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media/image3.png" ContentType="image/png"/>
  <Override PartName="/word/media/image4.jpeg" ContentType="image/jpeg"/>
  <Override PartName="/word/media/image5.jpeg" ContentType="image/jpeg"/>
  <Override PartName="/word/media/image6.png" ContentType="image/png"/>
  <Override PartName="/word/media/image10.png" ContentType="image/png"/>
  <Override PartName="/word/media/image7.png" ContentType="image/png"/>
  <Override PartName="/word/media/image8.jpeg" ContentType="image/jpe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double" w:sz="6" w:space="6" w:color="000000"/>
        </w:pBdr>
        <w:spacing w:before="20" w:after="200"/>
        <w:jc w:val="left"/>
        <w:rPr/>
      </w:pPr>
      <w:r>
        <w:rPr>
          <w:b/>
          <w:bCs/>
          <w:sz w:val="34"/>
          <w:szCs w:val="22"/>
          <w:u w:val="none"/>
        </w:rPr>
        <w:t>5. Audio Processing and editing using Wavepad Application</w:t>
      </w:r>
    </w:p>
    <w:p>
      <w:pPr>
        <w:pStyle w:val="Normal"/>
        <w:pBdr>
          <w:bottom w:val="single" w:sz="6" w:space="4" w:color="333333"/>
        </w:pBdr>
        <w:spacing w:before="240" w:after="100"/>
        <w:rPr/>
      </w:pPr>
      <w:r>
        <w:rPr>
          <w:rFonts w:eastAsia="Calibri" w:cs="Calibri"/>
          <w:b/>
          <w:bCs/>
          <w:caps/>
          <w:color w:val="000000"/>
          <w:sz w:val="28"/>
          <w:szCs w:val="28"/>
        </w:rPr>
        <w:t>1. Insert an Audio File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Click on the "File" menu located at the top left corner of the WavePad interface.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Select "Open" from the dropdown menu to import the audio file.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Alternatively, drag and drop the audio file directly into WavePad.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00" w:after="60"/>
        <w:jc w:val="center"/>
        <w:rPr/>
      </w:pPr>
      <w:r>
        <w:rPr/>
        <w:drawing>
          <wp:inline distT="0" distB="0" distL="0" distR="0">
            <wp:extent cx="3895725" cy="187388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>
          <w:rFonts w:ascii="Liberation Mono" w:hAnsi="Liberation Mono"/>
        </w:rPr>
      </w:pPr>
      <w:r>
        <w:rPr>
          <w:rFonts w:eastAsia="Calibri" w:cs="Calibri" w:ascii="Liberation Mono" w:hAnsi="Liberation Mono"/>
          <w:i/>
          <w:iCs/>
          <w:color w:val="444444"/>
          <w:sz w:val="18"/>
          <w:szCs w:val="18"/>
        </w:rPr>
        <w:t>Fig 1 — Inserting an Audio File</w:t>
      </w:r>
    </w:p>
    <w:p>
      <w:pPr>
        <w:pStyle w:val="Normal"/>
        <w:pBdr>
          <w:bottom w:val="single" w:sz="6" w:space="4" w:color="333333"/>
        </w:pBdr>
        <w:spacing w:before="240" w:after="100"/>
        <w:rPr/>
      </w:pPr>
      <w:r>
        <w:rPr>
          <w:rFonts w:eastAsia="Calibri" w:cs="Calibri"/>
          <w:b/>
          <w:bCs/>
          <w:caps/>
          <w:color w:val="000000"/>
          <w:sz w:val="28"/>
          <w:szCs w:val="28"/>
        </w:rPr>
        <w:t>2. Applying Audio Effects</w:t>
      </w:r>
    </w:p>
    <w:p>
      <w:pPr>
        <w:pStyle w:val="Normal"/>
        <w:spacing w:before="140" w:after="60"/>
        <w:rPr/>
      </w:pPr>
      <w:r>
        <w:rPr>
          <w:rFonts w:eastAsia="Calibri" w:cs="Calibri"/>
          <w:b/>
          <w:bCs/>
          <w:color w:val="000000"/>
          <w:sz w:val="24"/>
          <w:szCs w:val="24"/>
          <w:u w:val="single" w:color="000000"/>
        </w:rPr>
        <w:t>A.  Amplifying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Navigate to "Effects" in the menu bar and select "Amplify" from the dropdown.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Use the selection tool to choose the audio portion you wish to amplify (if needed).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Adjust the amplification level using the slider or input field.</w:t>
      </w:r>
    </w:p>
    <w:p>
      <w:pPr>
        <w:pStyle w:val="Normal"/>
        <w:spacing w:lineRule="auto" w:line="276" w:before="40" w:after="40"/>
        <w:ind w:hanging="280" w:left="720"/>
        <w:rPr/>
      </w:pPr>
      <w:r>
        <w:rPr>
          <w:rFonts w:eastAsia="Arial" w:cs="Arial" w:ascii="Arial" w:hAnsi="Arial"/>
          <w:color w:val="555555"/>
          <w:sz w:val="20"/>
          <w:szCs w:val="20"/>
        </w:rPr>
        <w:t xml:space="preserve">▸  </w:t>
      </w:r>
      <w:r>
        <w:rPr>
          <w:rFonts w:eastAsia="Calibri" w:cs="Calibri"/>
          <w:color w:val="222222"/>
          <w:sz w:val="20"/>
          <w:szCs w:val="20"/>
        </w:rPr>
        <w:t>Increase the value for a louder sound; decrease it for a softer output.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00" w:after="60"/>
        <w:jc w:val="center"/>
        <w:rPr/>
      </w:pPr>
      <w:r>
        <w:rPr/>
        <w:drawing>
          <wp:inline distT="0" distB="0" distL="0" distR="0">
            <wp:extent cx="3618865" cy="202819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865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>
          <w:rFonts w:ascii="Liberation Mono" w:hAnsi="Liberation Mono"/>
        </w:rPr>
      </w:pPr>
      <w:r>
        <w:rPr>
          <w:rFonts w:eastAsia="Calibri" w:cs="Calibri" w:ascii="Liberation Mono" w:hAnsi="Liberation Mono"/>
          <w:i/>
          <w:iCs/>
          <w:color w:val="444444"/>
          <w:sz w:val="18"/>
          <w:szCs w:val="18"/>
        </w:rPr>
        <w:t>Fig 2 — Amplifying the Audio</w:t>
      </w:r>
    </w:p>
    <w:p>
      <w:pPr>
        <w:pStyle w:val="Normal"/>
        <w:spacing w:before="140" w:after="60"/>
        <w:rPr>
          <w:rFonts w:ascii="Calibri" w:hAnsi="Calibri" w:eastAsia="Calibri" w:cs="Calibri"/>
          <w:b/>
          <w:bCs/>
          <w:color w:val="000000"/>
          <w:sz w:val="24"/>
          <w:szCs w:val="24"/>
          <w:u w:val="single" w:color="000000"/>
        </w:rPr>
      </w:pPr>
      <w:r>
        <w:rPr/>
      </w:r>
    </w:p>
    <w:p>
      <w:pPr>
        <w:pStyle w:val="Normal"/>
        <w:spacing w:before="140" w:after="60"/>
        <w:rPr>
          <w:rFonts w:ascii="Calibri" w:hAnsi="Calibri" w:eastAsia="Calibri" w:cs="Calibri"/>
          <w:b/>
          <w:bCs/>
          <w:color w:val="000000"/>
          <w:sz w:val="24"/>
          <w:szCs w:val="24"/>
          <w:u w:val="single" w:color="000000"/>
        </w:rPr>
      </w:pPr>
      <w:r>
        <w:rPr/>
      </w:r>
    </w:p>
    <w:p>
      <w:pPr>
        <w:pStyle w:val="Normal"/>
        <w:spacing w:before="140" w:after="60"/>
        <w:rPr/>
      </w:pPr>
      <w:r>
        <w:rPr>
          <w:rFonts w:eastAsia="Calibri" w:cs="Calibri"/>
          <w:b/>
          <w:bCs/>
          <w:color w:val="000000"/>
          <w:sz w:val="24"/>
          <w:szCs w:val="24"/>
          <w:u w:val="single" w:color="000000"/>
        </w:rPr>
        <w:t>B.  Fade-In Effect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Go to "Effects" in the menu bar.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Select "Fade" from the dropdown menu, then choose "Fade In".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Adjust the duration of the fade-in effect as needed.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Click "OK" or "Apply" to apply the effect.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00" w:after="60"/>
        <w:jc w:val="center"/>
        <w:rPr/>
      </w:pPr>
      <w:r>
        <w:rPr/>
        <w:drawing>
          <wp:inline distT="0" distB="0" distL="0" distR="0">
            <wp:extent cx="3848100" cy="199707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>
          <w:rFonts w:ascii="Liberation Mono" w:hAnsi="Liberation Mono"/>
        </w:rPr>
      </w:pPr>
      <w:r>
        <w:rPr>
          <w:rFonts w:eastAsia="Calibri" w:cs="Calibri" w:ascii="Liberation Mono" w:hAnsi="Liberation Mono"/>
          <w:i/>
          <w:iCs/>
          <w:color w:val="444444"/>
          <w:sz w:val="18"/>
          <w:szCs w:val="18"/>
        </w:rPr>
        <w:t>Fig 3 — Fade-In Effect</w:t>
      </w:r>
    </w:p>
    <w:p>
      <w:pPr>
        <w:pStyle w:val="Normal"/>
        <w:spacing w:before="140" w:after="60"/>
        <w:rPr/>
      </w:pPr>
      <w:r>
        <w:rPr>
          <w:rFonts w:eastAsia="Calibri" w:cs="Calibri"/>
          <w:b/>
          <w:bCs/>
          <w:color w:val="000000"/>
          <w:sz w:val="24"/>
          <w:szCs w:val="24"/>
          <w:u w:val="single" w:color="000000"/>
        </w:rPr>
        <w:t>C.  Fade-Out Effect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Follow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ing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 xml:space="preserve"> the same initial steps as Fade-In and choose "Fade Out" instead.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Adjust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ing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 xml:space="preserve"> the fade-out duration if necessary.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Click "OK" or "Apply" to confirm.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00" w:after="60"/>
        <w:jc w:val="center"/>
        <w:rPr/>
      </w:pPr>
      <w:r>
        <w:rPr/>
        <w:drawing>
          <wp:inline distT="0" distB="0" distL="0" distR="0">
            <wp:extent cx="3952875" cy="220218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>
          <w:rFonts w:ascii="Liberation Mono" w:hAnsi="Liberation Mono"/>
        </w:rPr>
      </w:pPr>
      <w:r>
        <w:rPr>
          <w:rFonts w:eastAsia="Calibri" w:cs="Calibri" w:ascii="Liberation Mono" w:hAnsi="Liberation Mono"/>
          <w:i/>
          <w:iCs/>
          <w:color w:val="444444"/>
          <w:sz w:val="18"/>
          <w:szCs w:val="18"/>
        </w:rPr>
        <w:t>Fig 4 — Fade-Out Effect</w:t>
      </w:r>
    </w:p>
    <w:p>
      <w:pPr>
        <w:pStyle w:val="Normal"/>
        <w:spacing w:before="140" w:after="60"/>
        <w:rPr/>
      </w:pPr>
      <w:r>
        <w:rPr>
          <w:rFonts w:eastAsia="Calibri" w:cs="Calibri"/>
          <w:b/>
          <w:bCs/>
          <w:color w:val="000000"/>
          <w:sz w:val="24"/>
          <w:szCs w:val="24"/>
          <w:u w:val="single" w:color="000000"/>
        </w:rPr>
        <w:t>D.  Pitch Adjustment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Go to "Effects" in the menu bar and select "Pitch".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In the Pitch dialog box, adjust the semitones or cents value.</w:t>
      </w:r>
    </w:p>
    <w:p>
      <w:pPr>
        <w:pStyle w:val="Normal"/>
        <w:spacing w:lineRule="auto" w:line="276" w:before="40" w:after="40"/>
        <w:ind w:hanging="280" w:left="720"/>
        <w:rPr/>
      </w:pPr>
      <w:r>
        <w:rPr>
          <w:rFonts w:eastAsia="Arial" w:cs="Arial" w:ascii="Arial" w:hAnsi="Arial"/>
          <w:color w:val="555555"/>
          <w:sz w:val="20"/>
          <w:szCs w:val="20"/>
        </w:rPr>
        <w:t xml:space="preserve">▸  </w:t>
      </w:r>
      <w:r>
        <w:rPr>
          <w:rFonts w:eastAsia="Calibri" w:cs="Calibri"/>
          <w:color w:val="222222"/>
          <w:sz w:val="20"/>
          <w:szCs w:val="20"/>
        </w:rPr>
        <w:t>Positive values raise the pitch; negative values lower it.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Click "OK" or "Apply" to confirm the adjustment.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00" w:after="60"/>
        <w:jc w:val="center"/>
        <w:rPr/>
      </w:pPr>
      <w:r>
        <w:rPr/>
        <w:drawing>
          <wp:inline distT="0" distB="0" distL="0" distR="0">
            <wp:extent cx="4015105" cy="225044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105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>
          <w:rFonts w:ascii="Liberation Mono" w:hAnsi="Liberation Mono"/>
        </w:rPr>
      </w:pPr>
      <w:r>
        <w:rPr>
          <w:rFonts w:eastAsia="Calibri" w:cs="Calibri" w:ascii="Liberation Mono" w:hAnsi="Liberation Mono"/>
          <w:i/>
          <w:iCs/>
          <w:color w:val="444444"/>
          <w:sz w:val="18"/>
          <w:szCs w:val="18"/>
        </w:rPr>
        <w:t>Fig 5 — Pitch Adjustment</w:t>
      </w:r>
    </w:p>
    <w:p>
      <w:pPr>
        <w:pStyle w:val="Normal"/>
        <w:spacing w:before="140" w:after="60"/>
        <w:rPr/>
      </w:pPr>
      <w:r>
        <w:rPr>
          <w:rFonts w:eastAsia="Calibri" w:cs="Calibri"/>
          <w:b/>
          <w:bCs/>
          <w:color w:val="000000"/>
          <w:sz w:val="24"/>
          <w:szCs w:val="24"/>
          <w:u w:val="single" w:color="000000"/>
        </w:rPr>
        <w:t>E.  Speed Adjustment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Select the audio portion to adjust speed, if needed.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Go to "Effects" &gt; "Time/Pitch" in the menu bar.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Adjust the percentage value in the Time/Pitch dialog.</w:t>
      </w:r>
    </w:p>
    <w:p>
      <w:pPr>
        <w:pStyle w:val="Normal"/>
        <w:spacing w:lineRule="auto" w:line="276" w:before="40" w:after="40"/>
        <w:ind w:hanging="280" w:left="720"/>
        <w:rPr/>
      </w:pPr>
      <w:r>
        <w:rPr>
          <w:rFonts w:eastAsia="Arial" w:cs="Arial" w:ascii="Arial" w:hAnsi="Arial"/>
          <w:color w:val="555555"/>
          <w:sz w:val="20"/>
          <w:szCs w:val="20"/>
        </w:rPr>
        <w:t xml:space="preserve">▸  </w:t>
      </w:r>
      <w:r>
        <w:rPr>
          <w:rFonts w:eastAsia="Calibri" w:cs="Calibri"/>
          <w:color w:val="222222"/>
          <w:sz w:val="20"/>
          <w:szCs w:val="20"/>
        </w:rPr>
        <w:t>Increasing the percentage speeds up the audio; decreasing it slows it down.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Click "OK" or "Apply" to confirm.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00" w:after="60"/>
        <w:jc w:val="center"/>
        <w:rPr/>
      </w:pPr>
      <w:r>
        <w:rPr/>
        <w:drawing>
          <wp:inline distT="0" distB="0" distL="0" distR="0">
            <wp:extent cx="3971925" cy="273113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>
          <w:rFonts w:ascii="Liberation Mono" w:hAnsi="Liberation Mono"/>
        </w:rPr>
      </w:pPr>
      <w:r>
        <w:rPr>
          <w:rFonts w:eastAsia="Calibri" w:cs="Calibri" w:ascii="Liberation Mono" w:hAnsi="Liberation Mono"/>
          <w:i/>
          <w:iCs/>
          <w:color w:val="444444"/>
          <w:sz w:val="18"/>
          <w:szCs w:val="18"/>
        </w:rPr>
        <w:t>Fig 6 — Changing Audio Speed</w:t>
      </w:r>
    </w:p>
    <w:p>
      <w:pPr>
        <w:pStyle w:val="Normal"/>
        <w:pBdr>
          <w:bottom w:val="single" w:sz="6" w:space="4" w:color="333333"/>
        </w:pBdr>
        <w:spacing w:before="240" w:after="100"/>
        <w:rPr/>
      </w:pPr>
      <w:r>
        <w:rPr>
          <w:rFonts w:eastAsia="Calibri" w:cs="Calibri"/>
          <w:b/>
          <w:bCs/>
          <w:caps/>
          <w:color w:val="000000"/>
          <w:sz w:val="28"/>
          <w:szCs w:val="28"/>
        </w:rPr>
        <w:t>3. Audio Editing Operations</w:t>
      </w:r>
    </w:p>
    <w:p>
      <w:pPr>
        <w:pStyle w:val="Normal"/>
        <w:spacing w:before="140" w:after="60"/>
        <w:rPr/>
      </w:pPr>
      <w:r>
        <w:rPr>
          <w:rFonts w:eastAsia="Calibri" w:cs="Calibri"/>
          <w:b/>
          <w:bCs/>
          <w:color w:val="000000"/>
          <w:sz w:val="24"/>
          <w:szCs w:val="24"/>
          <w:u w:val="single" w:color="000000"/>
        </w:rPr>
        <w:t>A.  Trim and Cut</w:t>
      </w:r>
    </w:p>
    <w:p>
      <w:pPr>
        <w:pStyle w:val="Normal"/>
        <w:spacing w:lineRule="auto" w:line="276" w:before="60" w:after="80"/>
        <w:rPr/>
      </w:pPr>
      <w:r>
        <w:rPr>
          <w:rFonts w:eastAsia="Calibri" w:cs="Calibri"/>
          <w:color w:val="111111"/>
          <w:sz w:val="22"/>
          <w:szCs w:val="22"/>
        </w:rPr>
        <w:t>To trim the audio: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Use the selection tool to highlight the section you want to keep.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Go to "Edit" &gt; "Trim" — the selected portion will be retained; the rest removed.</w:t>
      </w:r>
    </w:p>
    <w:p>
      <w:pPr>
        <w:pStyle w:val="Normal"/>
        <w:spacing w:lineRule="auto" w:line="276" w:before="60" w:after="80"/>
        <w:rPr/>
      </w:pPr>
      <w:r>
        <w:rPr>
          <w:rFonts w:eastAsia="Calibri" w:cs="Calibri"/>
          <w:color w:val="111111"/>
          <w:sz w:val="22"/>
          <w:szCs w:val="22"/>
        </w:rPr>
        <w:t>To cut the audio: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Highlight the section to remove using the selection tool.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Go to "Edit" &gt; "Cut" — the selected portion will be removed from the file.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00" w:after="60"/>
        <w:jc w:val="center"/>
        <w:rPr/>
      </w:pPr>
      <w:r>
        <w:rPr/>
        <w:drawing>
          <wp:inline distT="0" distB="0" distL="0" distR="0">
            <wp:extent cx="3514725" cy="234061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>
          <w:rFonts w:ascii="Liberation Mono" w:hAnsi="Liberation Mono"/>
        </w:rPr>
      </w:pPr>
      <w:r>
        <w:rPr>
          <w:rFonts w:eastAsia="Calibri" w:cs="Calibri" w:ascii="Liberation Mono" w:hAnsi="Liberation Mono"/>
          <w:i/>
          <w:iCs/>
          <w:color w:val="444444"/>
          <w:sz w:val="18"/>
          <w:szCs w:val="18"/>
        </w:rPr>
        <w:t>Fig 7 — Trim and Cut Operations</w:t>
      </w:r>
    </w:p>
    <w:p>
      <w:pPr>
        <w:pStyle w:val="Normal"/>
        <w:spacing w:before="140" w:after="60"/>
        <w:rPr/>
      </w:pPr>
      <w:r>
        <w:rPr>
          <w:rFonts w:eastAsia="Calibri" w:cs="Calibri"/>
          <w:b/>
          <w:bCs/>
          <w:color w:val="000000"/>
          <w:sz w:val="24"/>
          <w:szCs w:val="24"/>
          <w:u w:val="single" w:color="000000"/>
        </w:rPr>
        <w:t>B.  Merging Audio Files</w:t>
      </w:r>
    </w:p>
    <w:p>
      <w:pPr>
        <w:pStyle w:val="Normal"/>
        <w:spacing w:lineRule="auto" w:line="276" w:before="60" w:after="80"/>
        <w:rPr/>
      </w:pPr>
      <w:r>
        <w:rPr>
          <w:rFonts w:eastAsia="Calibri" w:cs="Calibri"/>
          <w:color w:val="111111"/>
          <w:sz w:val="22"/>
          <w:szCs w:val="22"/>
        </w:rPr>
        <w:t>To merge audio files into a single track: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Ensure both audio files are properly aligned on the timeline.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Go to "File" &gt; "Save Mix As" or "Export Mix".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Select the desired file format and save location.</w:t>
      </w:r>
    </w:p>
    <w:p>
      <w:pPr>
        <w:pStyle w:val="Normal"/>
        <w:spacing w:lineRule="auto" w:line="276" w:before="60" w:after="80"/>
        <w:rPr/>
      </w:pPr>
      <w:r>
        <w:rPr>
          <w:rFonts w:eastAsia="Calibri" w:cs="Calibri"/>
          <w:color w:val="111111"/>
          <w:sz w:val="22"/>
          <w:szCs w:val="22"/>
        </w:rPr>
        <w:t>To mix the audio files together: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Adjust the volume levels of each track for a balanced output.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Apply additional effects such as equalization, reverb, or compression.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00" w:after="60"/>
        <w:jc w:val="center"/>
        <w:rPr/>
      </w:pPr>
      <w:r>
        <w:rPr/>
        <w:drawing>
          <wp:inline distT="0" distB="0" distL="0" distR="0">
            <wp:extent cx="4333875" cy="2414270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>
          <w:rFonts w:ascii="Liberation Mono" w:hAnsi="Liberation Mono"/>
        </w:rPr>
      </w:pPr>
      <w:r>
        <w:rPr>
          <w:rFonts w:eastAsia="Calibri" w:cs="Calibri" w:ascii="Liberation Mono" w:hAnsi="Liberation Mono"/>
          <w:i/>
          <w:iCs/>
          <w:color w:val="444444"/>
          <w:sz w:val="18"/>
          <w:szCs w:val="18"/>
        </w:rPr>
        <w:t>Fig 8 — Merging Audio Files</w:t>
      </w:r>
    </w:p>
    <w:p>
      <w:pPr>
        <w:pStyle w:val="Normal"/>
        <w:pBdr>
          <w:bottom w:val="single" w:sz="6" w:space="4" w:color="333333"/>
        </w:pBdr>
        <w:spacing w:before="240" w:after="100"/>
        <w:rPr>
          <w:rFonts w:ascii="Calibri" w:hAnsi="Calibri" w:eastAsia="Calibri" w:cs="Calibri"/>
          <w:b/>
          <w:bCs/>
          <w:caps/>
          <w:color w:val="000000"/>
          <w:sz w:val="28"/>
          <w:szCs w:val="28"/>
        </w:rPr>
      </w:pPr>
      <w:r>
        <w:rPr/>
      </w:r>
    </w:p>
    <w:p>
      <w:pPr>
        <w:pStyle w:val="Normal"/>
        <w:pBdr>
          <w:bottom w:val="single" w:sz="6" w:space="4" w:color="333333"/>
        </w:pBdr>
        <w:spacing w:before="240" w:after="100"/>
        <w:rPr/>
      </w:pPr>
      <w:r>
        <w:rPr>
          <w:rFonts w:eastAsia="Calibri" w:cs="Calibri"/>
          <w:b/>
          <w:bCs/>
          <w:caps/>
          <w:color w:val="000000"/>
          <w:sz w:val="28"/>
          <w:szCs w:val="28"/>
        </w:rPr>
        <w:t>4. Text-to-Speech Conversion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Click on "Tools" in the top menu of WavePad.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Select "Text to Speech" from the dropdown — the TTS dialog box will open.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Enter or paste your text into the provided text field.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Choose the desired voice from the available options.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Click "Synthesize Speech" to convert the text to audio.</w:t>
      </w:r>
    </w:p>
    <w:p>
      <w:pPr>
        <w:pStyle w:val="Normal"/>
        <w:spacing w:lineRule="auto" w:line="276" w:before="60" w:after="60"/>
        <w:ind w:hanging="280" w:left="360"/>
        <w:rPr/>
      </w:pPr>
      <w:r>
        <w:rPr>
          <w:rFonts w:eastAsia="Arial" w:cs="Arial" w:ascii="Arial" w:hAnsi="Arial"/>
          <w:b w:val="false"/>
          <w:bCs w:val="false"/>
          <w:color w:val="222222"/>
          <w:sz w:val="22"/>
          <w:szCs w:val="22"/>
        </w:rPr>
        <w:t xml:space="preserve">➜  </w:t>
      </w:r>
      <w:r>
        <w:rPr>
          <w:rFonts w:eastAsia="Calibri" w:cs="Calibri"/>
          <w:b w:val="false"/>
          <w:bCs w:val="false"/>
          <w:color w:val="111111"/>
          <w:sz w:val="22"/>
          <w:szCs w:val="22"/>
        </w:rPr>
        <w:t>The synthesized speech will be inserted as a new audio track in WavePad.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00" w:after="60"/>
        <w:jc w:val="center"/>
        <w:rPr/>
      </w:pPr>
      <w:r>
        <w:rPr/>
        <w:drawing>
          <wp:inline distT="0" distB="0" distL="0" distR="0">
            <wp:extent cx="3919855" cy="1791335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85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>
          <w:rFonts w:ascii="Liberation Mono" w:hAnsi="Liberation Mono"/>
        </w:rPr>
      </w:pPr>
      <w:r>
        <w:rPr>
          <w:rFonts w:eastAsia="Calibri" w:cs="Calibri" w:ascii="Liberation Mono" w:hAnsi="Liberation Mono"/>
          <w:i/>
          <w:iCs/>
          <w:color w:val="444444"/>
          <w:sz w:val="18"/>
          <w:szCs w:val="18"/>
        </w:rPr>
        <w:t>Fig 9 — Text-to-Speech Dialog</w:t>
      </w:r>
    </w:p>
    <w:p>
      <w:pPr>
        <w:pStyle w:val="Normal"/>
        <w:spacing w:before="100" w:after="60"/>
        <w:jc w:val="center"/>
        <w:rPr/>
      </w:pPr>
      <w:r>
        <w:rPr/>
        <w:drawing>
          <wp:inline distT="0" distB="0" distL="0" distR="0">
            <wp:extent cx="2824480" cy="3471545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48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>
          <w:rFonts w:ascii="Liberation Mono" w:hAnsi="Liberation Mono"/>
        </w:rPr>
      </w:pPr>
      <w:r>
        <w:rPr>
          <w:rFonts w:eastAsia="Calibri" w:cs="Calibri" w:ascii="Liberation Mono" w:hAnsi="Liberation Mono"/>
          <w:i/>
          <w:iCs/>
          <w:color w:val="444444"/>
          <w:sz w:val="18"/>
          <w:szCs w:val="18"/>
        </w:rPr>
        <w:t>Fig 10 — Synthesized Audio Track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000000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000000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000000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000000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jpe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5</Pages>
  <Words>540</Words>
  <Characters>2484</Characters>
  <CharactersWithSpaces>3018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2026-04-01T15:49:20Z</dcterms:created>
  <dc:creator>Un-named</dc:creator>
  <dc:description/>
  <dc:language>en-US</dc:language>
  <cp:lastModifiedBy/>
  <dcterms:modified xsi:type="dcterms:W3CDTF">2026-04-01T22:42:35Z</dcterms:modified>
  <cp:revision>2</cp:revision>
  <dc:subject/>
  <dc:title/>
</cp:coreProperties>
</file>