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D34" w:rsidRDefault="00AD2198" w:rsidP="00AD2198">
      <w:pPr>
        <w:pStyle w:val="2"/>
      </w:pPr>
      <w:r>
        <w:t>R</w:t>
      </w:r>
      <w:r>
        <w:rPr>
          <w:rFonts w:hint="eastAsia"/>
        </w:rPr>
        <w:t xml:space="preserve">eact AntD </w:t>
      </w:r>
      <w:r>
        <w:rPr>
          <w:rFonts w:hint="eastAsia"/>
        </w:rPr>
        <w:t>搭建单车后台管理</w:t>
      </w:r>
    </w:p>
    <w:p w:rsidR="00AD2198" w:rsidRDefault="00AD2198" w:rsidP="00AD2198">
      <w:pPr>
        <w:pStyle w:val="3"/>
      </w:pPr>
      <w:r>
        <w:t>y</w:t>
      </w:r>
      <w:r>
        <w:rPr>
          <w:rFonts w:hint="eastAsia"/>
        </w:rPr>
        <w:t xml:space="preserve">arn </w:t>
      </w:r>
      <w:r>
        <w:rPr>
          <w:rFonts w:hint="eastAsia"/>
        </w:rPr>
        <w:t>更换为淘宝镜像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D2198" w:rsidRPr="00AD2198" w:rsidRDefault="00AD2198" w:rsidP="00AD219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AD2198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yarn config </w:t>
      </w:r>
      <w:r w:rsidRPr="00AD2198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set</w:t>
      </w:r>
      <w:r w:rsidRPr="00AD2198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registry https:</w:t>
      </w:r>
      <w:r w:rsidRPr="00AD2198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//registry.npm.taobao.org</w:t>
      </w:r>
    </w:p>
    <w:p w:rsidR="00AD2198" w:rsidRDefault="00356A77" w:rsidP="00356A77">
      <w:pPr>
        <w:pStyle w:val="3"/>
        <w:rPr>
          <w:rFonts w:hint="eastAsia"/>
        </w:rPr>
      </w:pPr>
      <w:r>
        <w:rPr>
          <w:rFonts w:hint="eastAsia"/>
        </w:rPr>
        <w:t>两种绑定事件的方法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6A7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6A77">
        <w:rPr>
          <w:rFonts w:ascii="Consolas" w:eastAsia="宋体" w:hAnsi="Consolas" w:cs="宋体"/>
          <w:color w:val="CE9178"/>
          <w:kern w:val="0"/>
          <w:szCs w:val="21"/>
        </w:rPr>
        <w:t>'react'</w:t>
      </w:r>
      <w:bookmarkStart w:id="0" w:name="_GoBack"/>
      <w:bookmarkEnd w:id="0"/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6A7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6A77">
        <w:rPr>
          <w:rFonts w:ascii="Consolas" w:eastAsia="宋体" w:hAnsi="Consolas" w:cs="宋体"/>
          <w:color w:val="4EC9B0"/>
          <w:kern w:val="0"/>
          <w:szCs w:val="21"/>
        </w:rPr>
        <w:t>Life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6A77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A77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6A7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6A7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A77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6A77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6A7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56A77">
        <w:rPr>
          <w:rFonts w:ascii="Consolas" w:eastAsia="宋体" w:hAnsi="Consolas" w:cs="宋体"/>
          <w:color w:val="6A9955"/>
          <w:kern w:val="0"/>
          <w:szCs w:val="21"/>
        </w:rPr>
        <w:t>第一种绑事件的方法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6A77">
        <w:rPr>
          <w:rFonts w:ascii="Consolas" w:eastAsia="宋体" w:hAnsi="Consolas" w:cs="宋体"/>
          <w:color w:val="DCDCAA"/>
          <w:kern w:val="0"/>
          <w:szCs w:val="21"/>
        </w:rPr>
        <w:t>handleAdd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A77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A77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A7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56A7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6A7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56A77">
        <w:rPr>
          <w:rFonts w:ascii="Consolas" w:eastAsia="宋体" w:hAnsi="Consolas" w:cs="宋体"/>
          <w:color w:val="6A9955"/>
          <w:kern w:val="0"/>
          <w:szCs w:val="21"/>
        </w:rPr>
        <w:t>第二种绑事件的方法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6A77">
        <w:rPr>
          <w:rFonts w:ascii="Consolas" w:eastAsia="宋体" w:hAnsi="Consolas" w:cs="宋体"/>
          <w:color w:val="DCDCAA"/>
          <w:kern w:val="0"/>
          <w:szCs w:val="21"/>
        </w:rPr>
        <w:t>handleClick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A77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A77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A7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356A7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6A77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kern w:val="0"/>
          <w:szCs w:val="21"/>
        </w:rPr>
        <w:t>padding: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6A77">
        <w:rPr>
          <w:rFonts w:ascii="Consolas" w:eastAsia="宋体" w:hAnsi="Consolas" w:cs="宋体"/>
          <w:color w:val="CE9178"/>
          <w:kern w:val="0"/>
          <w:szCs w:val="21"/>
        </w:rPr>
        <w:t>'50px'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6A7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56A77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56A7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356A7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react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生命周期</w:t>
      </w:r>
      <w:r w:rsidRPr="00356A7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356A7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{this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A77">
        <w:rPr>
          <w:rFonts w:ascii="Consolas" w:eastAsia="宋体" w:hAnsi="Consolas" w:cs="宋体"/>
          <w:color w:val="9CDCFE"/>
          <w:kern w:val="0"/>
          <w:szCs w:val="21"/>
        </w:rPr>
        <w:t>handleAdd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56A7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点击一下</w:t>
      </w:r>
      <w:r w:rsidRPr="00356A7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56A7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{this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A77">
        <w:rPr>
          <w:rFonts w:ascii="Consolas" w:eastAsia="宋体" w:hAnsi="Consolas" w:cs="宋体"/>
          <w:color w:val="9CDCFE"/>
          <w:kern w:val="0"/>
          <w:szCs w:val="21"/>
        </w:rPr>
        <w:t>handleClick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A77">
        <w:rPr>
          <w:rFonts w:ascii="Consolas" w:eastAsia="宋体" w:hAnsi="Consolas" w:cs="宋体"/>
          <w:color w:val="DCDCAA"/>
          <w:kern w:val="0"/>
          <w:szCs w:val="21"/>
        </w:rPr>
        <w:t>bind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56A7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点击一下</w:t>
      </w:r>
      <w:r w:rsidRPr="00356A7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56A7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356A7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A77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A7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56A7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356A7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56A7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6A77" w:rsidRPr="00356A77" w:rsidRDefault="00356A77" w:rsidP="00356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A7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56A77" w:rsidRPr="00AD2198" w:rsidRDefault="00356A77" w:rsidP="00AD2198"/>
    <w:sectPr w:rsidR="00356A77" w:rsidRPr="00AD2198" w:rsidSect="00AD219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C43"/>
    <w:rsid w:val="002A7D34"/>
    <w:rsid w:val="00356A77"/>
    <w:rsid w:val="00844C43"/>
    <w:rsid w:val="00AD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21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1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D21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D21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219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D2198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AD2198"/>
  </w:style>
  <w:style w:type="character" w:customStyle="1" w:styleId="hljs-comment">
    <w:name w:val="hljs-comment"/>
    <w:basedOn w:val="a0"/>
    <w:rsid w:val="00AD2198"/>
  </w:style>
  <w:style w:type="character" w:customStyle="1" w:styleId="3Char">
    <w:name w:val="标题 3 Char"/>
    <w:basedOn w:val="a0"/>
    <w:link w:val="3"/>
    <w:uiPriority w:val="9"/>
    <w:rsid w:val="00AD219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21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1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D21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D21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219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D2198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AD2198"/>
  </w:style>
  <w:style w:type="character" w:customStyle="1" w:styleId="hljs-comment">
    <w:name w:val="hljs-comment"/>
    <w:basedOn w:val="a0"/>
    <w:rsid w:val="00AD2198"/>
  </w:style>
  <w:style w:type="character" w:customStyle="1" w:styleId="3Char">
    <w:name w:val="标题 3 Char"/>
    <w:basedOn w:val="a0"/>
    <w:link w:val="3"/>
    <w:uiPriority w:val="9"/>
    <w:rsid w:val="00AD219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2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657</Characters>
  <Application>Microsoft Office Word</Application>
  <DocSecurity>0</DocSecurity>
  <Lines>5</Lines>
  <Paragraphs>1</Paragraphs>
  <ScaleCrop>false</ScaleCrop>
  <Company>Win10NeT.COM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3</cp:revision>
  <dcterms:created xsi:type="dcterms:W3CDTF">2019-08-08T15:51:00Z</dcterms:created>
  <dcterms:modified xsi:type="dcterms:W3CDTF">2019-08-08T16:20:00Z</dcterms:modified>
</cp:coreProperties>
</file>