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46C" w:rsidRDefault="0069346C" w:rsidP="00660637">
      <w:pPr>
        <w:contextualSpacing/>
        <w:jc w:val="center"/>
      </w:pPr>
      <w:r>
        <w:t>КАФЕДРА ПРАВА</w:t>
      </w:r>
      <w:r>
        <w:br/>
        <w:t>Список литературы за 1-ый квартал 2015 г.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>1.    Баев, Олег Яковлевич</w:t>
      </w:r>
      <w:r>
        <w:tab/>
        <w:t>Досудебное соглашение о сотрудничестве: правовые и криминалистические проблемы, возможные направления их разрешения: [</w:t>
      </w:r>
      <w:proofErr w:type="spellStart"/>
      <w:r>
        <w:t>моногр</w:t>
      </w:r>
      <w:proofErr w:type="spellEnd"/>
      <w:r>
        <w:t>.]/ О. Я. Баев. - М.: Норма: Инфра-М, 2013. - 206, [2] с. : ил</w:t>
      </w:r>
      <w:proofErr w:type="gramStart"/>
      <w:r>
        <w:t xml:space="preserve">., </w:t>
      </w:r>
      <w:proofErr w:type="gramEnd"/>
      <w:r>
        <w:t>табл.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Б.67.410.21</w:t>
      </w:r>
    </w:p>
    <w:p w:rsidR="0069346C" w:rsidRDefault="0069346C" w:rsidP="00660637">
      <w:pPr>
        <w:contextualSpacing/>
      </w:pPr>
      <w:r>
        <w:t>Б158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>2.    Белкин, Анатолий Рафаилович</w:t>
      </w:r>
      <w:r>
        <w:tab/>
        <w:t>УПК РФ: нужны ли перемены?: [</w:t>
      </w:r>
      <w:proofErr w:type="spellStart"/>
      <w:r>
        <w:t>моногр</w:t>
      </w:r>
      <w:proofErr w:type="spellEnd"/>
      <w:r>
        <w:t>.]/ А. Р. Белкин. - М.: Норма: Инфра-М, 2013. - 413, [3] с.</w:t>
      </w:r>
      <w:proofErr w:type="gramStart"/>
      <w:r>
        <w:t xml:space="preserve"> :</w:t>
      </w:r>
      <w:proofErr w:type="gramEnd"/>
      <w:r>
        <w:t xml:space="preserve"> ил.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Б.67.410.2(2)</w:t>
      </w:r>
    </w:p>
    <w:p w:rsidR="0069346C" w:rsidRDefault="0069346C" w:rsidP="00660637">
      <w:pPr>
        <w:contextualSpacing/>
      </w:pPr>
      <w:r>
        <w:t>Б433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>3.    Корноухов, Валентин Егорович</w:t>
      </w:r>
      <w:r>
        <w:tab/>
        <w:t>Дактилоскопическая экспертиза: современное состояние и перспективы развития: [</w:t>
      </w:r>
      <w:proofErr w:type="spellStart"/>
      <w:r>
        <w:t>моногр</w:t>
      </w:r>
      <w:proofErr w:type="spellEnd"/>
      <w:r>
        <w:t>.]/ В. Е. Корноухов, Ю. Ю. Ярослав, Т. В. Яровенко. - М.: Норма: Инфра-М, 2011. - 319, [1] с. : ил</w:t>
      </w:r>
      <w:proofErr w:type="gramStart"/>
      <w:r>
        <w:t xml:space="preserve">., </w:t>
      </w:r>
      <w:proofErr w:type="gramEnd"/>
      <w:r>
        <w:t>табл.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Б.67.521.7</w:t>
      </w:r>
    </w:p>
    <w:p w:rsidR="0069346C" w:rsidRDefault="0069346C" w:rsidP="00660637">
      <w:pPr>
        <w:contextualSpacing/>
      </w:pPr>
      <w:r>
        <w:t>К676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>4.    Корноухов, Валентин Егорович</w:t>
      </w:r>
      <w:r>
        <w:tab/>
        <w:t>Методика расследования преступлений: теоретические основы: [</w:t>
      </w:r>
      <w:proofErr w:type="spellStart"/>
      <w:r>
        <w:t>моногр</w:t>
      </w:r>
      <w:proofErr w:type="spellEnd"/>
      <w:r>
        <w:t>.]/ В. Е. Корноухов. - М.: Норма: Инфра-М, 2014. - 223, [1] с. : ил</w:t>
      </w:r>
      <w:proofErr w:type="gramStart"/>
      <w:r>
        <w:t xml:space="preserve">., </w:t>
      </w:r>
      <w:proofErr w:type="gramEnd"/>
      <w:r>
        <w:t>табл.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Б.67.523</w:t>
      </w:r>
    </w:p>
    <w:p w:rsidR="0069346C" w:rsidRDefault="0069346C" w:rsidP="00660637">
      <w:pPr>
        <w:contextualSpacing/>
      </w:pPr>
      <w:r>
        <w:t>К676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>5.    Коршунов, Николай Михайлович</w:t>
      </w:r>
      <w:r>
        <w:tab/>
        <w:t xml:space="preserve">Арбитражный процесс: учебник для студентов вузов по направлению </w:t>
      </w:r>
      <w:proofErr w:type="spellStart"/>
      <w:r>
        <w:t>подгот</w:t>
      </w:r>
      <w:proofErr w:type="spellEnd"/>
      <w:r>
        <w:t xml:space="preserve">. 030900.62 "Юриспруденция". Квалификация (степень) "бакалавр"/ Н. М. Коршунов, Ю. Л. Мареев, [Н. Д. </w:t>
      </w:r>
      <w:proofErr w:type="spellStart"/>
      <w:r>
        <w:t>Эриашвили</w:t>
      </w:r>
      <w:proofErr w:type="spellEnd"/>
      <w:r>
        <w:t xml:space="preserve">]; под ред. Н. М. Коршунова. - 2-е изд., </w:t>
      </w:r>
      <w:proofErr w:type="spellStart"/>
      <w:r>
        <w:t>перераб</w:t>
      </w:r>
      <w:proofErr w:type="spellEnd"/>
      <w:r>
        <w:t xml:space="preserve">. и доп. - М.: </w:t>
      </w:r>
      <w:proofErr w:type="spellStart"/>
      <w:r>
        <w:t>Юнити</w:t>
      </w:r>
      <w:proofErr w:type="spellEnd"/>
      <w:r>
        <w:t>, 2013. - 407, [1] с. - (Юриспруденция для бакалавров)</w:t>
      </w:r>
    </w:p>
    <w:p w:rsidR="0069346C" w:rsidRDefault="0069346C" w:rsidP="00660637">
      <w:pPr>
        <w:contextualSpacing/>
      </w:pPr>
      <w:r>
        <w:t xml:space="preserve">    Соответствует ФГОС ВПО третьего поколения</w:t>
      </w:r>
    </w:p>
    <w:p w:rsidR="0069346C" w:rsidRDefault="0069346C" w:rsidP="00660637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Б.67.410.12я73</w:t>
      </w:r>
    </w:p>
    <w:p w:rsidR="0069346C" w:rsidRDefault="0069346C" w:rsidP="00660637">
      <w:pPr>
        <w:contextualSpacing/>
      </w:pPr>
      <w:r>
        <w:t>К705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 xml:space="preserve">6.    </w:t>
      </w:r>
      <w:proofErr w:type="spellStart"/>
      <w:r>
        <w:t>Котенева</w:t>
      </w:r>
      <w:proofErr w:type="spellEnd"/>
      <w:r>
        <w:t>, Татьяна Владимировна</w:t>
      </w:r>
      <w:r>
        <w:tab/>
        <w:t xml:space="preserve">Методологические основы судебно-бухгалтерской экспертизы: </w:t>
      </w:r>
      <w:proofErr w:type="spellStart"/>
      <w:r>
        <w:t>моногр</w:t>
      </w:r>
      <w:proofErr w:type="spellEnd"/>
      <w:r>
        <w:t xml:space="preserve">./ Т. В. </w:t>
      </w:r>
      <w:proofErr w:type="spellStart"/>
      <w:r>
        <w:t>Котенева</w:t>
      </w:r>
      <w:proofErr w:type="spellEnd"/>
      <w:r>
        <w:t>, Е. В. Черномырдина. - М.: Инфра-М, 2014. - 206, [2] с. : ил</w:t>
      </w:r>
      <w:proofErr w:type="gramStart"/>
      <w:r>
        <w:t xml:space="preserve">., </w:t>
      </w:r>
      <w:proofErr w:type="gramEnd"/>
      <w:r>
        <w:t>табл. - (Научная мысль)</w:t>
      </w:r>
    </w:p>
    <w:p w:rsidR="0069346C" w:rsidRDefault="0069346C" w:rsidP="00660637">
      <w:pPr>
        <w:contextualSpacing/>
      </w:pPr>
      <w:r>
        <w:lastRenderedPageBreak/>
        <w:t xml:space="preserve">    Электронно-библиотечная система znanium.com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Б.67.535в</w:t>
      </w:r>
    </w:p>
    <w:p w:rsidR="0069346C" w:rsidRDefault="0069346C" w:rsidP="00660637">
      <w:pPr>
        <w:contextualSpacing/>
      </w:pPr>
      <w:r>
        <w:t>К731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 xml:space="preserve">7.    </w:t>
      </w:r>
      <w:proofErr w:type="spellStart"/>
      <w:r>
        <w:t>Кудашкин</w:t>
      </w:r>
      <w:proofErr w:type="spellEnd"/>
      <w:r>
        <w:t>, Александр Васильевич</w:t>
      </w:r>
      <w:r>
        <w:tab/>
        <w:t>Антикоррупционная экспертиза: теория и практика: науч</w:t>
      </w:r>
      <w:proofErr w:type="gramStart"/>
      <w:r>
        <w:t>.-</w:t>
      </w:r>
      <w:proofErr w:type="spellStart"/>
      <w:proofErr w:type="gramEnd"/>
      <w:r>
        <w:t>практ</w:t>
      </w:r>
      <w:proofErr w:type="spellEnd"/>
      <w:r>
        <w:t xml:space="preserve">. пособие/ А. В. </w:t>
      </w:r>
      <w:proofErr w:type="spellStart"/>
      <w:r>
        <w:t>Кудашкин</w:t>
      </w:r>
      <w:proofErr w:type="spellEnd"/>
      <w:r>
        <w:t xml:space="preserve">; Акад. </w:t>
      </w:r>
      <w:proofErr w:type="spellStart"/>
      <w:r>
        <w:t>Генер</w:t>
      </w:r>
      <w:proofErr w:type="spellEnd"/>
      <w:r>
        <w:t>. прокуратуры РФ. - М.: Норма: Инфра-М, 2012. - 366, [2] с.</w:t>
      </w:r>
      <w:proofErr w:type="gramStart"/>
      <w:r>
        <w:t xml:space="preserve"> :</w:t>
      </w:r>
      <w:proofErr w:type="gramEnd"/>
      <w:r>
        <w:t xml:space="preserve"> ил.</w:t>
      </w:r>
    </w:p>
    <w:p w:rsidR="0069346C" w:rsidRDefault="0069346C" w:rsidP="00660637">
      <w:pPr>
        <w:contextualSpacing/>
      </w:pPr>
      <w:r>
        <w:t xml:space="preserve">    Законодательство по сост. на 1 октября 2011 г.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Б.67.523.14</w:t>
      </w:r>
    </w:p>
    <w:p w:rsidR="0069346C" w:rsidRDefault="0069346C" w:rsidP="00660637">
      <w:pPr>
        <w:contextualSpacing/>
      </w:pPr>
      <w:r>
        <w:t>К887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>8.    Лапин, Генрих Эрнестович</w:t>
      </w:r>
      <w:r>
        <w:tab/>
        <w:t>Консульская служба: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[для студентов вузов]/ Г. Э. Лапин; Дипломат. акад. МИД России, Кафедра дипломат. и консул. службы. - 3-е изд., </w:t>
      </w:r>
      <w:proofErr w:type="spellStart"/>
      <w:r>
        <w:t>перераб</w:t>
      </w:r>
      <w:proofErr w:type="spellEnd"/>
      <w:r>
        <w:t>. и доп. - М.: Международные отношения, 2012. - 244, [4] с.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Б.67.911.12я73</w:t>
      </w:r>
    </w:p>
    <w:p w:rsidR="0069346C" w:rsidRDefault="0069346C" w:rsidP="00660637">
      <w:pPr>
        <w:contextualSpacing/>
      </w:pPr>
      <w:r>
        <w:t>Л241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>9.    Маслов, Игорь Викторович</w:t>
      </w:r>
      <w:r>
        <w:tab/>
        <w:t>Уголовно-процессуальные сроки в досудебном производстве: [</w:t>
      </w:r>
      <w:proofErr w:type="spellStart"/>
      <w:r>
        <w:t>моногр</w:t>
      </w:r>
      <w:proofErr w:type="spellEnd"/>
      <w:r>
        <w:t>.]/ И. В. Маслов. - М.: Норма: Инфра-М, 2013. - 239, [1] с.</w:t>
      </w:r>
      <w:proofErr w:type="gramStart"/>
      <w:r>
        <w:t xml:space="preserve"> :</w:t>
      </w:r>
      <w:proofErr w:type="gramEnd"/>
      <w:r>
        <w:t xml:space="preserve"> ил.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Б.67.410.206</w:t>
      </w:r>
    </w:p>
    <w:p w:rsidR="0069346C" w:rsidRDefault="0069346C" w:rsidP="00660637">
      <w:pPr>
        <w:contextualSpacing/>
      </w:pPr>
      <w:r>
        <w:t>М316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 xml:space="preserve">10.    </w:t>
      </w:r>
      <w:r>
        <w:tab/>
        <w:t>Модернизация статуса судьи: современные международные подходы/ [авт. кол</w:t>
      </w:r>
      <w:proofErr w:type="gramStart"/>
      <w:r>
        <w:t xml:space="preserve">.: </w:t>
      </w:r>
      <w:proofErr w:type="gramEnd"/>
      <w:r>
        <w:t xml:space="preserve">Т. Н. </w:t>
      </w:r>
      <w:proofErr w:type="spellStart"/>
      <w:r>
        <w:t>Нешатаева</w:t>
      </w:r>
      <w:proofErr w:type="spellEnd"/>
      <w:r>
        <w:t xml:space="preserve"> (отв. ред.), Е. А. </w:t>
      </w:r>
      <w:proofErr w:type="spellStart"/>
      <w:r>
        <w:t>Куделич</w:t>
      </w:r>
      <w:proofErr w:type="spellEnd"/>
      <w:r>
        <w:t>, Н. В. Павлова и др.]. - М.: Норма: Инфра-М, 2011. - 335, [1] с. : ил</w:t>
      </w:r>
      <w:proofErr w:type="gramStart"/>
      <w:r>
        <w:t xml:space="preserve">., </w:t>
      </w:r>
      <w:proofErr w:type="gramEnd"/>
      <w:r>
        <w:t>табл.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Б.67.711</w:t>
      </w:r>
    </w:p>
    <w:p w:rsidR="0069346C" w:rsidRDefault="0069346C" w:rsidP="00660637">
      <w:pPr>
        <w:contextualSpacing/>
      </w:pPr>
      <w:r>
        <w:t>М744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>11.    Никитина, Анна Васильевна</w:t>
      </w:r>
      <w:r>
        <w:tab/>
        <w:t>Разумный срок судебного разбирательства и исполнения судебных актов: практика получения справедливой компенсации: [</w:t>
      </w:r>
      <w:proofErr w:type="spellStart"/>
      <w:r>
        <w:t>моногр</w:t>
      </w:r>
      <w:proofErr w:type="spellEnd"/>
      <w:r>
        <w:t xml:space="preserve">.]/ А. В. Никитина; отв.  ред. С. В. </w:t>
      </w:r>
      <w:proofErr w:type="spellStart"/>
      <w:r>
        <w:t>Нарутто</w:t>
      </w:r>
      <w:proofErr w:type="spellEnd"/>
      <w:r>
        <w:t>. - М.: Норма: Инфра-М, 2015. - 159, [1] с.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Б.67.410.1</w:t>
      </w:r>
    </w:p>
    <w:p w:rsidR="0069346C" w:rsidRDefault="0069346C" w:rsidP="00660637">
      <w:pPr>
        <w:contextualSpacing/>
      </w:pPr>
      <w:r>
        <w:t>Н624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lastRenderedPageBreak/>
        <w:t xml:space="preserve">12.    </w:t>
      </w:r>
      <w:r>
        <w:tab/>
        <w:t>Право Европейского Союза: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[для студентов </w:t>
      </w:r>
      <w:proofErr w:type="spellStart"/>
      <w:r>
        <w:t>юрид</w:t>
      </w:r>
      <w:proofErr w:type="spellEnd"/>
      <w:r>
        <w:t xml:space="preserve">. вузов и фак.]/ </w:t>
      </w:r>
      <w:proofErr w:type="gramStart"/>
      <w:r>
        <w:t>М-во</w:t>
      </w:r>
      <w:proofErr w:type="gramEnd"/>
      <w:r>
        <w:t xml:space="preserve"> образования и науки РФ, </w:t>
      </w:r>
      <w:proofErr w:type="spellStart"/>
      <w:r>
        <w:t>Моск</w:t>
      </w:r>
      <w:proofErr w:type="spellEnd"/>
      <w:r>
        <w:t xml:space="preserve">. гос. </w:t>
      </w:r>
      <w:proofErr w:type="spellStart"/>
      <w:r>
        <w:t>юрид</w:t>
      </w:r>
      <w:proofErr w:type="spellEnd"/>
      <w:r>
        <w:t xml:space="preserve">. акад. им. О. Е. </w:t>
      </w:r>
      <w:proofErr w:type="spellStart"/>
      <w:r>
        <w:t>Кутафина</w:t>
      </w:r>
      <w:proofErr w:type="spellEnd"/>
      <w:r>
        <w:t xml:space="preserve"> ; С. Ю. </w:t>
      </w:r>
      <w:proofErr w:type="spellStart"/>
      <w:r>
        <w:t>Кашкин</w:t>
      </w:r>
      <w:proofErr w:type="spellEnd"/>
      <w:r>
        <w:t xml:space="preserve">, А. О. Четвериков, П. А. Калиниченко и др.; отв. ред. С. Ю. </w:t>
      </w:r>
      <w:proofErr w:type="spellStart"/>
      <w:r>
        <w:t>Кашкин</w:t>
      </w:r>
      <w:proofErr w:type="spellEnd"/>
      <w:r>
        <w:t xml:space="preserve">. - 3-е изд., </w:t>
      </w:r>
      <w:proofErr w:type="spellStart"/>
      <w:r>
        <w:t>перераб</w:t>
      </w:r>
      <w:proofErr w:type="spellEnd"/>
      <w:r>
        <w:t>. и доп.. - М.: Проспект, 2010. - 320 с.</w:t>
      </w:r>
    </w:p>
    <w:p w:rsidR="0069346C" w:rsidRDefault="0069346C" w:rsidP="00660637">
      <w:pPr>
        <w:contextualSpacing/>
      </w:pPr>
      <w:r>
        <w:t>Хранение: АБ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Б.67.91я73</w:t>
      </w:r>
    </w:p>
    <w:p w:rsidR="0069346C" w:rsidRDefault="0069346C" w:rsidP="00660637">
      <w:pPr>
        <w:contextualSpacing/>
      </w:pPr>
      <w:r>
        <w:t>П685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 xml:space="preserve">13.    </w:t>
      </w:r>
      <w:r>
        <w:tab/>
        <w:t>Проверка судебных постановлений в гражданском процессе стран ЕС и СНГ: [</w:t>
      </w:r>
      <w:proofErr w:type="spellStart"/>
      <w:r>
        <w:t>моногр</w:t>
      </w:r>
      <w:proofErr w:type="spellEnd"/>
      <w:r>
        <w:t xml:space="preserve">.]/ [авт. кол.: З. Х. </w:t>
      </w:r>
      <w:proofErr w:type="spellStart"/>
      <w:r>
        <w:t>Баймолдина</w:t>
      </w:r>
      <w:proofErr w:type="spellEnd"/>
      <w:r>
        <w:t xml:space="preserve">, Т. А. Белова, А. </w:t>
      </w:r>
      <w:proofErr w:type="spellStart"/>
      <w:r>
        <w:t>Берлингуэр</w:t>
      </w:r>
      <w:proofErr w:type="spellEnd"/>
      <w:r>
        <w:t xml:space="preserve"> и др.]; под ред. Е. А. Борисовой. - 2-е </w:t>
      </w:r>
      <w:proofErr w:type="spellStart"/>
      <w:proofErr w:type="gramStart"/>
      <w:r>
        <w:t>изд</w:t>
      </w:r>
      <w:proofErr w:type="spellEnd"/>
      <w:proofErr w:type="gramEnd"/>
      <w:r>
        <w:t xml:space="preserve">, </w:t>
      </w:r>
      <w:proofErr w:type="spellStart"/>
      <w:r>
        <w:t>перераб</w:t>
      </w:r>
      <w:proofErr w:type="spellEnd"/>
      <w:r>
        <w:t>. и доп. - М.: Норма: Инфра-М, 2012. - 766, [2] с.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Б.67.410.1</w:t>
      </w:r>
    </w:p>
    <w:p w:rsidR="0069346C" w:rsidRDefault="0069346C" w:rsidP="00660637">
      <w:pPr>
        <w:contextualSpacing/>
      </w:pPr>
      <w:r>
        <w:t>П782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 xml:space="preserve">14.    </w:t>
      </w:r>
      <w:r>
        <w:tab/>
        <w:t xml:space="preserve">Руководство по расследованию преступлений: учеб. пособие для курсантов и слушателей </w:t>
      </w:r>
      <w:proofErr w:type="spellStart"/>
      <w:r>
        <w:t>образоват</w:t>
      </w:r>
      <w:proofErr w:type="spellEnd"/>
      <w:r>
        <w:t xml:space="preserve">. учреждений </w:t>
      </w:r>
      <w:proofErr w:type="spellStart"/>
      <w:r>
        <w:t>высш</w:t>
      </w:r>
      <w:proofErr w:type="spellEnd"/>
      <w:r>
        <w:t xml:space="preserve">. проф. образования </w:t>
      </w:r>
      <w:proofErr w:type="spellStart"/>
      <w:r>
        <w:t>юрид</w:t>
      </w:r>
      <w:proofErr w:type="spellEnd"/>
      <w:r>
        <w:t xml:space="preserve">. профиля/ [авт. кол.: Т. В. </w:t>
      </w:r>
      <w:proofErr w:type="spellStart"/>
      <w:r>
        <w:t>Аверянова</w:t>
      </w:r>
      <w:proofErr w:type="spellEnd"/>
      <w:r>
        <w:t>, О. Я. Баев, В. Н. Григорьев и др.]; отв.  ред. А. В. Гриненко. - 2-е изд., пересмотр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доп. - М.: Норма: Инфра-М, 2013. - 767, [1] с. : ил</w:t>
      </w:r>
      <w:proofErr w:type="gramStart"/>
      <w:r>
        <w:t xml:space="preserve">., </w:t>
      </w:r>
      <w:proofErr w:type="gramEnd"/>
      <w:r>
        <w:t>табл.</w:t>
      </w:r>
    </w:p>
    <w:p w:rsidR="0069346C" w:rsidRDefault="0069346C" w:rsidP="00660637">
      <w:pPr>
        <w:contextualSpacing/>
      </w:pPr>
      <w:r>
        <w:t xml:space="preserve">    ДОПУЩЕНО МВД РФ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Б.67.523я73</w:t>
      </w:r>
    </w:p>
    <w:p w:rsidR="0069346C" w:rsidRDefault="0069346C" w:rsidP="00660637">
      <w:pPr>
        <w:contextualSpacing/>
      </w:pPr>
      <w:r>
        <w:t>Р851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>15.    Скобликов, Петр Александрович</w:t>
      </w:r>
      <w:r>
        <w:tab/>
        <w:t>Обжалование в суд решений и действий (бездействия) правоохранительных органов и их должностных лиц/ П. А. Скобликов. - М.: Норма: Инфра-М, 2011. - 158, [2] с.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Б.67.410.113</w:t>
      </w:r>
    </w:p>
    <w:p w:rsidR="0069346C" w:rsidRDefault="0069346C" w:rsidP="00660637">
      <w:pPr>
        <w:contextualSpacing/>
      </w:pPr>
      <w:r>
        <w:t>С440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 xml:space="preserve">16.    Сулейманова, </w:t>
      </w:r>
      <w:proofErr w:type="spellStart"/>
      <w:r>
        <w:t>Галия</w:t>
      </w:r>
      <w:proofErr w:type="spellEnd"/>
      <w:r>
        <w:t xml:space="preserve"> </w:t>
      </w:r>
      <w:proofErr w:type="spellStart"/>
      <w:r>
        <w:t>Валиахметовна</w:t>
      </w:r>
      <w:proofErr w:type="spellEnd"/>
      <w:r>
        <w:tab/>
        <w:t>Правовое регулирование обеспечения занятости населения: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вузов по спец. "Юриспруденция"/ Г. В. Сулейманова. - М.: Инфра-М, 2011. - 248, [8] с.</w:t>
      </w:r>
      <w:proofErr w:type="gramStart"/>
      <w:r>
        <w:t xml:space="preserve"> :</w:t>
      </w:r>
      <w:proofErr w:type="gramEnd"/>
      <w:r>
        <w:t xml:space="preserve"> ил. - (Высшее образование). - (Учебное пособие)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Б.67.405.11я73</w:t>
      </w:r>
    </w:p>
    <w:p w:rsidR="0069346C" w:rsidRDefault="0069346C" w:rsidP="00660637">
      <w:pPr>
        <w:contextualSpacing/>
      </w:pPr>
      <w:r>
        <w:t>С896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>17.    Фадеев, Виталий Иванович</w:t>
      </w:r>
      <w:r>
        <w:tab/>
        <w:t>Расследование криминальных инсценировок: [</w:t>
      </w:r>
      <w:proofErr w:type="spellStart"/>
      <w:r>
        <w:t>моногр</w:t>
      </w:r>
      <w:proofErr w:type="spellEnd"/>
      <w:r>
        <w:t>.]/ В. И. Фадеев. - М.: Норма, 2015. - 158, [2] с.</w:t>
      </w:r>
      <w:proofErr w:type="gramStart"/>
      <w:r>
        <w:t xml:space="preserve"> :</w:t>
      </w:r>
      <w:proofErr w:type="gramEnd"/>
      <w:r>
        <w:t xml:space="preserve"> ил.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lastRenderedPageBreak/>
        <w:t>Б.67.523</w:t>
      </w:r>
    </w:p>
    <w:p w:rsidR="0069346C" w:rsidRDefault="0069346C" w:rsidP="00660637">
      <w:pPr>
        <w:contextualSpacing/>
      </w:pPr>
      <w:r>
        <w:t>Ф152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 xml:space="preserve">18.    </w:t>
      </w:r>
      <w:proofErr w:type="spellStart"/>
      <w:r>
        <w:t>Халиков</w:t>
      </w:r>
      <w:proofErr w:type="spellEnd"/>
      <w:r>
        <w:t xml:space="preserve">, </w:t>
      </w:r>
      <w:proofErr w:type="spellStart"/>
      <w:r>
        <w:t>Аслям</w:t>
      </w:r>
      <w:proofErr w:type="spellEnd"/>
      <w:r>
        <w:t xml:space="preserve"> </w:t>
      </w:r>
      <w:proofErr w:type="spellStart"/>
      <w:r>
        <w:t>Наилевич</w:t>
      </w:r>
      <w:proofErr w:type="spellEnd"/>
      <w:r>
        <w:tab/>
        <w:t xml:space="preserve">Оперативно-розыскная деятельность по борьбе с коррупционными преступлениями, совершаемыми должностными лицами органов власти: </w:t>
      </w:r>
      <w:proofErr w:type="spellStart"/>
      <w:r>
        <w:t>моногр</w:t>
      </w:r>
      <w:proofErr w:type="spellEnd"/>
      <w:r>
        <w:t xml:space="preserve">./ А. Н. </w:t>
      </w:r>
      <w:proofErr w:type="spellStart"/>
      <w:r>
        <w:t>Халиков</w:t>
      </w:r>
      <w:proofErr w:type="spellEnd"/>
      <w:r>
        <w:t xml:space="preserve">. - 2-е изд., </w:t>
      </w:r>
      <w:proofErr w:type="spellStart"/>
      <w:r>
        <w:t>испр</w:t>
      </w:r>
      <w:proofErr w:type="spellEnd"/>
      <w:r>
        <w:t xml:space="preserve">. и доп. - М.: </w:t>
      </w:r>
      <w:proofErr w:type="spellStart"/>
      <w:r>
        <w:t>Риор</w:t>
      </w:r>
      <w:proofErr w:type="spellEnd"/>
      <w:r>
        <w:t>: Инфра-М, [2015]. - 340, [4] с. - (Научная мысль)</w:t>
      </w:r>
    </w:p>
    <w:p w:rsidR="0069346C" w:rsidRDefault="0069346C" w:rsidP="00660637">
      <w:pPr>
        <w:contextualSpacing/>
      </w:pPr>
      <w:r>
        <w:t>Хранение: КХ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Б.67.523.14</w:t>
      </w:r>
    </w:p>
    <w:p w:rsidR="0069346C" w:rsidRDefault="0069346C" w:rsidP="00660637">
      <w:pPr>
        <w:contextualSpacing/>
      </w:pPr>
      <w:r>
        <w:t>Х172</w:t>
      </w:r>
    </w:p>
    <w:p w:rsidR="0069346C" w:rsidRDefault="0069346C" w:rsidP="00660637">
      <w:pPr>
        <w:contextualSpacing/>
      </w:pPr>
    </w:p>
    <w:p w:rsidR="0069346C" w:rsidRDefault="0069346C" w:rsidP="00660637">
      <w:pPr>
        <w:contextualSpacing/>
      </w:pPr>
      <w:r>
        <w:t xml:space="preserve">19.    </w:t>
      </w:r>
      <w:proofErr w:type="spellStart"/>
      <w:r>
        <w:t>Шейфер</w:t>
      </w:r>
      <w:proofErr w:type="spellEnd"/>
      <w:r>
        <w:t>, Семен Абрамович</w:t>
      </w:r>
      <w:r>
        <w:tab/>
        <w:t>Доказательства и доказывание по уголовным делам: проблемы теории и правового регулирования: [</w:t>
      </w:r>
      <w:proofErr w:type="spellStart"/>
      <w:r>
        <w:t>моногр</w:t>
      </w:r>
      <w:proofErr w:type="spellEnd"/>
      <w:r>
        <w:t xml:space="preserve">.]/ С. А. </w:t>
      </w:r>
      <w:proofErr w:type="spellStart"/>
      <w:r>
        <w:t>Шейфер</w:t>
      </w:r>
      <w:proofErr w:type="spellEnd"/>
      <w:r>
        <w:t xml:space="preserve">. - 2-е изд., </w:t>
      </w:r>
      <w:proofErr w:type="spellStart"/>
      <w:r>
        <w:t>испр</w:t>
      </w:r>
      <w:proofErr w:type="spellEnd"/>
      <w:r>
        <w:t>. и доп. - М.: Норма: Инфра-М, 2014. - 239, [1] с.</w:t>
      </w:r>
    </w:p>
    <w:p w:rsidR="0069346C" w:rsidRDefault="0069346C" w:rsidP="00660637">
      <w:pPr>
        <w:contextualSpacing/>
      </w:pPr>
      <w:r>
        <w:t>Хранение: АБ</w:t>
      </w:r>
    </w:p>
    <w:p w:rsidR="0069346C" w:rsidRDefault="0069346C" w:rsidP="00660637">
      <w:pPr>
        <w:contextualSpacing/>
      </w:pPr>
      <w:r>
        <w:t>Всего экземпляров: 1</w:t>
      </w:r>
    </w:p>
    <w:p w:rsidR="0069346C" w:rsidRDefault="0069346C" w:rsidP="00660637">
      <w:pPr>
        <w:contextualSpacing/>
      </w:pPr>
      <w:r>
        <w:t>Б.67.410.2</w:t>
      </w:r>
    </w:p>
    <w:p w:rsidR="0069346C" w:rsidRDefault="0069346C" w:rsidP="00660637">
      <w:pPr>
        <w:contextualSpacing/>
      </w:pPr>
      <w:r>
        <w:t>Ш398</w:t>
      </w:r>
    </w:p>
    <w:p w:rsidR="0069346C" w:rsidRDefault="0069346C" w:rsidP="00660637">
      <w:pPr>
        <w:contextualSpacing/>
      </w:pPr>
    </w:p>
    <w:p w:rsidR="00660637" w:rsidRDefault="00660637" w:rsidP="00660637">
      <w:pPr>
        <w:contextualSpacing/>
      </w:pPr>
      <w:r>
        <w:t>20.    Кауфман, Анастасия Андреевна</w:t>
      </w:r>
      <w:r>
        <w:tab/>
        <w:t>Право социального обеспечения в схемах и определениях: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[для студентов и аспирантов </w:t>
      </w:r>
      <w:proofErr w:type="spellStart"/>
      <w:r>
        <w:t>юрид</w:t>
      </w:r>
      <w:proofErr w:type="spellEnd"/>
      <w:r>
        <w:t>. вузов]/ А. А. Кауфман. - М.: Проспект, 2013. - 80 с.</w:t>
      </w:r>
    </w:p>
    <w:p w:rsidR="00660637" w:rsidRDefault="00660637" w:rsidP="00660637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660637" w:rsidRDefault="00660637" w:rsidP="00660637">
      <w:pPr>
        <w:contextualSpacing/>
      </w:pPr>
      <w:r>
        <w:t>Всего экземпляров: 1</w:t>
      </w:r>
    </w:p>
    <w:p w:rsidR="00660637" w:rsidRDefault="00660637" w:rsidP="00660637">
      <w:pPr>
        <w:contextualSpacing/>
      </w:pPr>
      <w:r>
        <w:t>Б.67.405.2я73</w:t>
      </w:r>
    </w:p>
    <w:p w:rsidR="00660637" w:rsidRDefault="00660637" w:rsidP="00660637">
      <w:pPr>
        <w:contextualSpacing/>
      </w:pPr>
      <w:r>
        <w:t>К303</w:t>
      </w:r>
    </w:p>
    <w:p w:rsidR="00660637" w:rsidRDefault="00660637" w:rsidP="00660637">
      <w:pPr>
        <w:contextualSpacing/>
      </w:pPr>
    </w:p>
    <w:p w:rsidR="00660637" w:rsidRDefault="00660637" w:rsidP="00660637">
      <w:pPr>
        <w:contextualSpacing/>
      </w:pPr>
      <w:r>
        <w:t xml:space="preserve">21.    </w:t>
      </w:r>
      <w:proofErr w:type="spellStart"/>
      <w:r>
        <w:t>Виницкий</w:t>
      </w:r>
      <w:proofErr w:type="spellEnd"/>
      <w:r>
        <w:t>, Лев Витальевич</w:t>
      </w:r>
      <w:r>
        <w:tab/>
        <w:t xml:space="preserve">Участие психолога в стадии предварительного расследования: </w:t>
      </w:r>
      <w:proofErr w:type="spellStart"/>
      <w:r>
        <w:t>моногр</w:t>
      </w:r>
      <w:proofErr w:type="spellEnd"/>
      <w:r>
        <w:t xml:space="preserve">./ Л. В. </w:t>
      </w:r>
      <w:proofErr w:type="spellStart"/>
      <w:r>
        <w:t>Виницкий</w:t>
      </w:r>
      <w:proofErr w:type="spellEnd"/>
      <w:r>
        <w:t xml:space="preserve">, С. В. </w:t>
      </w:r>
      <w:proofErr w:type="spellStart"/>
      <w:r>
        <w:t>Сурменева</w:t>
      </w:r>
      <w:proofErr w:type="spellEnd"/>
      <w:r>
        <w:t xml:space="preserve">. - М.: </w:t>
      </w:r>
      <w:proofErr w:type="spellStart"/>
      <w:r>
        <w:t>Юрлитинформ</w:t>
      </w:r>
      <w:proofErr w:type="spellEnd"/>
      <w:r>
        <w:t>, 2015. - 267, [5] с.</w:t>
      </w:r>
      <w:proofErr w:type="gramStart"/>
      <w:r>
        <w:t xml:space="preserve"> :</w:t>
      </w:r>
      <w:proofErr w:type="gramEnd"/>
      <w:r>
        <w:t xml:space="preserve"> ил. - (Уголовный процесс)</w:t>
      </w:r>
    </w:p>
    <w:p w:rsidR="00660637" w:rsidRDefault="00660637" w:rsidP="00660637">
      <w:pPr>
        <w:contextualSpacing/>
      </w:pPr>
      <w:r>
        <w:t>Хранение: КХ, ЧЗ</w:t>
      </w:r>
      <w:proofErr w:type="gramStart"/>
      <w:r>
        <w:t>1</w:t>
      </w:r>
      <w:proofErr w:type="gramEnd"/>
      <w:r>
        <w:t>, АБ</w:t>
      </w:r>
    </w:p>
    <w:p w:rsidR="00660637" w:rsidRDefault="00660637" w:rsidP="00660637">
      <w:pPr>
        <w:contextualSpacing/>
      </w:pPr>
      <w:r>
        <w:t>Всего экземпляров: 4</w:t>
      </w:r>
    </w:p>
    <w:p w:rsidR="00660637" w:rsidRDefault="00660637" w:rsidP="00660637">
      <w:pPr>
        <w:contextualSpacing/>
      </w:pPr>
      <w:r>
        <w:t>Б.67.410.212</w:t>
      </w:r>
    </w:p>
    <w:p w:rsidR="00660637" w:rsidRDefault="00660637" w:rsidP="00660637">
      <w:pPr>
        <w:contextualSpacing/>
      </w:pPr>
      <w:r>
        <w:t>В486</w:t>
      </w:r>
    </w:p>
    <w:p w:rsidR="00660637" w:rsidRDefault="00660637" w:rsidP="00660637">
      <w:pPr>
        <w:contextualSpacing/>
      </w:pPr>
    </w:p>
    <w:p w:rsidR="00660637" w:rsidRDefault="00660637" w:rsidP="00660637">
      <w:pPr>
        <w:contextualSpacing/>
      </w:pPr>
      <w:r>
        <w:t xml:space="preserve">22.    </w:t>
      </w:r>
      <w:r>
        <w:tab/>
        <w:t>Казна и бюджет: [коллектив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м</w:t>
      </w:r>
      <w:proofErr w:type="gramEnd"/>
      <w:r>
        <w:t>оногр</w:t>
      </w:r>
      <w:proofErr w:type="spellEnd"/>
      <w:r>
        <w:t xml:space="preserve">.]/ [Д. Л. Комягин, А. Н. </w:t>
      </w:r>
      <w:proofErr w:type="spellStart"/>
      <w:r>
        <w:t>Козырин</w:t>
      </w:r>
      <w:proofErr w:type="spellEnd"/>
      <w:r>
        <w:t xml:space="preserve">, А. А. </w:t>
      </w:r>
      <w:proofErr w:type="spellStart"/>
      <w:r>
        <w:t>Ялбулганов</w:t>
      </w:r>
      <w:proofErr w:type="spellEnd"/>
      <w:r>
        <w:t xml:space="preserve"> и др.];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</w:t>
      </w:r>
      <w:proofErr w:type="spellStart"/>
      <w:r>
        <w:t>Отд-ние</w:t>
      </w:r>
      <w:proofErr w:type="spellEnd"/>
      <w:r>
        <w:t xml:space="preserve"> обществ. наук ; отв. ред. Д. Л. Комягин. - М.: Наука, 2014. - 501 с.</w:t>
      </w:r>
    </w:p>
    <w:p w:rsidR="00660637" w:rsidRDefault="00660637" w:rsidP="00660637">
      <w:pPr>
        <w:contextualSpacing/>
      </w:pPr>
      <w:r>
        <w:t>Хранение: КХ</w:t>
      </w:r>
    </w:p>
    <w:p w:rsidR="00660637" w:rsidRDefault="00660637" w:rsidP="00660637">
      <w:pPr>
        <w:contextualSpacing/>
      </w:pPr>
      <w:r>
        <w:t>Всего экземпляров: 1</w:t>
      </w:r>
    </w:p>
    <w:p w:rsidR="00660637" w:rsidRDefault="00660637" w:rsidP="00660637">
      <w:pPr>
        <w:contextualSpacing/>
      </w:pPr>
      <w:r>
        <w:t>Б.67.404.11</w:t>
      </w:r>
    </w:p>
    <w:p w:rsidR="00660637" w:rsidRDefault="00660637" w:rsidP="00660637">
      <w:pPr>
        <w:contextualSpacing/>
      </w:pPr>
      <w:r>
        <w:t>К148</w:t>
      </w:r>
    </w:p>
    <w:p w:rsidR="00660637" w:rsidRDefault="00660637" w:rsidP="00660637">
      <w:pPr>
        <w:contextualSpacing/>
      </w:pPr>
    </w:p>
    <w:p w:rsidR="00660637" w:rsidRDefault="00660637" w:rsidP="00660637">
      <w:pPr>
        <w:contextualSpacing/>
      </w:pPr>
      <w:r>
        <w:t xml:space="preserve">23.    </w:t>
      </w:r>
      <w:r>
        <w:tab/>
        <w:t xml:space="preserve">Российское научное зарубежье: материалы для </w:t>
      </w:r>
      <w:proofErr w:type="spellStart"/>
      <w:r>
        <w:t>биобиблиогр</w:t>
      </w:r>
      <w:proofErr w:type="spellEnd"/>
      <w:r>
        <w:t>. словаря. - М.: Дом русского зарубежья имени Александра Солженицына, 2010 -____.</w:t>
      </w:r>
    </w:p>
    <w:p w:rsidR="00660637" w:rsidRDefault="00660637" w:rsidP="00660637">
      <w:pPr>
        <w:contextualSpacing/>
      </w:pPr>
      <w:r>
        <w:tab/>
        <w:t>Вып.4 [Пилотный]:  Юридические науки, ХI</w:t>
      </w:r>
      <w:proofErr w:type="gramStart"/>
      <w:r>
        <w:t>Х-</w:t>
      </w:r>
      <w:proofErr w:type="gramEnd"/>
      <w:r>
        <w:t xml:space="preserve"> первая половина ХХ в./ авт.-сост. М. Ю. Сорокина. - 2011. - 220 с.</w:t>
      </w:r>
    </w:p>
    <w:p w:rsidR="00660637" w:rsidRDefault="00660637" w:rsidP="00660637">
      <w:pPr>
        <w:contextualSpacing/>
      </w:pPr>
      <w:r>
        <w:lastRenderedPageBreak/>
        <w:t>Хранение: КХ</w:t>
      </w:r>
    </w:p>
    <w:p w:rsidR="00660637" w:rsidRDefault="00660637" w:rsidP="00660637">
      <w:pPr>
        <w:contextualSpacing/>
      </w:pPr>
      <w:r>
        <w:t>Всего экземпляров: 1</w:t>
      </w:r>
    </w:p>
    <w:p w:rsidR="00660637" w:rsidRDefault="00660637" w:rsidP="00660637">
      <w:pPr>
        <w:contextualSpacing/>
      </w:pPr>
      <w:r>
        <w:t>Б.72.3(2)д</w:t>
      </w:r>
      <w:proofErr w:type="gramStart"/>
      <w:r>
        <w:t>.я</w:t>
      </w:r>
      <w:proofErr w:type="gramEnd"/>
      <w:r>
        <w:t>2</w:t>
      </w:r>
    </w:p>
    <w:p w:rsidR="00660637" w:rsidRDefault="00660637" w:rsidP="00660637">
      <w:pPr>
        <w:contextualSpacing/>
      </w:pPr>
      <w:r>
        <w:t>Р765</w:t>
      </w:r>
    </w:p>
    <w:p w:rsidR="00660637" w:rsidRDefault="00660637" w:rsidP="00660637">
      <w:pPr>
        <w:contextualSpacing/>
      </w:pPr>
    </w:p>
    <w:p w:rsidR="00472FD5" w:rsidRDefault="00472FD5" w:rsidP="00472FD5">
      <w:pPr>
        <w:contextualSpacing/>
      </w:pPr>
      <w:r>
        <w:t>24</w:t>
      </w:r>
      <w:bookmarkStart w:id="0" w:name="_GoBack"/>
      <w:bookmarkEnd w:id="0"/>
      <w:r>
        <w:t>.    Кадочников, Дмитрий Сергеевич</w:t>
      </w:r>
      <w:r>
        <w:tab/>
      </w:r>
      <w:proofErr w:type="gramStart"/>
      <w:r>
        <w:t>Судебно-медицинская</w:t>
      </w:r>
      <w:proofErr w:type="gramEnd"/>
      <w:r>
        <w:t xml:space="preserve"> </w:t>
      </w:r>
      <w:proofErr w:type="spellStart"/>
      <w:r>
        <w:t>процессуалистика</w:t>
      </w:r>
      <w:proofErr w:type="spellEnd"/>
      <w:r>
        <w:t xml:space="preserve">: </w:t>
      </w:r>
      <w:proofErr w:type="spellStart"/>
      <w:r>
        <w:t>моногр</w:t>
      </w:r>
      <w:proofErr w:type="spellEnd"/>
      <w:r>
        <w:t xml:space="preserve">./ Д. С. Кадочников, В. А. Ракитин. - М.: </w:t>
      </w:r>
      <w:proofErr w:type="spellStart"/>
      <w:r>
        <w:t>Риор</w:t>
      </w:r>
      <w:proofErr w:type="spellEnd"/>
      <w:r>
        <w:t>: Инфра-М, [2014]. - 290, [2] с. : ил</w:t>
      </w:r>
      <w:proofErr w:type="gramStart"/>
      <w:r>
        <w:t xml:space="preserve">., </w:t>
      </w:r>
      <w:proofErr w:type="gramEnd"/>
      <w:r>
        <w:t>табл. - (Научная мысль)</w:t>
      </w:r>
    </w:p>
    <w:p w:rsidR="00472FD5" w:rsidRDefault="00472FD5" w:rsidP="00472FD5">
      <w:pPr>
        <w:contextualSpacing/>
      </w:pPr>
      <w:r>
        <w:t>Хранение: КХ</w:t>
      </w:r>
    </w:p>
    <w:p w:rsidR="00472FD5" w:rsidRDefault="00472FD5" w:rsidP="00472FD5">
      <w:pPr>
        <w:contextualSpacing/>
      </w:pPr>
      <w:r>
        <w:t>Всего экземпляров: 1</w:t>
      </w:r>
    </w:p>
    <w:p w:rsidR="00472FD5" w:rsidRDefault="00472FD5" w:rsidP="00472FD5">
      <w:pPr>
        <w:contextualSpacing/>
      </w:pPr>
      <w:r>
        <w:t>Б.58.1</w:t>
      </w:r>
    </w:p>
    <w:p w:rsidR="00472FD5" w:rsidRDefault="00472FD5" w:rsidP="00472FD5">
      <w:pPr>
        <w:contextualSpacing/>
      </w:pPr>
      <w:r>
        <w:t>К136</w:t>
      </w:r>
    </w:p>
    <w:p w:rsidR="001230B2" w:rsidRDefault="001230B2" w:rsidP="00660637">
      <w:pPr>
        <w:contextualSpacing/>
      </w:pPr>
    </w:p>
    <w:sectPr w:rsidR="0012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805"/>
    <w:rsid w:val="001230B2"/>
    <w:rsid w:val="00472FD5"/>
    <w:rsid w:val="00660637"/>
    <w:rsid w:val="0069346C"/>
    <w:rsid w:val="00C3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5</cp:revision>
  <dcterms:created xsi:type="dcterms:W3CDTF">2015-03-20T06:52:00Z</dcterms:created>
  <dcterms:modified xsi:type="dcterms:W3CDTF">2015-03-20T07:09:00Z</dcterms:modified>
</cp:coreProperties>
</file>