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0B" w:rsidRDefault="00CD3F0B" w:rsidP="00CD3F0B">
      <w:pPr>
        <w:contextualSpacing/>
        <w:jc w:val="center"/>
      </w:pPr>
      <w:r>
        <w:t>КАФЕДРА БИОЛОГИИ</w:t>
      </w:r>
      <w:r>
        <w:br/>
        <w:t>Список литературы за 3-ий квартал 2015 г.</w:t>
      </w:r>
    </w:p>
    <w:p w:rsidR="00CD3F0B" w:rsidRDefault="00CD3F0B" w:rsidP="00CD3F0B">
      <w:pPr>
        <w:contextualSpacing/>
      </w:pPr>
    </w:p>
    <w:p w:rsidR="00CD3F0B" w:rsidRDefault="00CD3F0B" w:rsidP="00CD3F0B">
      <w:pPr>
        <w:contextualSpacing/>
      </w:pPr>
      <w:r>
        <w:t xml:space="preserve">1.    </w:t>
      </w:r>
      <w:proofErr w:type="spellStart"/>
      <w:r>
        <w:t>Циммер</w:t>
      </w:r>
      <w:proofErr w:type="spellEnd"/>
      <w:r>
        <w:t>, Карл</w:t>
      </w:r>
      <w:r>
        <w:tab/>
        <w:t xml:space="preserve">Паразиты: тайный мир/ К. </w:t>
      </w:r>
      <w:proofErr w:type="spellStart"/>
      <w:r>
        <w:t>Циммер</w:t>
      </w:r>
      <w:proofErr w:type="spellEnd"/>
      <w:r>
        <w:t xml:space="preserve">; [науч.  ред. Ф. </w:t>
      </w:r>
      <w:proofErr w:type="spellStart"/>
      <w:r>
        <w:t>Кондрашев</w:t>
      </w:r>
      <w:proofErr w:type="spellEnd"/>
      <w:r>
        <w:t xml:space="preserve">,  А. Лазарев]; пер. с </w:t>
      </w:r>
      <w:proofErr w:type="spellStart"/>
      <w:r>
        <w:t>анг</w:t>
      </w:r>
      <w:proofErr w:type="spellEnd"/>
      <w:r>
        <w:t>. [ Н. Лисовой]. - М.: Альпина нон-фикшн, 2011. - 360, [8] с. : ил</w:t>
      </w:r>
      <w:proofErr w:type="gramStart"/>
      <w:r>
        <w:t>., [</w:t>
      </w:r>
      <w:proofErr w:type="gramEnd"/>
      <w:r>
        <w:t>8] вкл. л. фот.</w:t>
      </w:r>
    </w:p>
    <w:p w:rsidR="00CD3F0B" w:rsidRDefault="00CD3F0B" w:rsidP="00CD3F0B">
      <w:pPr>
        <w:contextualSpacing/>
      </w:pPr>
      <w:r>
        <w:t>Хранение: КХ</w:t>
      </w:r>
    </w:p>
    <w:p w:rsidR="00CD3F0B" w:rsidRDefault="00CD3F0B" w:rsidP="00CD3F0B">
      <w:pPr>
        <w:contextualSpacing/>
      </w:pPr>
      <w:r>
        <w:t>Всего экземпляров: 1</w:t>
      </w:r>
    </w:p>
    <w:p w:rsidR="00CD3F0B" w:rsidRDefault="00CD3F0B" w:rsidP="00CD3F0B">
      <w:pPr>
        <w:contextualSpacing/>
      </w:pPr>
      <w:r>
        <w:t>Б.28.083</w:t>
      </w:r>
    </w:p>
    <w:p w:rsidR="00CD3F0B" w:rsidRDefault="00CD3F0B" w:rsidP="00CD3F0B">
      <w:pPr>
        <w:contextualSpacing/>
      </w:pPr>
      <w:r>
        <w:t>Ц613</w:t>
      </w:r>
    </w:p>
    <w:p w:rsidR="00CD3F0B" w:rsidRDefault="00CD3F0B" w:rsidP="00CD3F0B">
      <w:pPr>
        <w:contextualSpacing/>
      </w:pPr>
    </w:p>
    <w:p w:rsidR="00CD3F0B" w:rsidRDefault="00CD3F0B" w:rsidP="00CD3F0B">
      <w:pPr>
        <w:contextualSpacing/>
      </w:pPr>
      <w:r>
        <w:t>2.    Ремизов, Александр Николаевич</w:t>
      </w:r>
      <w:r>
        <w:tab/>
        <w:t>Учебник по медицинской и биологической физике: учебник по физике для студентов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узов/ А. Н. Ремизов, А. Г. Максина, А. Я. Потапенко. - 9-е изд., стер. - М.: Дрофа, 2010. - 558, [2]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CD3F0B" w:rsidRDefault="00CD3F0B" w:rsidP="00CD3F0B">
      <w:pPr>
        <w:contextualSpacing/>
      </w:pPr>
      <w:r>
        <w:t xml:space="preserve">    РЕКОМЕНДОВАНО МИНОБРАЗОВАНИЯ РФ</w:t>
      </w:r>
    </w:p>
    <w:p w:rsidR="00CD3F0B" w:rsidRDefault="00CD3F0B" w:rsidP="00CD3F0B">
      <w:pPr>
        <w:contextualSpacing/>
      </w:pPr>
      <w:r>
        <w:t>Хранение: ЧЗ</w:t>
      </w:r>
    </w:p>
    <w:p w:rsidR="00CD3F0B" w:rsidRDefault="00CD3F0B" w:rsidP="00CD3F0B">
      <w:pPr>
        <w:contextualSpacing/>
      </w:pPr>
      <w:r>
        <w:t>Всего экземпляров: 1</w:t>
      </w:r>
    </w:p>
    <w:p w:rsidR="00CD3F0B" w:rsidRDefault="00CD3F0B" w:rsidP="00CD3F0B">
      <w:pPr>
        <w:contextualSpacing/>
      </w:pPr>
      <w:r>
        <w:t>Б.22.3я73</w:t>
      </w:r>
    </w:p>
    <w:p w:rsidR="00CD3F0B" w:rsidRDefault="00CD3F0B" w:rsidP="00CD3F0B">
      <w:pPr>
        <w:contextualSpacing/>
      </w:pPr>
      <w:r>
        <w:t>Р380</w:t>
      </w:r>
    </w:p>
    <w:p w:rsidR="00CD3F0B" w:rsidRDefault="00CD3F0B" w:rsidP="00CD3F0B">
      <w:pPr>
        <w:contextualSpacing/>
      </w:pPr>
    </w:p>
    <w:p w:rsidR="00CD3F0B" w:rsidRDefault="00CD3F0B" w:rsidP="00CD3F0B">
      <w:pPr>
        <w:contextualSpacing/>
      </w:pPr>
      <w:r>
        <w:t>3.    Синицына, Людмила  Витальевна</w:t>
      </w:r>
      <w:r>
        <w:tab/>
      </w:r>
      <w:r w:rsidR="002D61C8">
        <w:t xml:space="preserve"> </w:t>
      </w:r>
      <w:bookmarkStart w:id="0" w:name="_GoBack"/>
      <w:bookmarkEnd w:id="0"/>
      <w:r>
        <w:t>Лен. Природа. Культура. Память: [для студентов вузов]/ Л. В. Синицына;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с-х наук, Смол. научно-</w:t>
      </w:r>
      <w:proofErr w:type="spellStart"/>
      <w:r>
        <w:t>исслед</w:t>
      </w:r>
      <w:proofErr w:type="spellEnd"/>
      <w:r>
        <w:t xml:space="preserve">. ин-т сельского хозяйства. - Смоленск: </w:t>
      </w:r>
      <w:proofErr w:type="spellStart"/>
      <w:r>
        <w:t>Смядынь</w:t>
      </w:r>
      <w:proofErr w:type="spellEnd"/>
      <w:r>
        <w:t>, 2011. - 80 с.</w:t>
      </w:r>
      <w:proofErr w:type="gramStart"/>
      <w:r>
        <w:t xml:space="preserve"> :</w:t>
      </w:r>
      <w:proofErr w:type="gramEnd"/>
      <w:r>
        <w:t xml:space="preserve"> ил. +  [20]  л. вкл. ил.</w:t>
      </w:r>
    </w:p>
    <w:p w:rsidR="00CD3F0B" w:rsidRDefault="00CD3F0B" w:rsidP="00CD3F0B">
      <w:pPr>
        <w:contextualSpacing/>
      </w:pPr>
      <w:r>
        <w:t>Хранение: ФРК</w:t>
      </w:r>
    </w:p>
    <w:p w:rsidR="00CD3F0B" w:rsidRDefault="00CD3F0B" w:rsidP="00CD3F0B">
      <w:pPr>
        <w:contextualSpacing/>
      </w:pPr>
      <w:r>
        <w:t>Всего экземпляров: 1</w:t>
      </w:r>
    </w:p>
    <w:p w:rsidR="00CD3F0B" w:rsidRDefault="00CD3F0B" w:rsidP="00CD3F0B">
      <w:pPr>
        <w:contextualSpacing/>
      </w:pPr>
      <w:r>
        <w:t>К.Б.63.52(2Р-4См)</w:t>
      </w:r>
    </w:p>
    <w:p w:rsidR="00CD3F0B" w:rsidRDefault="00CD3F0B" w:rsidP="00CD3F0B">
      <w:pPr>
        <w:contextualSpacing/>
      </w:pPr>
      <w:r>
        <w:t>С384</w:t>
      </w:r>
    </w:p>
    <w:p w:rsidR="00CD3F0B" w:rsidRDefault="00CD3F0B" w:rsidP="00CD3F0B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24"/>
    <w:rsid w:val="002D61C8"/>
    <w:rsid w:val="007A4424"/>
    <w:rsid w:val="009849CE"/>
    <w:rsid w:val="00C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2015-09-17T10:42:00Z</dcterms:created>
  <dcterms:modified xsi:type="dcterms:W3CDTF">2015-09-18T10:12:00Z</dcterms:modified>
</cp:coreProperties>
</file>