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12" w:rsidRDefault="002B2D12" w:rsidP="002B2D12">
      <w:pPr>
        <w:contextualSpacing/>
        <w:jc w:val="center"/>
      </w:pPr>
      <w:r>
        <w:t>КАФЕДРА ИНФОРМАТИКИ</w:t>
      </w:r>
      <w:r>
        <w:br/>
        <w:t>Список литературы за 3-ий квартал 2015 г.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1.    </w:t>
      </w:r>
      <w:r>
        <w:tab/>
        <w:t xml:space="preserve">Архитектура и технологии IBM </w:t>
      </w:r>
      <w:proofErr w:type="spellStart"/>
      <w:r>
        <w:t>eServer</w:t>
      </w:r>
      <w:proofErr w:type="spellEnd"/>
      <w:r>
        <w:t xml:space="preserve"> </w:t>
      </w:r>
      <w:proofErr w:type="spellStart"/>
      <w:r>
        <w:t>zSeries</w:t>
      </w:r>
      <w:proofErr w:type="spellEnd"/>
      <w:r>
        <w:t xml:space="preserve">: учебное пособие: для студентов вузов по специальностям в области информационных технологий/ В.А. Варфоломеев, Э.К. </w:t>
      </w:r>
      <w:proofErr w:type="spellStart"/>
      <w:r>
        <w:t>Лецкий</w:t>
      </w:r>
      <w:proofErr w:type="spellEnd"/>
      <w:r>
        <w:t xml:space="preserve">, М.И. </w:t>
      </w:r>
      <w:proofErr w:type="spellStart"/>
      <w:r>
        <w:t>Шамров</w:t>
      </w:r>
      <w:proofErr w:type="spellEnd"/>
      <w:r>
        <w:t xml:space="preserve"> [и др.]; Интернет-ун-т информационных технологий; под ред. Э.К. </w:t>
      </w:r>
      <w:proofErr w:type="spellStart"/>
      <w:r>
        <w:t>Лецкого</w:t>
      </w:r>
      <w:proofErr w:type="spellEnd"/>
      <w:r>
        <w:t xml:space="preserve">;  В.В. Яковлева.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2005. - 637, [3]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А878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2.    </w:t>
      </w:r>
      <w:r>
        <w:tab/>
        <w:t>Архитектуры и топологии многопроцессорных вычислительных систем: курс лекций: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специальности 351400 "Прикладная математика и информатика"/ Интернет-ун-т </w:t>
      </w:r>
      <w:proofErr w:type="spellStart"/>
      <w:r>
        <w:t>информ</w:t>
      </w:r>
      <w:proofErr w:type="spellEnd"/>
      <w:r>
        <w:t xml:space="preserve">. технологий; А.В. Богданов, В.В. Корхов, В.В. Мареев [и др.].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- 170, [6]  с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А878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3.    Васильков, Александр Васильевич</w:t>
      </w:r>
      <w:r>
        <w:tab/>
        <w:t>Безопасность и управление доступом в информационных системах: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 сред. проф. образования и [бакалавров]/ А. В. Васильков, И.А. Васильков. - М.: [Форум]: [Инфра-М], 2013. - 367, [1] с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Б.32.973.202я723</w:t>
      </w:r>
    </w:p>
    <w:p w:rsidR="002B2D12" w:rsidRDefault="002B2D12" w:rsidP="002B2D12">
      <w:pPr>
        <w:contextualSpacing/>
      </w:pPr>
      <w:r>
        <w:t>В193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4.    Васильков, Александр Васильевич</w:t>
      </w:r>
      <w:r>
        <w:tab/>
        <w:t>Информационные системы и их безопасность: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[для студентов сред. проф. образования] / А. В. Васильков, А. А. Васильков, И. А. Васильков; [отв. ред. А. А. Явтушенко]. - М.: Форум, 2008. - 527, [1] с.</w:t>
      </w:r>
      <w:proofErr w:type="gramStart"/>
      <w:r>
        <w:t xml:space="preserve"> :</w:t>
      </w:r>
      <w:proofErr w:type="gramEnd"/>
      <w:r>
        <w:t xml:space="preserve"> ил. - ([Профессиональное образование])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Б.32.973.202я723</w:t>
      </w:r>
    </w:p>
    <w:p w:rsidR="002B2D12" w:rsidRDefault="002B2D12" w:rsidP="002B2D12">
      <w:pPr>
        <w:contextualSpacing/>
      </w:pPr>
      <w:r>
        <w:t>В193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5.    Гагарина, Лариса Геннадьевна</w:t>
      </w:r>
      <w:r>
        <w:tab/>
        <w:t>Технические средства информатизации: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сред. проф. образования по спец. "Информатика и вычислительная техника"/ Л. Г. Гагарина. - М.: Форум, 2010. - 254, [2] с.</w:t>
      </w:r>
      <w:proofErr w:type="gramStart"/>
      <w:r>
        <w:t xml:space="preserve"> :</w:t>
      </w:r>
      <w:proofErr w:type="gramEnd"/>
      <w:r>
        <w:t xml:space="preserve"> ил. - (Профессиональное образование)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Б.32.97я723</w:t>
      </w:r>
    </w:p>
    <w:p w:rsidR="002B2D12" w:rsidRDefault="002B2D12" w:rsidP="002B2D12">
      <w:pPr>
        <w:contextualSpacing/>
      </w:pPr>
      <w:r>
        <w:t>Г127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6.    Гагарина, Лариса Геннадьевна</w:t>
      </w:r>
      <w:r>
        <w:tab/>
        <w:t>Технология разработки программного обеспечения: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направлению 230100 "Информатика и вычислительная техника", спец. 230105 "Программное обеспечение вычислительной техники и автоматизированных систем"/ Л. Г. Гагарина, Е. В. </w:t>
      </w:r>
      <w:proofErr w:type="spellStart"/>
      <w:r>
        <w:t>Кокорева</w:t>
      </w:r>
      <w:proofErr w:type="spellEnd"/>
      <w:r>
        <w:t xml:space="preserve">, Б. Д. </w:t>
      </w:r>
      <w:proofErr w:type="spellStart"/>
      <w:r>
        <w:t>Виснадул</w:t>
      </w:r>
      <w:proofErr w:type="spellEnd"/>
      <w:r>
        <w:t>; под ред. Л. Г. Гагариной. - М.: Форум: Инфра-М, 2009. - 399, [1] с.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2B2D12" w:rsidRDefault="002B2D12" w:rsidP="002B2D12">
      <w:pPr>
        <w:contextualSpacing/>
      </w:pPr>
      <w:r>
        <w:t xml:space="preserve">    ДОПУЩЕНО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Б.32.973.2я73</w:t>
      </w:r>
    </w:p>
    <w:p w:rsidR="002B2D12" w:rsidRDefault="002B2D12" w:rsidP="002B2D12">
      <w:pPr>
        <w:contextualSpacing/>
      </w:pPr>
      <w:r>
        <w:t>Г127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7.    Галатенко, Владимир Антонович</w:t>
      </w:r>
      <w:r>
        <w:tab/>
        <w:t>Основы информационной безопасности: курс лекций: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по специальности 351400 "Прикладная математика"/ В. А. Галатенко; Интернет-ун-т информационных технологий; под ред. В.Б. </w:t>
      </w:r>
      <w:proofErr w:type="spellStart"/>
      <w:r>
        <w:t>Бетелина</w:t>
      </w:r>
      <w:proofErr w:type="spellEnd"/>
      <w:r>
        <w:t xml:space="preserve">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- 261, [3]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Г151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8.    Галатенко, Владимир Антонович</w:t>
      </w:r>
      <w:r>
        <w:tab/>
        <w:t xml:space="preserve">Стандарты информационной безопасности: курс лекций: учебное пособие для студентов вузов в области </w:t>
      </w:r>
      <w:proofErr w:type="spellStart"/>
      <w:r>
        <w:t>информ</w:t>
      </w:r>
      <w:proofErr w:type="spellEnd"/>
      <w:r>
        <w:t xml:space="preserve">. технологий/ В. А. Галатенко; Интернет ун-т </w:t>
      </w:r>
      <w:proofErr w:type="spellStart"/>
      <w:r>
        <w:t>информ</w:t>
      </w:r>
      <w:proofErr w:type="spellEnd"/>
      <w:r>
        <w:t xml:space="preserve">. технологий; под ред. В.Б. </w:t>
      </w:r>
      <w:proofErr w:type="spellStart"/>
      <w:r>
        <w:t>Бетелина</w:t>
      </w:r>
      <w:proofErr w:type="spellEnd"/>
      <w:r>
        <w:t xml:space="preserve">. - 2-е изд..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2006. - 262, [2] с : ил., табл. - (Основы информационных технологий)</w:t>
      </w:r>
    </w:p>
    <w:p w:rsidR="002B2D12" w:rsidRDefault="002B2D12" w:rsidP="002B2D12">
      <w:pPr>
        <w:contextualSpacing/>
      </w:pPr>
      <w:r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Г151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9.    Галатенко, Владимир Антонович</w:t>
      </w:r>
      <w:r>
        <w:tab/>
        <w:t xml:space="preserve">Стандарты информационной безопасности: учебник для студентов вузов по специальности 351400 "Прикладная информатика"/ В. А. Галатенко; Интернет ун-т </w:t>
      </w:r>
      <w:proofErr w:type="spellStart"/>
      <w:r>
        <w:t>информ</w:t>
      </w:r>
      <w:proofErr w:type="spellEnd"/>
      <w:r>
        <w:t xml:space="preserve">. технологий; под ред. В.Б. </w:t>
      </w:r>
      <w:proofErr w:type="spellStart"/>
      <w:r>
        <w:t>Бетелина</w:t>
      </w:r>
      <w:proofErr w:type="spellEnd"/>
      <w:r>
        <w:t xml:space="preserve">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- 326, [2]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Г151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10.    Гришина, Наталия Васильевна</w:t>
      </w:r>
      <w:r>
        <w:tab/>
        <w:t>Комплексная система защиты информации на предприятии: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вузов 090103 "Организация и технология защиты информации", 090104 "Комплексная защита объектов информации"/ Н. В. Гришина. - М.: Форум, 2009. - 238, [2]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lastRenderedPageBreak/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Б.65.290я73</w:t>
      </w:r>
    </w:p>
    <w:p w:rsidR="002B2D12" w:rsidRDefault="002B2D12" w:rsidP="002B2D12">
      <w:pPr>
        <w:contextualSpacing/>
      </w:pPr>
      <w:r>
        <w:t>Г859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11.    Зыков, Сергей Викторович</w:t>
      </w:r>
      <w:r>
        <w:tab/>
        <w:t>Введение в теорию программирования: курс лекций: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 по специальности 351400 "Прикладная информатика"/ С. В. Зыков;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- 396, [4]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З966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12.    </w:t>
      </w:r>
      <w:proofErr w:type="spellStart"/>
      <w:r>
        <w:t>Каймин</w:t>
      </w:r>
      <w:proofErr w:type="spellEnd"/>
      <w:r>
        <w:t xml:space="preserve">, Виталий </w:t>
      </w:r>
      <w:proofErr w:type="spellStart"/>
      <w:r>
        <w:t>Адольфович</w:t>
      </w:r>
      <w:proofErr w:type="spellEnd"/>
      <w:r>
        <w:tab/>
        <w:t xml:space="preserve">Информатика: учебник для студентов вузов по </w:t>
      </w:r>
      <w:proofErr w:type="spellStart"/>
      <w:r>
        <w:t>естеств</w:t>
      </w:r>
      <w:proofErr w:type="spellEnd"/>
      <w:proofErr w:type="gramStart"/>
      <w:r>
        <w:t>.-</w:t>
      </w:r>
      <w:proofErr w:type="spellStart"/>
      <w:proofErr w:type="gramEnd"/>
      <w:r>
        <w:t>науч.направленям</w:t>
      </w:r>
      <w:proofErr w:type="spellEnd"/>
      <w:r>
        <w:t xml:space="preserve"> и специальностям/ В. А. </w:t>
      </w:r>
      <w:proofErr w:type="spellStart"/>
      <w:r>
        <w:t>Каймин</w:t>
      </w:r>
      <w:proofErr w:type="spellEnd"/>
      <w:r>
        <w:t>; Мин-во образования и науки РФ. - 6-е изд. - М.: Инфра-М, 2010. - 283,[5] с. : ил., табл. - (Высшее образование)</w:t>
      </w:r>
    </w:p>
    <w:p w:rsidR="002B2D12" w:rsidRDefault="002B2D12" w:rsidP="002B2D12">
      <w:pPr>
        <w:contextualSpacing/>
      </w:pPr>
      <w:r>
        <w:t xml:space="preserve">    РЕКОМЕНДОВАНО МИНОБРАЗОВАНИЯ РФ</w:t>
      </w:r>
    </w:p>
    <w:p w:rsidR="002B2D12" w:rsidRDefault="002B2D12" w:rsidP="002B2D12">
      <w:pPr>
        <w:contextualSpacing/>
      </w:pPr>
      <w:r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Б.32.97я73</w:t>
      </w:r>
    </w:p>
    <w:p w:rsidR="002B2D12" w:rsidRDefault="002B2D12" w:rsidP="002B2D12">
      <w:pPr>
        <w:contextualSpacing/>
      </w:pPr>
      <w:r>
        <w:t>К153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13.    Карпов, Владимир Ефимович</w:t>
      </w:r>
      <w:r>
        <w:tab/>
        <w:t xml:space="preserve">Основы операционных систем: курс лекций: учебное пособие для студентов вузов по специальности 351400 "Прикладная информатика"/ В. Е. Карпов, К.А. Коньков; Интернет-ун-т информационных технологий; под ред. В.П. Иванникова.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- 628, [4]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Б.32.973.2я73</w:t>
      </w:r>
    </w:p>
    <w:p w:rsidR="002B2D12" w:rsidRDefault="002B2D12" w:rsidP="002B2D12">
      <w:pPr>
        <w:contextualSpacing/>
      </w:pPr>
      <w:r>
        <w:t>К265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14.    Курячий, Георгий Владимирович</w:t>
      </w:r>
      <w:r>
        <w:tab/>
        <w:t xml:space="preserve">Операционная система </w:t>
      </w:r>
      <w:proofErr w:type="spellStart"/>
      <w:r>
        <w:t>Linux</w:t>
      </w:r>
      <w:proofErr w:type="spellEnd"/>
      <w:r>
        <w:t xml:space="preserve">: курс лекций: учебное пособие для студентов вузов по специальностям в области информационных технологий/ Г. В. Курячий, К.А. </w:t>
      </w:r>
      <w:proofErr w:type="spellStart"/>
      <w:r>
        <w:t>Маслинский</w:t>
      </w:r>
      <w:proofErr w:type="spellEnd"/>
      <w:r>
        <w:t xml:space="preserve">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2005. - 387,  [5]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К939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15.    Курячий, Георгий Владимирович</w:t>
      </w:r>
      <w:r>
        <w:tab/>
        <w:t>Операционная система UNIX: курс лекций: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вузов/ Г. В. Курячий;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- 285, [3]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lastRenderedPageBreak/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К939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16.    </w:t>
      </w:r>
      <w:proofErr w:type="spellStart"/>
      <w:r>
        <w:t>Лапонина</w:t>
      </w:r>
      <w:proofErr w:type="spellEnd"/>
      <w:r>
        <w:t>, Ольга Робертовна</w:t>
      </w:r>
      <w:r>
        <w:tab/>
        <w:t xml:space="preserve">Основы сетевой безопасности: криптографические алгоритмы и протоколы взаимодействия: курс лекций: учебное пособие для студентов вузов по </w:t>
      </w:r>
      <w:proofErr w:type="gramStart"/>
      <w:r>
        <w:t>спец</w:t>
      </w:r>
      <w:proofErr w:type="gramEnd"/>
      <w:r>
        <w:t xml:space="preserve">. 510200 "Прикладная математика и информатика"/ О. Р. </w:t>
      </w:r>
      <w:proofErr w:type="spellStart"/>
      <w:r>
        <w:t>Лапонина</w:t>
      </w:r>
      <w:proofErr w:type="spellEnd"/>
      <w:r>
        <w:t xml:space="preserve">; Интернет-ун-т </w:t>
      </w:r>
      <w:proofErr w:type="spellStart"/>
      <w:r>
        <w:t>информ</w:t>
      </w:r>
      <w:proofErr w:type="spellEnd"/>
      <w:r>
        <w:t xml:space="preserve">. технологий; под ред. В.А. </w:t>
      </w:r>
      <w:proofErr w:type="spellStart"/>
      <w:r>
        <w:t>Сухомлина</w:t>
      </w:r>
      <w:proofErr w:type="spellEnd"/>
      <w:r>
        <w:t xml:space="preserve">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2005. - 604, [4] с : ил,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Л244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17.    </w:t>
      </w:r>
      <w:proofErr w:type="spellStart"/>
      <w:r>
        <w:t>Лупин</w:t>
      </w:r>
      <w:proofErr w:type="spellEnd"/>
      <w:r>
        <w:t>, Сергей Андреевич</w:t>
      </w:r>
      <w:r>
        <w:tab/>
        <w:t>Технологии параллельного программирования: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вузов  230100 "Информатика и вычислительная техника"/ С. А. </w:t>
      </w:r>
      <w:proofErr w:type="spellStart"/>
      <w:r>
        <w:t>Лупин</w:t>
      </w:r>
      <w:proofErr w:type="spellEnd"/>
      <w:r>
        <w:t xml:space="preserve">, М.А. </w:t>
      </w:r>
      <w:proofErr w:type="spellStart"/>
      <w:r>
        <w:t>Посыпкин</w:t>
      </w:r>
      <w:proofErr w:type="spellEnd"/>
      <w:r>
        <w:t>. - М.: Форум: Инфра-М, 2008. - 204 [4] с : ил</w:t>
      </w:r>
      <w:proofErr w:type="gramStart"/>
      <w:r>
        <w:t xml:space="preserve">., </w:t>
      </w:r>
      <w:proofErr w:type="gramEnd"/>
      <w:r>
        <w:t>табл. - (Высшее образование)</w:t>
      </w:r>
    </w:p>
    <w:p w:rsidR="002B2D12" w:rsidRDefault="002B2D12" w:rsidP="002B2D12">
      <w:pPr>
        <w:contextualSpacing/>
      </w:pPr>
      <w:r>
        <w:t xml:space="preserve">    ДОПУЩЕНО УМО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t>Л852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18.    Немцова, Тамара Игоревна</w:t>
      </w:r>
      <w:r>
        <w:tab/>
        <w:t xml:space="preserve">Программирование на языке высокого уровня: программирование на языке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Pascal</w:t>
      </w:r>
      <w:proofErr w:type="spellEnd"/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сред. проф. образования по группе спец. 2200 "Информатика и вычислительная техника"/ Т. И. Немцова, С. Ю. Голова, И. В. Абрамова; под ред. Л. Г. Гагариной. - М.: Форум: Инфра-М, 2009. - 495, [1] с. : ил</w:t>
      </w:r>
      <w:proofErr w:type="gramStart"/>
      <w:r>
        <w:t xml:space="preserve">., </w:t>
      </w:r>
      <w:proofErr w:type="gramEnd"/>
      <w:r>
        <w:t>табл. - (Профессиональное образование)</w:t>
      </w:r>
    </w:p>
    <w:p w:rsidR="002B2D12" w:rsidRDefault="002B2D12" w:rsidP="002B2D12">
      <w:pPr>
        <w:contextualSpacing/>
      </w:pPr>
      <w:r>
        <w:t xml:space="preserve">    ДОПУЩЕНО МИНОБРАЗОВАНИЯ РФ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Б.32.973.26я723</w:t>
      </w:r>
    </w:p>
    <w:p w:rsidR="002B2D12" w:rsidRDefault="002B2D12" w:rsidP="002B2D12">
      <w:pPr>
        <w:contextualSpacing/>
      </w:pPr>
      <w:r>
        <w:t>Н507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19.    Новиков, Юрий Витальевич</w:t>
      </w:r>
      <w:r>
        <w:tab/>
        <w:t xml:space="preserve">Основы микропроцессорной техники: курс лекций для студентов вузов по специальности 351400 "Прикладная информатика"/ Ю. В. Новиков, П.К. Скоробогатов;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2003. - 435, [3]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Б.32.844я73</w:t>
      </w:r>
    </w:p>
    <w:p w:rsidR="002B2D12" w:rsidRDefault="002B2D12" w:rsidP="002B2D12">
      <w:pPr>
        <w:contextualSpacing/>
      </w:pPr>
      <w:r>
        <w:t>Н731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20.    </w:t>
      </w:r>
      <w:proofErr w:type="spellStart"/>
      <w:r>
        <w:t>Олифер</w:t>
      </w:r>
      <w:proofErr w:type="spellEnd"/>
      <w:r>
        <w:t>, Виктор Григорьевич</w:t>
      </w:r>
      <w:r>
        <w:tab/>
        <w:t xml:space="preserve">Основы сетей передачи данных: курс лекций: учебное пособие для студентов вузов по спец. в области </w:t>
      </w:r>
      <w:proofErr w:type="spellStart"/>
      <w:r>
        <w:t>информ</w:t>
      </w:r>
      <w:proofErr w:type="spellEnd"/>
      <w:r>
        <w:t xml:space="preserve">. технологий/ В. 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 xml:space="preserve">; </w:t>
      </w:r>
      <w:r>
        <w:lastRenderedPageBreak/>
        <w:t xml:space="preserve">Интернет-ун-т информационных технологий. - 2-е изд., </w:t>
      </w:r>
      <w:proofErr w:type="spellStart"/>
      <w:r>
        <w:t>испр</w:t>
      </w:r>
      <w:proofErr w:type="spellEnd"/>
      <w:r>
        <w:t xml:space="preserve">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2005. - 171, [5]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>Хранение: АБ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О546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21.    </w:t>
      </w:r>
      <w:proofErr w:type="spellStart"/>
      <w:r>
        <w:t>Олифер</w:t>
      </w:r>
      <w:proofErr w:type="spellEnd"/>
      <w:r>
        <w:t>, Виктор Григорьевич</w:t>
      </w:r>
      <w:r>
        <w:tab/>
        <w:t xml:space="preserve">Основы сетей передачи данных: курс лекций; учебник для студентов вузов по специальности 351400 "Прикладная математика"/ В. 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 xml:space="preserve">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2003. - 246,  [2]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Б.32.973.202я73</w:t>
      </w:r>
    </w:p>
    <w:p w:rsidR="002B2D12" w:rsidRDefault="002B2D12" w:rsidP="002B2D12">
      <w:pPr>
        <w:contextualSpacing/>
      </w:pPr>
      <w:r>
        <w:t>О546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 xml:space="preserve">22.    </w:t>
      </w:r>
      <w:r>
        <w:tab/>
        <w:t>Основы компьютерных сетей: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учреждений сред. проф. образования по группе спец. 2200 "Информатика и вычислительная техника", [2202 "Автоматизированные системы обработки информации и управления", 2203 "Программное обеспечение вычислительной техники и автоматизированных систем"]/ [Б. Д. </w:t>
      </w:r>
      <w:proofErr w:type="spellStart"/>
      <w:r>
        <w:t>Виснадул</w:t>
      </w:r>
      <w:proofErr w:type="spellEnd"/>
      <w:r>
        <w:t xml:space="preserve">, С. А. </w:t>
      </w:r>
      <w:proofErr w:type="spellStart"/>
      <w:r>
        <w:t>Лупин</w:t>
      </w:r>
      <w:proofErr w:type="spellEnd"/>
      <w:r>
        <w:t>, С. В. Сидоров и др.]; под ред. Л. Г. Гагариной. - М.: Форум: Инфра-М, 2009. - 271, [1] с. : ил.</w:t>
      </w:r>
      <w:proofErr w:type="gramStart"/>
      <w:r>
        <w:t>,</w:t>
      </w:r>
      <w:proofErr w:type="spellStart"/>
      <w:r>
        <w:t>т</w:t>
      </w:r>
      <w:proofErr w:type="gramEnd"/>
      <w:r>
        <w:t>абл</w:t>
      </w:r>
      <w:proofErr w:type="spellEnd"/>
      <w:r>
        <w:t xml:space="preserve"> . - (Профессиональное образование)</w:t>
      </w:r>
    </w:p>
    <w:p w:rsidR="002B2D12" w:rsidRDefault="002B2D12" w:rsidP="002B2D12">
      <w:pPr>
        <w:contextualSpacing/>
      </w:pPr>
      <w:r>
        <w:t xml:space="preserve">    ДОПУЩЕНО МИНОБРАЗОВАНИЯ РФ</w:t>
      </w:r>
    </w:p>
    <w:p w:rsidR="002B2D12" w:rsidRDefault="002B2D12" w:rsidP="002B2D12">
      <w:pPr>
        <w:contextualSpacing/>
      </w:pPr>
      <w:r>
        <w:t>Хранение: ЧЗ, АБ</w:t>
      </w:r>
    </w:p>
    <w:p w:rsidR="002B2D12" w:rsidRDefault="002B2D12" w:rsidP="002B2D12">
      <w:pPr>
        <w:contextualSpacing/>
      </w:pPr>
      <w:r>
        <w:t>Всего экземпляров: 2</w:t>
      </w:r>
    </w:p>
    <w:p w:rsidR="002B2D12" w:rsidRDefault="002B2D12" w:rsidP="002B2D12">
      <w:pPr>
        <w:contextualSpacing/>
      </w:pPr>
      <w:r>
        <w:t>Б.32.973.202я723</w:t>
      </w:r>
    </w:p>
    <w:p w:rsidR="002B2D12" w:rsidRDefault="002B2D12" w:rsidP="002B2D12">
      <w:pPr>
        <w:contextualSpacing/>
      </w:pPr>
      <w:r>
        <w:t>О753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23.    Полякова, Лариса Николаевна</w:t>
      </w:r>
      <w:r>
        <w:tab/>
        <w:t xml:space="preserve">Основы SQL: курс лекций: учебное пособие для студентов вузов по </w:t>
      </w:r>
      <w:proofErr w:type="gramStart"/>
      <w:r>
        <w:t>спец</w:t>
      </w:r>
      <w:proofErr w:type="gramEnd"/>
      <w:r>
        <w:t xml:space="preserve">. 351400 "Прикладная информатика"/ Л. Н. Полякова; Интернет-ун-т информационных технологий.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- 365 [3] с : ил,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КХ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Б.32.973.202-018.2я73</w:t>
      </w:r>
    </w:p>
    <w:p w:rsidR="002B2D12" w:rsidRDefault="002B2D12" w:rsidP="002B2D12">
      <w:pPr>
        <w:contextualSpacing/>
      </w:pPr>
      <w:r>
        <w:t>П542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24.    Фридман, Александр Львович</w:t>
      </w:r>
      <w:r>
        <w:tab/>
        <w:t xml:space="preserve">Язык программирования Си++: курс лекций: учеб. пособие для студентов вузов по специальности 351400 "Прикладная математика"/ А. Л. Фридман; Интернет-ун-т информационных технологий. - 2-е изд. - М.: </w:t>
      </w:r>
      <w:proofErr w:type="spellStart"/>
      <w:r>
        <w:t>Интуит</w:t>
      </w:r>
      <w:proofErr w:type="gramStart"/>
      <w:r>
        <w:t>.р</w:t>
      </w:r>
      <w:proofErr w:type="gramEnd"/>
      <w:r>
        <w:t>у</w:t>
      </w:r>
      <w:proofErr w:type="spellEnd"/>
      <w:r>
        <w:t>, 2004. - 261, [3] с. : ил., табл. - (Основы информационных технологий)</w:t>
      </w:r>
    </w:p>
    <w:p w:rsidR="002B2D12" w:rsidRDefault="002B2D12" w:rsidP="002B2D12">
      <w:pPr>
        <w:contextualSpacing/>
      </w:pPr>
      <w:r>
        <w:t xml:space="preserve">    РЕКОМЕНДОВАНО УМО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Б.32.973.26я73</w:t>
      </w:r>
    </w:p>
    <w:p w:rsidR="002B2D12" w:rsidRDefault="002B2D12" w:rsidP="002B2D12">
      <w:pPr>
        <w:contextualSpacing/>
      </w:pPr>
      <w:r>
        <w:lastRenderedPageBreak/>
        <w:t>Ф883</w:t>
      </w:r>
    </w:p>
    <w:p w:rsidR="002B2D12" w:rsidRDefault="002B2D12" w:rsidP="002B2D12">
      <w:pPr>
        <w:contextualSpacing/>
      </w:pPr>
    </w:p>
    <w:p w:rsidR="002B2D12" w:rsidRDefault="002B2D12" w:rsidP="002B2D12">
      <w:pPr>
        <w:contextualSpacing/>
      </w:pPr>
      <w:r>
        <w:t>25.    Шаньгин, Владимир Федорович</w:t>
      </w:r>
      <w:r>
        <w:tab/>
        <w:t>Информационная безопасность компьютерных систем и сетей: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учреждений  сред. проф. образования по группе спец. "Информатика и вычислительная техника"/ В. Ф. Шаньгин. - М.: Форум: Инфра-М, 2013. - 415, [1] c</w:t>
      </w:r>
      <w:proofErr w:type="gramStart"/>
      <w:r>
        <w:t xml:space="preserve"> :</w:t>
      </w:r>
      <w:proofErr w:type="gramEnd"/>
      <w:r>
        <w:t xml:space="preserve"> ил, таб.</w:t>
      </w:r>
    </w:p>
    <w:p w:rsidR="002B2D12" w:rsidRDefault="002B2D12" w:rsidP="002B2D12">
      <w:pPr>
        <w:contextualSpacing/>
      </w:pPr>
      <w:r>
        <w:t>Хранение: ЧЗ</w:t>
      </w:r>
    </w:p>
    <w:p w:rsidR="002B2D12" w:rsidRDefault="002B2D12" w:rsidP="002B2D12">
      <w:pPr>
        <w:contextualSpacing/>
      </w:pPr>
      <w:r>
        <w:t>Всего экземпляров: 1</w:t>
      </w:r>
    </w:p>
    <w:p w:rsidR="002B2D12" w:rsidRDefault="002B2D12" w:rsidP="002B2D12">
      <w:pPr>
        <w:contextualSpacing/>
      </w:pPr>
      <w:r>
        <w:t>Б.32.973.202я723</w:t>
      </w:r>
    </w:p>
    <w:p w:rsidR="002B2D12" w:rsidRDefault="002B2D12" w:rsidP="002B2D12">
      <w:pPr>
        <w:contextualSpacing/>
      </w:pPr>
      <w:r>
        <w:t>Ш228</w:t>
      </w:r>
    </w:p>
    <w:p w:rsidR="007E5837" w:rsidRDefault="007E5837" w:rsidP="007E5837">
      <w:pPr>
        <w:contextualSpacing/>
      </w:pPr>
    </w:p>
    <w:p w:rsidR="007E5837" w:rsidRDefault="007E5837" w:rsidP="007E5837">
      <w:pPr>
        <w:contextualSpacing/>
      </w:pPr>
      <w:r>
        <w:t>26</w:t>
      </w:r>
      <w:bookmarkStart w:id="0" w:name="_GoBack"/>
      <w:bookmarkEnd w:id="0"/>
      <w:r>
        <w:t xml:space="preserve">.    </w:t>
      </w:r>
      <w:proofErr w:type="gramStart"/>
      <w:r>
        <w:t>Голицына, Ольга Леонидовна</w:t>
      </w:r>
      <w:r>
        <w:tab/>
        <w:t xml:space="preserve">Языки программирования: учеб. пособие для студентов </w:t>
      </w:r>
      <w:proofErr w:type="spellStart"/>
      <w:r>
        <w:t>образоват</w:t>
      </w:r>
      <w:proofErr w:type="spellEnd"/>
      <w:r>
        <w:t xml:space="preserve">. учреждений сред. проф. образования/ О. Л. Голицына, Т. Л. </w:t>
      </w:r>
      <w:proofErr w:type="spellStart"/>
      <w:r>
        <w:t>Партыка</w:t>
      </w:r>
      <w:proofErr w:type="spellEnd"/>
      <w:r>
        <w:t xml:space="preserve">, И. И. Попов. - 3-е изд., </w:t>
      </w:r>
      <w:proofErr w:type="spellStart"/>
      <w:r>
        <w:t>перераб</w:t>
      </w:r>
      <w:proofErr w:type="spellEnd"/>
      <w:r>
        <w:t>. и доп. - М.: Форум, 2013. - 398, [2] с. : ил., табл. - ([Профессиональное образование])</w:t>
      </w:r>
      <w:proofErr w:type="gramEnd"/>
    </w:p>
    <w:p w:rsidR="007E5837" w:rsidRDefault="007E5837" w:rsidP="007E5837">
      <w:pPr>
        <w:contextualSpacing/>
      </w:pPr>
      <w:r>
        <w:t xml:space="preserve">    ДОПУЩЕНО МИНОБРАЗОВАНИЯ РФ</w:t>
      </w:r>
    </w:p>
    <w:p w:rsidR="007E5837" w:rsidRDefault="007E5837" w:rsidP="007E5837">
      <w:pPr>
        <w:contextualSpacing/>
      </w:pPr>
      <w:r>
        <w:t>Хранение: ЧЗ, АБ</w:t>
      </w:r>
    </w:p>
    <w:p w:rsidR="007E5837" w:rsidRDefault="007E5837" w:rsidP="007E5837">
      <w:pPr>
        <w:contextualSpacing/>
      </w:pPr>
      <w:r>
        <w:t>Всего экземпляров: 3</w:t>
      </w:r>
    </w:p>
    <w:p w:rsidR="007E5837" w:rsidRDefault="007E5837" w:rsidP="007E5837">
      <w:pPr>
        <w:contextualSpacing/>
      </w:pPr>
      <w:r>
        <w:t>Б.32.973.26я723</w:t>
      </w:r>
    </w:p>
    <w:p w:rsidR="007E5837" w:rsidRDefault="007E5837" w:rsidP="007E5837">
      <w:pPr>
        <w:contextualSpacing/>
      </w:pPr>
      <w:r>
        <w:t>Г605</w:t>
      </w:r>
    </w:p>
    <w:p w:rsidR="009D1695" w:rsidRDefault="009D1695" w:rsidP="007E5837">
      <w:pPr>
        <w:contextualSpacing/>
      </w:pPr>
    </w:p>
    <w:sectPr w:rsidR="009D1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27"/>
    <w:rsid w:val="002B2D12"/>
    <w:rsid w:val="007E5837"/>
    <w:rsid w:val="008E7F27"/>
    <w:rsid w:val="009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2015-09-16T13:59:00Z</dcterms:created>
  <dcterms:modified xsi:type="dcterms:W3CDTF">2015-09-29T08:30:00Z</dcterms:modified>
</cp:coreProperties>
</file>