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04" w:rsidRDefault="00AB5604" w:rsidP="00AB5604">
      <w:pPr>
        <w:contextualSpacing/>
        <w:jc w:val="center"/>
      </w:pPr>
      <w:r>
        <w:t>КАФЕДРА ФРАНЦУЗСКОГО ЯЗЫКА</w:t>
      </w:r>
      <w:r>
        <w:br/>
        <w:t>Список литературы за 3-ий квартал 2015 г.</w:t>
      </w:r>
    </w:p>
    <w:p w:rsidR="00AB5604" w:rsidRDefault="00AB5604" w:rsidP="00AB5604">
      <w:pPr>
        <w:contextualSpacing/>
      </w:pPr>
    </w:p>
    <w:p w:rsidR="00AB5604" w:rsidRDefault="00AB5604" w:rsidP="00AB5604">
      <w:pPr>
        <w:contextualSpacing/>
      </w:pPr>
      <w:r>
        <w:t xml:space="preserve">1.    </w:t>
      </w:r>
      <w:proofErr w:type="spellStart"/>
      <w:r>
        <w:t>Кацман</w:t>
      </w:r>
      <w:proofErr w:type="spellEnd"/>
      <w:r>
        <w:t xml:space="preserve">, Нина </w:t>
      </w:r>
      <w:proofErr w:type="spellStart"/>
      <w:r>
        <w:t>Лазаревна</w:t>
      </w:r>
      <w:proofErr w:type="spellEnd"/>
      <w:r>
        <w:tab/>
        <w:t>Сборник упражнений по латинскому языку: [учеб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особие] для студентов </w:t>
      </w:r>
      <w:proofErr w:type="spellStart"/>
      <w:r>
        <w:t>гуманит</w:t>
      </w:r>
      <w:proofErr w:type="spellEnd"/>
      <w:r>
        <w:t xml:space="preserve">. вузов/ Н. Л. </w:t>
      </w:r>
      <w:proofErr w:type="spellStart"/>
      <w:r>
        <w:t>Кацман</w:t>
      </w:r>
      <w:proofErr w:type="spellEnd"/>
      <w:r>
        <w:t xml:space="preserve">. - М.: </w:t>
      </w:r>
      <w:proofErr w:type="spellStart"/>
      <w:r>
        <w:t>Владос</w:t>
      </w:r>
      <w:proofErr w:type="spellEnd"/>
      <w:r>
        <w:t>, 2013. - 125, [3] с.</w:t>
      </w:r>
      <w:proofErr w:type="gramStart"/>
      <w:r>
        <w:t xml:space="preserve"> :</w:t>
      </w:r>
      <w:proofErr w:type="gramEnd"/>
      <w:r>
        <w:t xml:space="preserve"> ил. - ([Практикум для вузов])</w:t>
      </w:r>
    </w:p>
    <w:p w:rsidR="00AB5604" w:rsidRDefault="00AB5604" w:rsidP="00AB5604">
      <w:pPr>
        <w:contextualSpacing/>
      </w:pPr>
      <w:r>
        <w:t xml:space="preserve">    Сб. </w:t>
      </w:r>
      <w:proofErr w:type="spellStart"/>
      <w:r>
        <w:t>явл</w:t>
      </w:r>
      <w:proofErr w:type="spellEnd"/>
      <w:r>
        <w:t xml:space="preserve">. дополнением к учебнику "Латинский язык" Н. Л. </w:t>
      </w:r>
      <w:proofErr w:type="spellStart"/>
      <w:r>
        <w:t>Кацман</w:t>
      </w:r>
      <w:proofErr w:type="spellEnd"/>
      <w:r>
        <w:t xml:space="preserve"> и З. А. Покровской</w:t>
      </w:r>
    </w:p>
    <w:p w:rsidR="00AB5604" w:rsidRDefault="00AB5604" w:rsidP="00AB5604">
      <w:pPr>
        <w:contextualSpacing/>
      </w:pPr>
      <w:r>
        <w:t>Хранение: ЧЗ</w:t>
      </w:r>
    </w:p>
    <w:p w:rsidR="00AB5604" w:rsidRDefault="00AB5604" w:rsidP="00AB5604">
      <w:pPr>
        <w:contextualSpacing/>
      </w:pPr>
      <w:r>
        <w:t>Всего экземпляров: 1</w:t>
      </w:r>
    </w:p>
    <w:p w:rsidR="00AB5604" w:rsidRDefault="00AB5604" w:rsidP="00AB5604">
      <w:pPr>
        <w:contextualSpacing/>
      </w:pPr>
      <w:r>
        <w:t>Б.81.461-923</w:t>
      </w:r>
    </w:p>
    <w:p w:rsidR="00AB5604" w:rsidRDefault="00AB5604" w:rsidP="00AB5604">
      <w:pPr>
        <w:contextualSpacing/>
      </w:pPr>
      <w:r>
        <w:t>К307</w:t>
      </w:r>
    </w:p>
    <w:p w:rsidR="00AB5604" w:rsidRDefault="00AB5604" w:rsidP="00AB5604">
      <w:pPr>
        <w:contextualSpacing/>
      </w:pPr>
    </w:p>
    <w:p w:rsidR="00AB5604" w:rsidRDefault="00AB5604" w:rsidP="00AB5604">
      <w:pPr>
        <w:contextualSpacing/>
      </w:pPr>
      <w:r>
        <w:t>2.    Китайгородская, Галина Александровна</w:t>
      </w:r>
    </w:p>
    <w:p w:rsidR="00AB5604" w:rsidRDefault="00AB5604" w:rsidP="00AB5604">
      <w:pPr>
        <w:contextualSpacing/>
      </w:pPr>
      <w:r>
        <w:tab/>
        <w:t>Французский язык</w:t>
      </w:r>
      <w:proofErr w:type="gramStart"/>
      <w:r>
        <w:t xml:space="preserve"> :</w:t>
      </w:r>
      <w:proofErr w:type="gramEnd"/>
      <w:r>
        <w:t xml:space="preserve"> Интенсивный курс [обучения]: [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вузов : в 2-х кн.]/ Г. А. Китайгородская. - М.: Высшая школа, 2004.</w:t>
      </w:r>
    </w:p>
    <w:p w:rsidR="00AB5604" w:rsidRDefault="00AB5604" w:rsidP="00AB5604">
      <w:pPr>
        <w:contextualSpacing/>
      </w:pPr>
      <w:r>
        <w:tab/>
        <w:t xml:space="preserve">Кн.1:  Учебник. - 5-е изд., </w:t>
      </w:r>
      <w:proofErr w:type="spellStart"/>
      <w:r>
        <w:t>испр</w:t>
      </w:r>
      <w:proofErr w:type="spellEnd"/>
      <w:r>
        <w:t>.. - 2004. - 287 с.</w:t>
      </w:r>
      <w:proofErr w:type="gramStart"/>
      <w:r>
        <w:t xml:space="preserve"> :</w:t>
      </w:r>
      <w:proofErr w:type="gramEnd"/>
      <w:r>
        <w:t xml:space="preserve"> ил.</w:t>
      </w:r>
    </w:p>
    <w:p w:rsidR="00AB5604" w:rsidRDefault="00AB5604" w:rsidP="00AB5604">
      <w:pPr>
        <w:contextualSpacing/>
      </w:pPr>
      <w:r>
        <w:t xml:space="preserve">    РЕКОМЕНДОВАНО МИНОБРАЗОВАНИЯ РФ</w:t>
      </w:r>
    </w:p>
    <w:p w:rsidR="00AB5604" w:rsidRDefault="00AB5604" w:rsidP="00AB5604">
      <w:pPr>
        <w:contextualSpacing/>
      </w:pPr>
      <w:r>
        <w:t>Хранение: КХ</w:t>
      </w:r>
    </w:p>
    <w:p w:rsidR="00AB5604" w:rsidRDefault="00AB5604" w:rsidP="00AB5604">
      <w:pPr>
        <w:contextualSpacing/>
      </w:pPr>
      <w:r>
        <w:t>Всего экземпляров: 1</w:t>
      </w:r>
    </w:p>
    <w:p w:rsidR="00AB5604" w:rsidRDefault="00AB5604" w:rsidP="00AB5604">
      <w:pPr>
        <w:contextualSpacing/>
      </w:pPr>
      <w:r>
        <w:t>Б.81.471.1-923</w:t>
      </w:r>
    </w:p>
    <w:p w:rsidR="00AB5604" w:rsidRDefault="00AB5604" w:rsidP="00AB5604">
      <w:pPr>
        <w:contextualSpacing/>
      </w:pPr>
      <w:r>
        <w:t>К451</w:t>
      </w:r>
    </w:p>
    <w:p w:rsidR="00AB5604" w:rsidRDefault="00AB5604" w:rsidP="00AB5604">
      <w:pPr>
        <w:contextualSpacing/>
      </w:pPr>
    </w:p>
    <w:p w:rsidR="00AB5604" w:rsidRDefault="00AB5604" w:rsidP="00AB5604">
      <w:pPr>
        <w:contextualSpacing/>
      </w:pPr>
      <w:r>
        <w:t>3.    Мелихова, Галина Сергеевна</w:t>
      </w:r>
      <w:r>
        <w:tab/>
        <w:t>Французский язык для делового общения: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вузов, обучающихся по спец. 050303 (033200) - </w:t>
      </w:r>
      <w:proofErr w:type="spellStart"/>
      <w:r>
        <w:t>иностр</w:t>
      </w:r>
      <w:proofErr w:type="spellEnd"/>
      <w:r>
        <w:t xml:space="preserve">. яз. (ДПП.ДС.033210 - деловой </w:t>
      </w:r>
      <w:proofErr w:type="spellStart"/>
      <w:r>
        <w:t>иностр</w:t>
      </w:r>
      <w:proofErr w:type="spellEnd"/>
      <w:r>
        <w:t>. яз.)/ Г. С. Мелихова. - М.: Высшая школа, 2004. - 219, [5] с. : ил</w:t>
      </w:r>
      <w:proofErr w:type="gramStart"/>
      <w:r>
        <w:t xml:space="preserve">., </w:t>
      </w:r>
      <w:proofErr w:type="gramEnd"/>
      <w:r>
        <w:t>табл. - (</w:t>
      </w:r>
      <w:proofErr w:type="spellStart"/>
      <w:r>
        <w:t>Le</w:t>
      </w:r>
      <w:proofErr w:type="spellEnd"/>
      <w:r>
        <w:t xml:space="preserve"> </w:t>
      </w:r>
      <w:proofErr w:type="spellStart"/>
      <w:r>
        <w:t>francais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affaires</w:t>
      </w:r>
      <w:proofErr w:type="spellEnd"/>
      <w:r>
        <w:t>)</w:t>
      </w:r>
    </w:p>
    <w:p w:rsidR="00AB5604" w:rsidRDefault="00AB5604" w:rsidP="00AB5604">
      <w:pPr>
        <w:contextualSpacing/>
      </w:pPr>
      <w:r>
        <w:t xml:space="preserve">    РЕКОМЕНДОВАНО УМО</w:t>
      </w:r>
    </w:p>
    <w:p w:rsidR="00AB5604" w:rsidRDefault="00AB5604" w:rsidP="00AB5604">
      <w:pPr>
        <w:contextualSpacing/>
      </w:pPr>
      <w:r>
        <w:t>Хранение: ЧЗ</w:t>
      </w:r>
    </w:p>
    <w:p w:rsidR="00AB5604" w:rsidRDefault="00AB5604" w:rsidP="00AB5604">
      <w:pPr>
        <w:contextualSpacing/>
      </w:pPr>
      <w:r>
        <w:t>Всего экземпляров: 1</w:t>
      </w:r>
    </w:p>
    <w:p w:rsidR="00AB5604" w:rsidRDefault="00AB5604" w:rsidP="00AB5604">
      <w:pPr>
        <w:contextualSpacing/>
      </w:pPr>
      <w:r>
        <w:t>Б.81.471.1-923.7</w:t>
      </w:r>
    </w:p>
    <w:p w:rsidR="00AB5604" w:rsidRDefault="00AB5604" w:rsidP="00AB5604">
      <w:pPr>
        <w:contextualSpacing/>
      </w:pPr>
      <w:r>
        <w:t>М474</w:t>
      </w:r>
    </w:p>
    <w:p w:rsidR="00AC0184" w:rsidRDefault="00AC0184" w:rsidP="00AC0184">
      <w:pPr>
        <w:contextualSpacing/>
      </w:pPr>
    </w:p>
    <w:p w:rsidR="00AC0184" w:rsidRPr="00AC0184" w:rsidRDefault="00AC0184" w:rsidP="00AC0184">
      <w:pPr>
        <w:contextualSpacing/>
        <w:rPr>
          <w:i/>
        </w:rPr>
      </w:pPr>
      <w:r w:rsidRPr="00AC0184">
        <w:rPr>
          <w:i/>
        </w:rPr>
        <w:t>Языкознание</w:t>
      </w:r>
    </w:p>
    <w:p w:rsidR="00AC0184" w:rsidRDefault="00AC0184" w:rsidP="00AC0184">
      <w:pPr>
        <w:contextualSpacing/>
      </w:pPr>
    </w:p>
    <w:p w:rsidR="00AC0184" w:rsidRDefault="00AC0184" w:rsidP="00AC0184">
      <w:pPr>
        <w:contextualSpacing/>
      </w:pPr>
      <w:r>
        <w:t>1</w:t>
      </w:r>
      <w:r>
        <w:t>.    Зубкова, Людмила Георгиевна</w:t>
      </w:r>
      <w:r>
        <w:tab/>
        <w:t>Принцип знака в системе языка: [</w:t>
      </w:r>
      <w:proofErr w:type="spellStart"/>
      <w:r>
        <w:t>моногр</w:t>
      </w:r>
      <w:proofErr w:type="spellEnd"/>
      <w:r>
        <w:t xml:space="preserve">.]/ Л. Г. Зубкова; </w:t>
      </w:r>
      <w:proofErr w:type="spellStart"/>
      <w:r>
        <w:t>Моск</w:t>
      </w:r>
      <w:proofErr w:type="spellEnd"/>
      <w:r>
        <w:t>. гос. ун-т им. М. В. Ломоносова. - М.: Языки славянской культуры, 2010. - 750, [2] с. : ил., [1] л</w:t>
      </w:r>
      <w:proofErr w:type="gramStart"/>
      <w:r>
        <w:t xml:space="preserve"> .</w:t>
      </w:r>
      <w:proofErr w:type="spellStart"/>
      <w:proofErr w:type="gramEnd"/>
      <w:r>
        <w:t>портр</w:t>
      </w:r>
      <w:proofErr w:type="spellEnd"/>
      <w:r>
        <w:t>.,табл. - (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Philologica</w:t>
      </w:r>
      <w:proofErr w:type="spellEnd"/>
      <w:r>
        <w:t>)</w:t>
      </w:r>
    </w:p>
    <w:p w:rsidR="00AC0184" w:rsidRDefault="00AC0184" w:rsidP="00AC0184">
      <w:pPr>
        <w:contextualSpacing/>
      </w:pPr>
      <w:r>
        <w:t>Хранение: КХ</w:t>
      </w:r>
    </w:p>
    <w:p w:rsidR="00AC0184" w:rsidRDefault="00AC0184" w:rsidP="00AC0184">
      <w:pPr>
        <w:contextualSpacing/>
      </w:pPr>
      <w:r>
        <w:t>Всего экземпляров: 1</w:t>
      </w:r>
    </w:p>
    <w:p w:rsidR="00AC0184" w:rsidRDefault="00AC0184" w:rsidP="00AC0184">
      <w:pPr>
        <w:contextualSpacing/>
      </w:pPr>
      <w:r>
        <w:t>Б.81.001.4</w:t>
      </w:r>
    </w:p>
    <w:p w:rsidR="00AC0184" w:rsidRDefault="00AC0184" w:rsidP="00AC0184">
      <w:pPr>
        <w:contextualSpacing/>
      </w:pPr>
      <w:r>
        <w:t>З913</w:t>
      </w:r>
    </w:p>
    <w:p w:rsidR="00AC0184" w:rsidRDefault="00AC0184" w:rsidP="00AC0184">
      <w:pPr>
        <w:contextualSpacing/>
      </w:pPr>
    </w:p>
    <w:p w:rsidR="00AC0184" w:rsidRDefault="00AC0184" w:rsidP="00AC0184">
      <w:pPr>
        <w:contextualSpacing/>
      </w:pPr>
      <w:r>
        <w:t>2</w:t>
      </w:r>
      <w:bookmarkStart w:id="0" w:name="_GoBack"/>
      <w:bookmarkEnd w:id="0"/>
      <w:r>
        <w:t xml:space="preserve">.    Карасик, Владимир Ильич </w:t>
      </w:r>
      <w:r>
        <w:tab/>
        <w:t>Языковая матрица культуры: [</w:t>
      </w:r>
      <w:proofErr w:type="spellStart"/>
      <w:r>
        <w:t>моногр</w:t>
      </w:r>
      <w:proofErr w:type="spellEnd"/>
      <w:r>
        <w:t>.]/ В. И. Карасик; Науч</w:t>
      </w:r>
      <w:proofErr w:type="gramStart"/>
      <w:r>
        <w:t>.-</w:t>
      </w:r>
      <w:proofErr w:type="spellStart"/>
      <w:proofErr w:type="gramEnd"/>
      <w:r>
        <w:t>исслед</w:t>
      </w:r>
      <w:proofErr w:type="spellEnd"/>
      <w:r>
        <w:t xml:space="preserve">. лаб. "Аксиологическая лингвистика". - М.: </w:t>
      </w:r>
      <w:proofErr w:type="spellStart"/>
      <w:r>
        <w:t>Гнозис</w:t>
      </w:r>
      <w:proofErr w:type="spellEnd"/>
      <w:r>
        <w:t>, 2013. - 318 [2] с. - (Филология, психология XXI). - (Лингвистика)</w:t>
      </w:r>
    </w:p>
    <w:p w:rsidR="00AC0184" w:rsidRDefault="00AC0184" w:rsidP="00AC0184">
      <w:pPr>
        <w:contextualSpacing/>
      </w:pPr>
      <w:r>
        <w:t>Хранение: КХ</w:t>
      </w:r>
    </w:p>
    <w:p w:rsidR="00AC0184" w:rsidRDefault="00AC0184" w:rsidP="00AC0184">
      <w:pPr>
        <w:contextualSpacing/>
      </w:pPr>
      <w:r>
        <w:t>Всего экземпляров: 1</w:t>
      </w:r>
    </w:p>
    <w:p w:rsidR="00AC0184" w:rsidRDefault="00AC0184" w:rsidP="00AC0184">
      <w:pPr>
        <w:contextualSpacing/>
      </w:pPr>
      <w:r>
        <w:lastRenderedPageBreak/>
        <w:t>Б.81.001.2</w:t>
      </w:r>
    </w:p>
    <w:p w:rsidR="00AC0184" w:rsidRDefault="00AC0184" w:rsidP="00AC0184">
      <w:pPr>
        <w:contextualSpacing/>
      </w:pPr>
      <w:r>
        <w:t>К214</w:t>
      </w:r>
    </w:p>
    <w:p w:rsidR="009D1695" w:rsidRDefault="009D1695"/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5C"/>
    <w:rsid w:val="00915F5C"/>
    <w:rsid w:val="009D1695"/>
    <w:rsid w:val="00AB5604"/>
    <w:rsid w:val="00AC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9BFB-AD25-4618-85D0-C94DD1C8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2015-09-16T08:26:00Z</dcterms:created>
  <dcterms:modified xsi:type="dcterms:W3CDTF">2015-09-22T06:42:00Z</dcterms:modified>
</cp:coreProperties>
</file>