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5DA7C" w14:textId="77777777" w:rsidR="00063BEA" w:rsidRPr="00AC5BBD" w:rsidRDefault="00DF0ACB" w:rsidP="00AC5BB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Смоляков А.А</w:t>
      </w:r>
      <w:r w:rsidR="00AC5BBD" w:rsidRPr="00AC5BBD">
        <w:rPr>
          <w:rFonts w:ascii="Times New Roman" w:hAnsi="Times New Roman" w:cs="Times New Roman"/>
          <w:sz w:val="28"/>
          <w:szCs w:val="28"/>
        </w:rPr>
        <w:t>.</w:t>
      </w:r>
    </w:p>
    <w:p w14:paraId="24CBA276" w14:textId="77777777" w:rsidR="00AC5BBD" w:rsidRDefault="00AC5BBD" w:rsidP="00AC5BBD">
      <w:pPr>
        <w:jc w:val="right"/>
        <w:rPr>
          <w:rFonts w:ascii="Times New Roman" w:hAnsi="Times New Roman" w:cs="Times New Roman"/>
          <w:sz w:val="28"/>
          <w:szCs w:val="28"/>
        </w:rPr>
      </w:pPr>
      <w:r w:rsidRPr="00AC5BBD">
        <w:rPr>
          <w:rFonts w:ascii="Times New Roman" w:hAnsi="Times New Roman" w:cs="Times New Roman"/>
          <w:sz w:val="28"/>
          <w:szCs w:val="28"/>
        </w:rPr>
        <w:t>2 курс</w:t>
      </w:r>
      <w:r w:rsidRPr="00351C85">
        <w:rPr>
          <w:rFonts w:ascii="Times New Roman" w:hAnsi="Times New Roman" w:cs="Times New Roman"/>
          <w:sz w:val="28"/>
          <w:szCs w:val="28"/>
        </w:rPr>
        <w:t xml:space="preserve">, </w:t>
      </w:r>
      <w:r w:rsidRPr="00AC5BBD">
        <w:rPr>
          <w:rFonts w:ascii="Times New Roman" w:hAnsi="Times New Roman" w:cs="Times New Roman"/>
          <w:sz w:val="28"/>
          <w:szCs w:val="28"/>
        </w:rPr>
        <w:t>5 груп</w:t>
      </w:r>
      <w:bookmarkStart w:id="0" w:name="_GoBack"/>
      <w:bookmarkEnd w:id="0"/>
      <w:r w:rsidRPr="00AC5BBD">
        <w:rPr>
          <w:rFonts w:ascii="Times New Roman" w:hAnsi="Times New Roman" w:cs="Times New Roman"/>
          <w:sz w:val="28"/>
          <w:szCs w:val="28"/>
        </w:rPr>
        <w:t>па</w:t>
      </w:r>
    </w:p>
    <w:p w14:paraId="3324536C" w14:textId="77777777" w:rsidR="00AC5BBD" w:rsidRDefault="00AC5BBD" w:rsidP="00AC5B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13A125D0" w14:textId="77777777" w:rsidR="00AC5BBD" w:rsidRPr="00351C85" w:rsidRDefault="00AC5BBD" w:rsidP="00AC5BBD">
      <w:pPr>
        <w:jc w:val="center"/>
        <w:rPr>
          <w:rFonts w:ascii="Times New Roman" w:hAnsi="Times New Roman" w:cs="Times New Roman"/>
          <w:sz w:val="28"/>
          <w:szCs w:val="28"/>
        </w:rPr>
      </w:pPr>
      <w:r w:rsidRPr="00AC5BBD">
        <w:rPr>
          <w:rFonts w:ascii="Times New Roman" w:hAnsi="Times New Roman" w:cs="Times New Roman"/>
          <w:sz w:val="28"/>
          <w:szCs w:val="28"/>
        </w:rPr>
        <w:t>Численное решение задачи Коши для ОДУ</w:t>
      </w:r>
      <w:r w:rsidR="00351C85">
        <w:rPr>
          <w:rFonts w:ascii="Times New Roman" w:hAnsi="Times New Roman" w:cs="Times New Roman"/>
          <w:sz w:val="28"/>
          <w:szCs w:val="28"/>
        </w:rPr>
        <w:t>.</w:t>
      </w:r>
    </w:p>
    <w:p w14:paraId="28344C4B" w14:textId="77777777" w:rsidR="00AC5BBD" w:rsidRDefault="00AC5BBD" w:rsidP="00AC5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 w:rsidRPr="00AC5BB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C5BBD">
        <w:rPr>
          <w:rFonts w:ascii="Times New Roman" w:hAnsi="Times New Roman" w:cs="Times New Roman"/>
          <w:sz w:val="28"/>
          <w:szCs w:val="28"/>
        </w:rPr>
        <w:t>Решить методом Ру</w:t>
      </w:r>
      <w:r w:rsidR="00857F60">
        <w:rPr>
          <w:rFonts w:ascii="Times New Roman" w:hAnsi="Times New Roman" w:cs="Times New Roman"/>
          <w:sz w:val="28"/>
          <w:szCs w:val="28"/>
        </w:rPr>
        <w:t xml:space="preserve">нге-Кутта 4 </w:t>
      </w:r>
      <w:proofErr w:type="gramStart"/>
      <w:r w:rsidR="00857F60">
        <w:rPr>
          <w:rFonts w:ascii="Times New Roman" w:hAnsi="Times New Roman" w:cs="Times New Roman"/>
          <w:sz w:val="28"/>
          <w:szCs w:val="28"/>
        </w:rPr>
        <w:t>порядка(</w:t>
      </w:r>
      <w:proofErr w:type="gramEnd"/>
      <w:r w:rsidR="00857F60">
        <w:rPr>
          <w:rFonts w:ascii="Times New Roman" w:hAnsi="Times New Roman" w:cs="Times New Roman"/>
          <w:sz w:val="28"/>
          <w:szCs w:val="28"/>
        </w:rPr>
        <w:t>правило 3/8</w:t>
      </w:r>
      <w:r w:rsidRPr="00AC5BBD">
        <w:rPr>
          <w:rFonts w:ascii="Times New Roman" w:hAnsi="Times New Roman" w:cs="Times New Roman"/>
          <w:sz w:val="28"/>
          <w:szCs w:val="28"/>
        </w:rPr>
        <w:t>). Результат представить графически:</w:t>
      </w:r>
    </w:p>
    <w:p w14:paraId="795FA7C5" w14:textId="77777777" w:rsidR="00AC5BBD" w:rsidRPr="00351C85" w:rsidRDefault="00AC5BBD" w:rsidP="00AC5BBD">
      <w:pPr>
        <w:rPr>
          <w:rFonts w:ascii="Times New Roman" w:hAnsi="Times New Roman" w:cs="Times New Roman"/>
          <w:sz w:val="28"/>
          <w:szCs w:val="28"/>
        </w:rPr>
      </w:pPr>
      <w:r w:rsidRPr="00AC5BBD">
        <w:rPr>
          <w:rFonts w:ascii="Times New Roman" w:hAnsi="Times New Roman" w:cs="Times New Roman"/>
          <w:b/>
          <w:sz w:val="28"/>
          <w:szCs w:val="28"/>
        </w:rPr>
        <w:t>Условие</w:t>
      </w:r>
      <w:r w:rsidRPr="00351C85">
        <w:rPr>
          <w:rFonts w:ascii="Times New Roman" w:hAnsi="Times New Roman" w:cs="Times New Roman"/>
          <w:b/>
          <w:sz w:val="28"/>
          <w:szCs w:val="28"/>
        </w:rPr>
        <w:t>:</w:t>
      </w:r>
      <w:r w:rsidRPr="00351C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B41831" w14:textId="77777777" w:rsidR="00AC5BBD" w:rsidRPr="00857F60" w:rsidRDefault="00075B1E" w:rsidP="00AC5BBD">
      <w:pPr>
        <w:rPr>
          <w:rFonts w:ascii="Times New Roman" w:eastAsiaTheme="minorEastAsia" w:hAnsi="Times New Roman" w:cs="Times New Roman"/>
          <w:b/>
          <w:sz w:val="28"/>
          <w:szCs w:val="28"/>
          <w:vertAlign w:val="subscript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vertAlign w:val="subscript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9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>*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vertAlign w:val="subscript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>*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>y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>*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vertAlign w:val="subscript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3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, 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0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.1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, 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0.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;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</m:t>
          </m:r>
        </m:oMath>
      </m:oMathPara>
    </w:p>
    <w:p w14:paraId="4910F1BB" w14:textId="77777777" w:rsidR="00AC5BBD" w:rsidRDefault="00AC5BBD" w:rsidP="00AC5BB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Теория</w:t>
      </w:r>
      <w:r w:rsidRPr="00857F6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метода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: </w:t>
      </w:r>
    </w:p>
    <w:p w14:paraId="2A167C49" w14:textId="77777777" w:rsidR="00AC5BBD" w:rsidRPr="00AC5BBD" w:rsidRDefault="00AC5BBD" w:rsidP="00AC5BB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Построим схему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AC5BBD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стадийного метода Рунге-Кутта. Полагая</w:t>
      </w:r>
      <w:r w:rsidRPr="00AC5BB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приближенное решение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момент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AC5B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известно</w:t>
      </w:r>
      <w:r w:rsidRPr="00AC5BB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следующее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находится следующим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образом </w:t>
      </w:r>
      <w:r w:rsidRPr="00AC5BBD"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14:paraId="3BAABED5" w14:textId="77777777" w:rsidR="00AC5BBD" w:rsidRPr="00AC5BBD" w:rsidRDefault="00AC5BBD" w:rsidP="00AC5BB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Вычисляем функции </w:t>
      </w:r>
    </w:p>
    <w:p w14:paraId="2067C1B4" w14:textId="77777777" w:rsidR="00AC5BBD" w:rsidRPr="004C7603" w:rsidRDefault="00075B1E" w:rsidP="00AC5BBD">
      <w:pPr>
        <w:pStyle w:val="ListParagrap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4C7603" w:rsidRPr="004C760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</w:p>
    <w:p w14:paraId="477EE571" w14:textId="77777777" w:rsidR="00AC5BBD" w:rsidRPr="004C7603" w:rsidRDefault="00075B1E" w:rsidP="00AC5BBD">
      <w:pPr>
        <w:pStyle w:val="ListParagrap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τ,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4C7603" w:rsidRPr="004C760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</w:p>
    <w:p w14:paraId="6A34EBBA" w14:textId="77777777" w:rsidR="004C7603" w:rsidRPr="004C7603" w:rsidRDefault="00075B1E" w:rsidP="00AC5BBD">
      <w:pPr>
        <w:pStyle w:val="ListParagrap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τ,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2 </m:t>
            </m:r>
          </m:sub>
        </m:sSub>
      </m:oMath>
      <w:r w:rsidR="004C7603" w:rsidRPr="004C760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                                           </w:t>
      </w:r>
      <w:r w:rsidR="004C760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="004C7603" w:rsidRPr="004C760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(1)</w:t>
      </w:r>
    </w:p>
    <w:p w14:paraId="0B4429F2" w14:textId="77777777" w:rsidR="004C7603" w:rsidRPr="004C7603" w:rsidRDefault="004C7603" w:rsidP="00AC5BBD">
      <w:pPr>
        <w:pStyle w:val="ListParagrap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…………………………………………………….</m:t>
        </m:r>
      </m:oMath>
      <w:r w:rsidRPr="004C760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</w:p>
    <w:p w14:paraId="5109E78E" w14:textId="77777777" w:rsidR="004C7603" w:rsidRDefault="00075B1E" w:rsidP="00AC5BBD">
      <w:pPr>
        <w:pStyle w:val="ListParagrap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+...+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m,m-1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m-1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 w:rsidR="004C7603" w:rsidRPr="004C760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</w:t>
      </w:r>
    </w:p>
    <w:p w14:paraId="040506BC" w14:textId="77777777" w:rsidR="004C7603" w:rsidRPr="004C7603" w:rsidRDefault="004C7603" w:rsidP="00AC5BBD">
      <w:pPr>
        <w:pStyle w:val="ListParagrap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4FE00D19" w14:textId="77777777" w:rsidR="004C7603" w:rsidRPr="004C7603" w:rsidRDefault="004C7603" w:rsidP="004C760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разностного уравнения</w:t>
      </w:r>
      <w:r w:rsidRPr="004C760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заменяющего исходное ОДУ</w:t>
      </w:r>
    </w:p>
    <w:p w14:paraId="616357C4" w14:textId="77777777" w:rsidR="004C7603" w:rsidRPr="00351C85" w:rsidRDefault="004C7603" w:rsidP="004C7603">
      <w:pPr>
        <w:pStyle w:val="ListParagraph"/>
        <w:ind w:left="92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B2AD252" w14:textId="77777777" w:rsidR="004C7603" w:rsidRPr="00351C85" w:rsidRDefault="00075B1E" w:rsidP="004C7603">
      <w:pPr>
        <w:pStyle w:val="ListParagraph"/>
        <w:ind w:left="927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4C7603" w:rsidRPr="00351C85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                                       </w:t>
      </w:r>
      <w:r w:rsidR="004C7603" w:rsidRPr="00351C85">
        <w:rPr>
          <w:rFonts w:ascii="Times New Roman" w:eastAsiaTheme="minorEastAsia" w:hAnsi="Times New Roman" w:cs="Times New Roman"/>
          <w:sz w:val="28"/>
          <w:szCs w:val="28"/>
        </w:rPr>
        <w:t xml:space="preserve">(2) </w:t>
      </w:r>
    </w:p>
    <w:p w14:paraId="74D35EA4" w14:textId="77777777" w:rsidR="004C7603" w:rsidRDefault="004C7603" w:rsidP="004C760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C7603">
        <w:rPr>
          <w:rFonts w:ascii="Times New Roman" w:eastAsiaTheme="minorEastAsia" w:hAnsi="Times New Roman" w:cs="Times New Roman"/>
          <w:sz w:val="28"/>
          <w:szCs w:val="28"/>
        </w:rPr>
        <w:t>Находим новое значение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BE2A506" w14:textId="77777777" w:rsidR="004C7603" w:rsidRPr="00351C85" w:rsidRDefault="00075B1E" w:rsidP="004C760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+τ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4C7603" w:rsidRPr="00351C8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(3)</w:t>
      </w:r>
    </w:p>
    <w:p w14:paraId="70E1C34C" w14:textId="77777777" w:rsidR="004C7603" w:rsidRDefault="004C7603" w:rsidP="004C760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</w:t>
      </w:r>
      <w:r w:rsidRPr="004C7603">
        <w:rPr>
          <w:rFonts w:ascii="Times New Roman" w:eastAsiaTheme="minorEastAsia" w:hAnsi="Times New Roman" w:cs="Times New Roman"/>
          <w:sz w:val="28"/>
          <w:szCs w:val="28"/>
        </w:rPr>
        <w:t xml:space="preserve">образом,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выбрав шаг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Pr="004C76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сетки</w:t>
      </w:r>
      <w:r w:rsidRPr="004C760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FE44C3" w:rsidRPr="00FE4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44C3">
        <w:rPr>
          <w:rFonts w:ascii="Times New Roman" w:eastAsiaTheme="minorEastAsia" w:hAnsi="Times New Roman" w:cs="Times New Roman"/>
          <w:sz w:val="28"/>
          <w:szCs w:val="28"/>
        </w:rPr>
        <w:t>и далее последовательно применяя формулы  (1)</w:t>
      </w:r>
      <w:r w:rsidR="00FE44C3" w:rsidRPr="00FE44C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E44C3">
        <w:rPr>
          <w:rFonts w:ascii="Times New Roman" w:eastAsiaTheme="minorEastAsia" w:hAnsi="Times New Roman" w:cs="Times New Roman"/>
          <w:sz w:val="28"/>
          <w:szCs w:val="28"/>
        </w:rPr>
        <w:t xml:space="preserve">(3)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n=0,1,2,…,n-1, </m:t>
        </m:r>
      </m:oMath>
      <w:r w:rsidR="00FE44C3">
        <w:rPr>
          <w:rFonts w:ascii="Times New Roman" w:eastAsiaTheme="minorEastAsia" w:hAnsi="Times New Roman" w:cs="Times New Roman"/>
          <w:sz w:val="28"/>
          <w:szCs w:val="28"/>
        </w:rPr>
        <w:t xml:space="preserve">на выходе получим таблицу значений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FE44C3" w:rsidRPr="00FE4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44C3">
        <w:rPr>
          <w:rFonts w:ascii="Times New Roman" w:eastAsiaTheme="minorEastAsia" w:hAnsi="Times New Roman" w:cs="Times New Roman"/>
          <w:sz w:val="28"/>
          <w:szCs w:val="28"/>
        </w:rPr>
        <w:t>приближенное решение задачи методом Рунге-Кутта.</w:t>
      </w:r>
    </w:p>
    <w:p w14:paraId="200E3F03" w14:textId="77777777" w:rsidR="00FE44C3" w:rsidRDefault="00FE44C3" w:rsidP="004C760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Параметры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i=2,3,…,m;j=1,2,…,m-1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E44C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(i=1,2,…,m)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выбираются так</w:t>
      </w:r>
      <w:r w:rsidRPr="00FE44C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чтобы точность аппроксимации была наибольшей. Рассмотрим идею подробнее на примере отдельных схем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D940811" w14:textId="77777777" w:rsidR="00FE44C3" w:rsidRPr="00FE44C3" w:rsidRDefault="00FE44C3" w:rsidP="00FE44C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Одностадийная схема </w:t>
      </w:r>
      <w:r w:rsidRPr="00FE44C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FE44C3">
        <w:rPr>
          <w:rFonts w:ascii="Times New Roman" w:eastAsiaTheme="minorEastAsia" w:hAnsi="Times New Roman" w:cs="Times New Roman"/>
          <w:sz w:val="28"/>
          <w:szCs w:val="28"/>
        </w:rPr>
        <w:t xml:space="preserve">=1)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совпадает с методом Эйлера. В вычислениях участвует только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из (21)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0653F0" w14:textId="77777777" w:rsidR="00FE44C3" w:rsidRPr="00FE44C3" w:rsidRDefault="00FE44C3" w:rsidP="00FE44C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Двухстадийная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FE44C3">
        <w:rPr>
          <w:rFonts w:ascii="Times New Roman" w:eastAsiaTheme="minorEastAsia" w:hAnsi="Times New Roman" w:cs="Times New Roman"/>
          <w:sz w:val="28"/>
          <w:szCs w:val="28"/>
        </w:rPr>
        <w:t xml:space="preserve">=2)  </w:t>
      </w:r>
      <w:r>
        <w:rPr>
          <w:rFonts w:ascii="Times New Roman" w:eastAsiaTheme="minorEastAsia" w:hAnsi="Times New Roman" w:cs="Times New Roman"/>
          <w:sz w:val="28"/>
          <w:szCs w:val="28"/>
        </w:rPr>
        <w:t>описывает семейство методов</w:t>
      </w:r>
      <w:r w:rsidRPr="00FE44C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4CED6E8" w14:textId="77777777" w:rsidR="00FE44C3" w:rsidRPr="00FE44C3" w:rsidRDefault="00075B1E" w:rsidP="00FE44C3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FE44C3" w:rsidRPr="00FE44C3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3E176F61" w14:textId="77777777" w:rsidR="00FE44C3" w:rsidRPr="00FE44C3" w:rsidRDefault="00075B1E" w:rsidP="00FE44C3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FE44C3" w:rsidRPr="00FE44C3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      </w:t>
      </w:r>
      <w:r w:rsidR="00FE44C3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</w:t>
      </w:r>
      <w:r w:rsidR="00FE44C3" w:rsidRPr="00FE44C3">
        <w:rPr>
          <w:rFonts w:ascii="Times New Roman" w:eastAsiaTheme="minorEastAsia" w:hAnsi="Times New Roman" w:cs="Times New Roman"/>
          <w:sz w:val="28"/>
          <w:szCs w:val="28"/>
        </w:rPr>
        <w:t>(4)</w:t>
      </w:r>
    </w:p>
    <w:p w14:paraId="2418A1B3" w14:textId="77777777" w:rsidR="00FE44C3" w:rsidRPr="00351C85" w:rsidRDefault="00075B1E" w:rsidP="00FE44C3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FE44C3" w:rsidRPr="00351C8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6000121D" w14:textId="77777777" w:rsidR="00FE44C3" w:rsidRDefault="00FE44C3" w:rsidP="00FE44C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которых можно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вырьировать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4 неизвестных 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7DC3C450" w14:textId="77777777" w:rsidR="00360B0B" w:rsidRDefault="00360B0B" w:rsidP="00360B0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14:paraId="5A4F32D6" w14:textId="77777777" w:rsidR="00650B49" w:rsidRPr="00650B49" w:rsidRDefault="00650B49" w:rsidP="00650B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50B49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begin</w:t>
      </w:r>
    </w:p>
    <w:p w14:paraId="2B5E2CA9" w14:textId="77777777" w:rsidR="00650B49" w:rsidRPr="00650B49" w:rsidRDefault="00650B49" w:rsidP="00650B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0.001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56E41EF8" w14:textId="77777777" w:rsidR="00650B49" w:rsidRPr="00650B49" w:rsidRDefault="00650B49" w:rsidP="00650B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0884E631" w14:textId="77777777" w:rsidR="00650B49" w:rsidRPr="00650B49" w:rsidRDefault="00650B49" w:rsidP="00650B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0.1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6D7F8DF6" w14:textId="77777777" w:rsidR="00650B49" w:rsidRPr="00650B49" w:rsidRDefault="00650B49" w:rsidP="00650B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0.1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5175FDFE" w14:textId="77777777" w:rsidR="00650B49" w:rsidRPr="00650B49" w:rsidRDefault="00650B49" w:rsidP="00650B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50B49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while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&lt;=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do</w:t>
      </w:r>
    </w:p>
    <w:p w14:paraId="369DDB35" w14:textId="77777777" w:rsidR="00650B49" w:rsidRPr="00650B49" w:rsidRDefault="00650B49" w:rsidP="00650B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50B49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begin</w:t>
      </w:r>
    </w:p>
    <w:p w14:paraId="60EF433D" w14:textId="77777777" w:rsidR="00650B49" w:rsidRPr="00650B49" w:rsidRDefault="00650B49" w:rsidP="00650B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Start"/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650B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y0</w:t>
      </w:r>
      <w:r w:rsidRPr="00650B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55F363D5" w14:textId="77777777" w:rsidR="00650B49" w:rsidRPr="00650B49" w:rsidRDefault="00650B49" w:rsidP="00650B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Start"/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650B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/</w:t>
      </w:r>
      <w:r w:rsidRPr="00650B49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3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y0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k1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/</w:t>
      </w:r>
      <w:r w:rsidRPr="00650B49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3</w:t>
      </w:r>
      <w:r w:rsidRPr="00650B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7549D910" w14:textId="77777777" w:rsidR="00650B49" w:rsidRPr="00650B49" w:rsidRDefault="00650B49" w:rsidP="00650B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Start"/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650B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/</w:t>
      </w:r>
      <w:r w:rsidRPr="00650B49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3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y0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k2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/</w:t>
      </w:r>
      <w:r w:rsidRPr="00650B49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3</w:t>
      </w:r>
      <w:r w:rsidRPr="00650B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2D19303A" w14:textId="77777777" w:rsidR="00650B49" w:rsidRPr="00650B49" w:rsidRDefault="00650B49" w:rsidP="00650B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Start"/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650B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y0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k3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650B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3A5BECD3" w14:textId="77777777" w:rsidR="00650B49" w:rsidRPr="00650B49" w:rsidRDefault="00650B49" w:rsidP="00650B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y0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650B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k1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3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k2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3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k3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k4</w:t>
      </w:r>
      <w:r w:rsidRPr="00650B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/</w:t>
      </w:r>
      <w:r w:rsidRPr="00650B49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8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739926A0" w14:textId="77777777" w:rsidR="00650B49" w:rsidRPr="00650B49" w:rsidRDefault="00650B49" w:rsidP="00650B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y1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556BCF5F" w14:textId="77777777" w:rsidR="00650B49" w:rsidRPr="00650B49" w:rsidRDefault="00650B49" w:rsidP="00650B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proofErr w:type="spellEnd"/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23FF441C" w14:textId="77777777" w:rsidR="00650B49" w:rsidRPr="00650B49" w:rsidRDefault="00650B49" w:rsidP="00650B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Chart1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.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Series</w:t>
      </w:r>
      <w:r w:rsidRPr="00650B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650B49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</w:t>
      </w:r>
      <w:proofErr w:type="gramStart"/>
      <w:r w:rsidRPr="00650B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.</w:t>
      </w:r>
      <w:proofErr w:type="spellStart"/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AddXY</w:t>
      </w:r>
      <w:proofErr w:type="spellEnd"/>
      <w:proofErr w:type="gramEnd"/>
      <w:r w:rsidRPr="00650B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650B49">
        <w:rPr>
          <w:rFonts w:ascii="Courier New" w:hAnsi="Courier New" w:cs="Courier New"/>
          <w:color w:val="000000"/>
          <w:sz w:val="20"/>
          <w:szCs w:val="20"/>
          <w:lang w:val="en-US"/>
        </w:rPr>
        <w:t>y0</w:t>
      </w:r>
      <w:r w:rsidRPr="00650B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12E49C6C" w14:textId="77777777" w:rsidR="00650B49" w:rsidRPr="00650B49" w:rsidRDefault="00650B49" w:rsidP="00650B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50B4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50B49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end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6751A230" w14:textId="77777777" w:rsidR="00650B49" w:rsidRPr="00650B49" w:rsidRDefault="00650B49" w:rsidP="00650B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50B49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end</w:t>
      </w:r>
      <w:r w:rsidRPr="00650B49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41C80C2A" w14:textId="77777777" w:rsidR="00360B0B" w:rsidRDefault="00360B0B" w:rsidP="00360B0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2878359" w14:textId="77777777" w:rsidR="00360B0B" w:rsidRDefault="00360B0B" w:rsidP="00360B0B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13C6A9E1" w14:textId="77777777" w:rsidR="00360B0B" w:rsidRDefault="00360B0B" w:rsidP="00360B0B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476FC739" w14:textId="77777777" w:rsidR="00360B0B" w:rsidRDefault="00360B0B" w:rsidP="00360B0B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263AAF2C" w14:textId="77777777" w:rsidR="00360B0B" w:rsidRDefault="00360B0B" w:rsidP="00360B0B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345F002E" w14:textId="77777777" w:rsidR="00360B0B" w:rsidRDefault="00360B0B" w:rsidP="00360B0B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3B96AC58" w14:textId="77777777" w:rsidR="00360B0B" w:rsidRDefault="00360B0B" w:rsidP="00360B0B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1E5E7853" w14:textId="77777777" w:rsidR="00360B0B" w:rsidRDefault="00360B0B" w:rsidP="00360B0B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: </w:t>
      </w:r>
    </w:p>
    <w:p w14:paraId="293ABF27" w14:textId="77777777" w:rsidR="00360B0B" w:rsidRDefault="00C530F4" w:rsidP="00360B0B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05B0FF1" wp14:editId="007F7855">
            <wp:extent cx="5943600" cy="4191000"/>
            <wp:effectExtent l="0" t="0" r="0" b="0"/>
            <wp:docPr id="5" name="Picture 5" descr="../../../../../../../../Desktop/Screen%20Shot%202020-04-18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esktop/Screen%20Shot%202020-04-18%20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3FB15" w14:textId="77777777" w:rsidR="00360B0B" w:rsidRDefault="00360B0B" w:rsidP="00360B0B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Решение в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Wolfram Mathematica:</w:t>
      </w:r>
    </w:p>
    <w:p w14:paraId="72842C24" w14:textId="77777777" w:rsidR="00360B0B" w:rsidRPr="00C530F4" w:rsidRDefault="003107BB" w:rsidP="00360B0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537F7F2" wp14:editId="3F2FD90E">
            <wp:extent cx="5943600" cy="3695700"/>
            <wp:effectExtent l="0" t="0" r="0" b="12700"/>
            <wp:docPr id="3" name="Picture 3" descr="../../../../../../../../Desktop/Screen%20Shot%202020-04-18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Screen%20Shot%202020-04-18%20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6746" w14:textId="77777777" w:rsidR="00BC2346" w:rsidRPr="00BC2346" w:rsidRDefault="00BC2346" w:rsidP="00BC2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Вывод</w:t>
      </w:r>
      <w:proofErr w:type="gramStart"/>
      <w:r w:rsidRPr="00BC2346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Pr="00BC23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C5BB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AC5BB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Изучили метод</w:t>
      </w:r>
      <w:r w:rsidRPr="00AC5BBD">
        <w:rPr>
          <w:rFonts w:ascii="Times New Roman" w:hAnsi="Times New Roman" w:cs="Times New Roman"/>
          <w:sz w:val="28"/>
          <w:szCs w:val="28"/>
        </w:rPr>
        <w:t xml:space="preserve"> Рунге-Кутта 4 порядка(</w:t>
      </w:r>
      <w:r w:rsidR="000355AB">
        <w:rPr>
          <w:rFonts w:ascii="Times New Roman" w:hAnsi="Times New Roman" w:cs="Times New Roman"/>
          <w:sz w:val="28"/>
          <w:szCs w:val="28"/>
        </w:rPr>
        <w:t>правило 3/</w:t>
      </w:r>
      <w:r w:rsidRPr="00AC5BBD">
        <w:rPr>
          <w:rFonts w:ascii="Times New Roman" w:hAnsi="Times New Roman" w:cs="Times New Roman"/>
          <w:sz w:val="28"/>
          <w:szCs w:val="28"/>
        </w:rPr>
        <w:t>). Р</w:t>
      </w:r>
      <w:r>
        <w:rPr>
          <w:rFonts w:ascii="Times New Roman" w:hAnsi="Times New Roman" w:cs="Times New Roman"/>
          <w:sz w:val="28"/>
          <w:szCs w:val="28"/>
        </w:rPr>
        <w:t xml:space="preserve">езультат показали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графически </w:t>
      </w:r>
      <w:r w:rsidRPr="00BC234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BC2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также в </w:t>
      </w: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BC2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BC2346">
        <w:rPr>
          <w:rFonts w:ascii="Times New Roman" w:hAnsi="Times New Roman" w:cs="Times New Roman"/>
          <w:sz w:val="28"/>
          <w:szCs w:val="28"/>
        </w:rPr>
        <w:t>.</w:t>
      </w:r>
    </w:p>
    <w:p w14:paraId="7EECCE8E" w14:textId="77777777" w:rsidR="00BC2346" w:rsidRPr="00BC2346" w:rsidRDefault="00BC2346" w:rsidP="00BC2346">
      <w:pPr>
        <w:rPr>
          <w:rFonts w:ascii="Times New Roman" w:hAnsi="Times New Roman" w:cs="Times New Roman"/>
          <w:sz w:val="28"/>
          <w:szCs w:val="28"/>
        </w:rPr>
      </w:pPr>
    </w:p>
    <w:p w14:paraId="5DBD0D87" w14:textId="77777777" w:rsidR="00BC2346" w:rsidRPr="00BC2346" w:rsidRDefault="00BC2346" w:rsidP="00360B0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BCDC45" w14:textId="77777777" w:rsidR="00360B0B" w:rsidRPr="00360B0B" w:rsidRDefault="00360B0B" w:rsidP="00360B0B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360B0B" w:rsidRPr="00360B0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65F69" w14:textId="77777777" w:rsidR="00075B1E" w:rsidRDefault="00075B1E" w:rsidP="00351C85">
      <w:pPr>
        <w:spacing w:after="0" w:line="240" w:lineRule="auto"/>
      </w:pPr>
      <w:r>
        <w:separator/>
      </w:r>
    </w:p>
  </w:endnote>
  <w:endnote w:type="continuationSeparator" w:id="0">
    <w:p w14:paraId="6ADA1B71" w14:textId="77777777" w:rsidR="00075B1E" w:rsidRDefault="00075B1E" w:rsidP="00351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1107674"/>
      <w:docPartObj>
        <w:docPartGallery w:val="Page Numbers (Bottom of Page)"/>
        <w:docPartUnique/>
      </w:docPartObj>
    </w:sdtPr>
    <w:sdtEndPr/>
    <w:sdtContent>
      <w:p w14:paraId="177F6DFF" w14:textId="77777777" w:rsidR="00351C85" w:rsidRDefault="00351C8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B49">
          <w:rPr>
            <w:noProof/>
          </w:rPr>
          <w:t>1</w:t>
        </w:r>
        <w:r>
          <w:fldChar w:fldCharType="end"/>
        </w:r>
      </w:p>
    </w:sdtContent>
  </w:sdt>
  <w:p w14:paraId="0EAB8FDB" w14:textId="77777777" w:rsidR="00351C85" w:rsidRDefault="00351C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6C53A" w14:textId="77777777" w:rsidR="00075B1E" w:rsidRDefault="00075B1E" w:rsidP="00351C85">
      <w:pPr>
        <w:spacing w:after="0" w:line="240" w:lineRule="auto"/>
      </w:pPr>
      <w:r>
        <w:separator/>
      </w:r>
    </w:p>
  </w:footnote>
  <w:footnote w:type="continuationSeparator" w:id="0">
    <w:p w14:paraId="454CAC89" w14:textId="77777777" w:rsidR="00075B1E" w:rsidRDefault="00075B1E" w:rsidP="00351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C76DD"/>
    <w:multiLevelType w:val="hybridMultilevel"/>
    <w:tmpl w:val="BCD60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15313"/>
    <w:multiLevelType w:val="hybridMultilevel"/>
    <w:tmpl w:val="F33E1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C3B6F"/>
    <w:multiLevelType w:val="hybridMultilevel"/>
    <w:tmpl w:val="E292772C"/>
    <w:lvl w:ilvl="0" w:tplc="30686E40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16D30"/>
    <w:multiLevelType w:val="hybridMultilevel"/>
    <w:tmpl w:val="3940A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5DB"/>
    <w:rsid w:val="000355AB"/>
    <w:rsid w:val="00063BEA"/>
    <w:rsid w:val="00075B1E"/>
    <w:rsid w:val="000B6AF2"/>
    <w:rsid w:val="003107BB"/>
    <w:rsid w:val="00351C85"/>
    <w:rsid w:val="00360B0B"/>
    <w:rsid w:val="004C7603"/>
    <w:rsid w:val="00650B49"/>
    <w:rsid w:val="00857F60"/>
    <w:rsid w:val="00A655DB"/>
    <w:rsid w:val="00AC5BBD"/>
    <w:rsid w:val="00BC2346"/>
    <w:rsid w:val="00C530F4"/>
    <w:rsid w:val="00DE5CD8"/>
    <w:rsid w:val="00DF0ACB"/>
    <w:rsid w:val="00FE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09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5B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B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5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C85"/>
  </w:style>
  <w:style w:type="paragraph" w:styleId="Footer">
    <w:name w:val="footer"/>
    <w:basedOn w:val="Normal"/>
    <w:link w:val="FooterChar"/>
    <w:uiPriority w:val="99"/>
    <w:unhideWhenUsed/>
    <w:rsid w:val="00351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C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B49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397</Words>
  <Characters>2267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Adam Jexan</cp:lastModifiedBy>
  <cp:revision>2</cp:revision>
  <dcterms:created xsi:type="dcterms:W3CDTF">2020-04-18T13:04:00Z</dcterms:created>
  <dcterms:modified xsi:type="dcterms:W3CDTF">2020-04-18T13:04:00Z</dcterms:modified>
</cp:coreProperties>
</file>