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205" w:rsidRDefault="00047796" w:rsidP="00047796">
      <w:pPr>
        <w:pStyle w:val="1"/>
      </w:pPr>
      <w:r>
        <w:t>Примечания</w:t>
      </w:r>
      <w:r>
        <w:rPr>
          <w:lang w:val="en-US"/>
        </w:rPr>
        <w:t>:</w:t>
      </w:r>
    </w:p>
    <w:p w:rsidR="00047796" w:rsidRDefault="00CF3A0E" w:rsidP="00047796">
      <w:pPr>
        <w:pStyle w:val="a3"/>
        <w:numPr>
          <w:ilvl w:val="0"/>
          <w:numId w:val="1"/>
        </w:numPr>
      </w:pPr>
      <w:r>
        <w:t xml:space="preserve">Вместо </w:t>
      </w:r>
      <w:proofErr w:type="gramStart"/>
      <w:r>
        <w:t>лабораторных</w:t>
      </w:r>
      <w:proofErr w:type="gramEnd"/>
      <w:r>
        <w:t xml:space="preserve"> в</w:t>
      </w:r>
      <w:r w:rsidR="00047796">
        <w:t>ы можете выполнять индивидуальные  задания по согласованию с преподавателем.</w:t>
      </w:r>
    </w:p>
    <w:p w:rsidR="00F37060" w:rsidRPr="00F37060" w:rsidRDefault="00024FE9" w:rsidP="00024FE9">
      <w:pPr>
        <w:pStyle w:val="a3"/>
        <w:numPr>
          <w:ilvl w:val="0"/>
          <w:numId w:val="1"/>
        </w:numPr>
      </w:pPr>
      <w:r>
        <w:t>Также для выполнения данных лабораторных работ вы можете использовать</w:t>
      </w:r>
      <w:r w:rsidR="00F37060" w:rsidRPr="00F37060">
        <w:t>:</w:t>
      </w:r>
    </w:p>
    <w:p w:rsidR="00047796" w:rsidRPr="00F37060" w:rsidRDefault="00024FE9" w:rsidP="00F37060">
      <w:pPr>
        <w:pStyle w:val="a3"/>
        <w:rPr>
          <w:lang w:val="en-US"/>
        </w:rPr>
      </w:pPr>
      <w:bookmarkStart w:id="0" w:name="_GoBack"/>
      <w:bookmarkEnd w:id="0"/>
      <w:r w:rsidRPr="00F37060">
        <w:t xml:space="preserve"> </w:t>
      </w:r>
      <w:proofErr w:type="spellStart"/>
      <w:r>
        <w:rPr>
          <w:lang w:val="en-US"/>
        </w:rPr>
        <w:t>Zend</w:t>
      </w:r>
      <w:proofErr w:type="spellEnd"/>
      <w:r w:rsidRPr="00F37060">
        <w:rPr>
          <w:lang w:val="en-US"/>
        </w:rPr>
        <w:t xml:space="preserve"> </w:t>
      </w:r>
      <w:r>
        <w:rPr>
          <w:lang w:val="en-US"/>
        </w:rPr>
        <w:t>Framework</w:t>
      </w:r>
      <w:r w:rsidRPr="00F37060">
        <w:rPr>
          <w:lang w:val="en-US"/>
        </w:rPr>
        <w:t xml:space="preserve"> 2, </w:t>
      </w:r>
      <w:r>
        <w:rPr>
          <w:lang w:val="en-US"/>
        </w:rPr>
        <w:t>Java</w:t>
      </w:r>
      <w:r w:rsidRPr="00F37060">
        <w:rPr>
          <w:lang w:val="en-US"/>
        </w:rPr>
        <w:t xml:space="preserve"> </w:t>
      </w:r>
      <w:r>
        <w:rPr>
          <w:lang w:val="en-US"/>
        </w:rPr>
        <w:t>Spring</w:t>
      </w:r>
      <w:r w:rsidRPr="00F37060">
        <w:rPr>
          <w:lang w:val="en-US"/>
        </w:rPr>
        <w:t xml:space="preserve">, </w:t>
      </w:r>
      <w:proofErr w:type="spellStart"/>
      <w:r>
        <w:rPr>
          <w:lang w:val="en-US"/>
        </w:rPr>
        <w:t>Django</w:t>
      </w:r>
      <w:proofErr w:type="spellEnd"/>
      <w:proofErr w:type="gramStart"/>
      <w:r w:rsidRPr="00F37060">
        <w:rPr>
          <w:lang w:val="en-US"/>
        </w:rPr>
        <w:t xml:space="preserve">,  </w:t>
      </w:r>
      <w:r>
        <w:rPr>
          <w:lang w:val="en-US"/>
        </w:rPr>
        <w:t>Ruby</w:t>
      </w:r>
      <w:proofErr w:type="gramEnd"/>
      <w:r w:rsidRPr="00F37060">
        <w:rPr>
          <w:lang w:val="en-US"/>
        </w:rPr>
        <w:t xml:space="preserve"> </w:t>
      </w:r>
      <w:r>
        <w:rPr>
          <w:lang w:val="en-US"/>
        </w:rPr>
        <w:t>on</w:t>
      </w:r>
      <w:r w:rsidRPr="00F37060">
        <w:rPr>
          <w:lang w:val="en-US"/>
        </w:rPr>
        <w:t xml:space="preserve"> </w:t>
      </w:r>
      <w:r>
        <w:rPr>
          <w:lang w:val="en-US"/>
        </w:rPr>
        <w:t>Rails</w:t>
      </w:r>
      <w:r w:rsidRPr="00F37060">
        <w:rPr>
          <w:lang w:val="en-US"/>
        </w:rPr>
        <w:t xml:space="preserve">, ASP.NET MVC </w:t>
      </w:r>
      <w:r>
        <w:t>и</w:t>
      </w:r>
      <w:r w:rsidRPr="00F37060">
        <w:rPr>
          <w:lang w:val="en-US"/>
        </w:rPr>
        <w:t xml:space="preserve"> </w:t>
      </w:r>
      <w:r>
        <w:t>другие</w:t>
      </w:r>
      <w:r w:rsidRPr="00F37060">
        <w:rPr>
          <w:lang w:val="en-US"/>
        </w:rPr>
        <w:t xml:space="preserve"> </w:t>
      </w:r>
      <w:r>
        <w:t>платформы</w:t>
      </w:r>
      <w:r w:rsidRPr="00F37060">
        <w:rPr>
          <w:lang w:val="en-US"/>
        </w:rPr>
        <w:t xml:space="preserve"> </w:t>
      </w:r>
      <w:r>
        <w:t>с</w:t>
      </w:r>
      <w:r w:rsidRPr="00F37060">
        <w:rPr>
          <w:lang w:val="en-US"/>
        </w:rPr>
        <w:t xml:space="preserve"> </w:t>
      </w:r>
      <w:r>
        <w:t>поддержкой</w:t>
      </w:r>
      <w:r w:rsidRPr="00F37060">
        <w:rPr>
          <w:lang w:val="en-US"/>
        </w:rPr>
        <w:t xml:space="preserve">  </w:t>
      </w:r>
      <w:r>
        <w:t>архитектуры</w:t>
      </w:r>
      <w:r w:rsidRPr="00F37060">
        <w:rPr>
          <w:lang w:val="en-US"/>
        </w:rPr>
        <w:t xml:space="preserve"> </w:t>
      </w:r>
      <w:r>
        <w:rPr>
          <w:lang w:val="en-US"/>
        </w:rPr>
        <w:t>MVC</w:t>
      </w:r>
      <w:r w:rsidRPr="00F37060">
        <w:rPr>
          <w:lang w:val="en-US"/>
        </w:rPr>
        <w:t xml:space="preserve">. </w:t>
      </w:r>
      <w:r>
        <w:t>Об</w:t>
      </w:r>
      <w:r w:rsidRPr="00F37060">
        <w:rPr>
          <w:lang w:val="en-US"/>
        </w:rPr>
        <w:t xml:space="preserve"> </w:t>
      </w:r>
      <w:r>
        <w:t>этом</w:t>
      </w:r>
      <w:r w:rsidRPr="00F37060">
        <w:rPr>
          <w:lang w:val="en-US"/>
        </w:rPr>
        <w:t xml:space="preserve"> </w:t>
      </w:r>
      <w:r>
        <w:t>необходимо</w:t>
      </w:r>
      <w:r w:rsidRPr="00F37060">
        <w:rPr>
          <w:lang w:val="en-US"/>
        </w:rPr>
        <w:t xml:space="preserve"> </w:t>
      </w:r>
      <w:r>
        <w:t>уведомить</w:t>
      </w:r>
      <w:r w:rsidRPr="00F37060">
        <w:rPr>
          <w:lang w:val="en-US"/>
        </w:rPr>
        <w:t xml:space="preserve"> </w:t>
      </w:r>
      <w:r>
        <w:t>преподавателя</w:t>
      </w:r>
      <w:r w:rsidRPr="00F37060">
        <w:rPr>
          <w:lang w:val="en-US"/>
        </w:rPr>
        <w:t>.</w:t>
      </w:r>
    </w:p>
    <w:p w:rsidR="00CF3A0E" w:rsidRDefault="00CF3A0E" w:rsidP="008D4E06">
      <w:pPr>
        <w:pStyle w:val="1"/>
      </w:pPr>
      <w:r>
        <w:t>Оценка</w:t>
      </w:r>
    </w:p>
    <w:p w:rsidR="00CF3A0E" w:rsidRPr="00C45F59" w:rsidRDefault="00CF3A0E" w:rsidP="00CF3A0E">
      <w:pPr>
        <w:pStyle w:val="a3"/>
        <w:numPr>
          <w:ilvl w:val="0"/>
          <w:numId w:val="3"/>
        </w:numPr>
      </w:pPr>
      <w:r>
        <w:t>Оценка за лабораторную</w:t>
      </w:r>
      <w:r w:rsidR="00E75756">
        <w:t xml:space="preserve"> работу</w:t>
      </w:r>
      <w:r>
        <w:t xml:space="preserve"> состоит из базовой части и дополнительной</w:t>
      </w:r>
      <w:r w:rsidR="00E75756">
        <w:t xml:space="preserve"> (необязательной).  Максимальное количество баллов за базовую часть – 15. </w:t>
      </w:r>
      <w:proofErr w:type="gramStart"/>
      <w:r w:rsidR="00E75756">
        <w:t>Максимальное количество баллов за дополнительную часть неограниченна.</w:t>
      </w:r>
      <w:proofErr w:type="gramEnd"/>
      <w:r w:rsidR="00E75756">
        <w:t xml:space="preserve"> Дополнительные баллы можно получить за </w:t>
      </w:r>
      <w:r w:rsidR="00086CAA" w:rsidRPr="00086CAA">
        <w:rPr>
          <w:b/>
        </w:rPr>
        <w:t>УМЕСТНОЕ</w:t>
      </w:r>
      <w:r w:rsidR="00086CAA">
        <w:t xml:space="preserve"> </w:t>
      </w:r>
      <w:r w:rsidR="00485A66">
        <w:t xml:space="preserve">использование шаблонов проектирования, реализацию </w:t>
      </w:r>
      <w:r w:rsidR="00C45F59">
        <w:t xml:space="preserve">дополнительных функций системы, использование дополнительных возможностей </w:t>
      </w:r>
      <w:proofErr w:type="spellStart"/>
      <w:r w:rsidR="00086CAA">
        <w:rPr>
          <w:lang w:val="en-US"/>
        </w:rPr>
        <w:t>Symf</w:t>
      </w:r>
      <w:r w:rsidR="00485A66">
        <w:rPr>
          <w:lang w:val="en-US"/>
        </w:rPr>
        <w:t>ony</w:t>
      </w:r>
      <w:proofErr w:type="spellEnd"/>
      <w:r w:rsidR="00485A66">
        <w:t xml:space="preserve"> </w:t>
      </w:r>
      <w:r w:rsidR="00C45F59" w:rsidRPr="00C45F59">
        <w:t>(</w:t>
      </w:r>
      <w:proofErr w:type="spellStart"/>
      <w:r w:rsidR="00C45F59">
        <w:t>мультиязычность</w:t>
      </w:r>
      <w:proofErr w:type="spellEnd"/>
      <w:r w:rsidR="00C45F59">
        <w:t>, разграничение прав доступа</w:t>
      </w:r>
      <w:r w:rsidR="00485A66">
        <w:t>, кэширование</w:t>
      </w:r>
      <w:r w:rsidR="00C45F59" w:rsidRPr="00C45F59">
        <w:t xml:space="preserve">), </w:t>
      </w:r>
      <w:r w:rsidR="00E75756">
        <w:t>использование системы контроля версий,</w:t>
      </w:r>
      <w:r w:rsidR="00C45F59">
        <w:t xml:space="preserve"> наличие </w:t>
      </w:r>
      <w:r w:rsidR="00C45F59">
        <w:rPr>
          <w:lang w:val="en-US"/>
        </w:rPr>
        <w:t>unit</w:t>
      </w:r>
      <w:r w:rsidR="00C45F59" w:rsidRPr="00C45F59">
        <w:t>-</w:t>
      </w:r>
      <w:r w:rsidR="00C45F59">
        <w:rPr>
          <w:lang w:val="en-US"/>
        </w:rPr>
        <w:t>test</w:t>
      </w:r>
      <w:r w:rsidR="00C45F59" w:rsidRPr="00C45F59">
        <w:t>’</w:t>
      </w:r>
      <w:proofErr w:type="spellStart"/>
      <w:r w:rsidR="00C45F59">
        <w:t>ов</w:t>
      </w:r>
      <w:proofErr w:type="spellEnd"/>
      <w:r w:rsidR="00C45F59">
        <w:t xml:space="preserve">, использование в клиентской части приложения одного из </w:t>
      </w:r>
      <w:proofErr w:type="spellStart"/>
      <w:r w:rsidR="00C45F59">
        <w:rPr>
          <w:lang w:val="en-US"/>
        </w:rPr>
        <w:t>Js</w:t>
      </w:r>
      <w:proofErr w:type="spellEnd"/>
      <w:r w:rsidR="00C45F59" w:rsidRPr="00C45F59">
        <w:t>-</w:t>
      </w:r>
      <w:proofErr w:type="spellStart"/>
      <w:r w:rsidR="00C45F59">
        <w:t>фреймворков</w:t>
      </w:r>
      <w:proofErr w:type="spellEnd"/>
      <w:r w:rsidR="00C45F59">
        <w:t xml:space="preserve"> </w:t>
      </w:r>
      <w:r w:rsidR="00086CAA" w:rsidRPr="00086CAA">
        <w:t xml:space="preserve"> </w:t>
      </w:r>
      <w:r w:rsidR="00C45F59">
        <w:t xml:space="preserve">(только если код написан хорошо и студент может </w:t>
      </w:r>
      <w:proofErr w:type="gramStart"/>
      <w:r w:rsidR="00C45F59">
        <w:t>объяснить</w:t>
      </w:r>
      <w:proofErr w:type="gramEnd"/>
      <w:r w:rsidR="00C45F59">
        <w:t xml:space="preserve"> как он работает).</w:t>
      </w:r>
    </w:p>
    <w:p w:rsidR="00C45F59" w:rsidRDefault="00C45F59" w:rsidP="00CF3A0E">
      <w:pPr>
        <w:pStyle w:val="a3"/>
        <w:numPr>
          <w:ilvl w:val="0"/>
          <w:numId w:val="3"/>
        </w:numPr>
      </w:pPr>
      <w:r>
        <w:t>Разрешается</w:t>
      </w:r>
      <w:r w:rsidR="009132E4" w:rsidRPr="009132E4">
        <w:t xml:space="preserve"> </w:t>
      </w:r>
      <w:r w:rsidR="009132E4">
        <w:t>и поощряется</w:t>
      </w:r>
      <w:r>
        <w:t xml:space="preserve"> использование сторонних </w:t>
      </w:r>
      <w:proofErr w:type="spellStart"/>
      <w:r>
        <w:t>бандлов</w:t>
      </w:r>
      <w:proofErr w:type="spellEnd"/>
      <w:r>
        <w:t xml:space="preserve">, при условии, что студент может </w:t>
      </w:r>
      <w:proofErr w:type="gramStart"/>
      <w:r>
        <w:t>пояснить</w:t>
      </w:r>
      <w:proofErr w:type="gramEnd"/>
      <w:r>
        <w:t xml:space="preserve"> как они работают.</w:t>
      </w:r>
    </w:p>
    <w:p w:rsidR="00E75756" w:rsidRDefault="00E75756" w:rsidP="00CF3A0E">
      <w:pPr>
        <w:pStyle w:val="a3"/>
        <w:numPr>
          <w:ilvl w:val="0"/>
          <w:numId w:val="3"/>
        </w:numPr>
      </w:pPr>
      <w:r>
        <w:t>Сдача лабораторной работы, кроме работающего приложения сопровождается обсуждением написанного кода с преподавателем, а также возможно задачей.</w:t>
      </w:r>
    </w:p>
    <w:p w:rsidR="008F32E0" w:rsidRPr="008F32E0" w:rsidRDefault="008F32E0" w:rsidP="008F32E0">
      <w:pPr>
        <w:rPr>
          <w:b/>
        </w:rPr>
      </w:pPr>
      <w:r w:rsidRPr="008F32E0">
        <w:rPr>
          <w:b/>
        </w:rPr>
        <w:t xml:space="preserve">Сдача после </w:t>
      </w:r>
      <w:proofErr w:type="spellStart"/>
      <w:r w:rsidRPr="008F32E0">
        <w:rPr>
          <w:b/>
        </w:rPr>
        <w:t>дедлайна</w:t>
      </w:r>
      <w:proofErr w:type="spellEnd"/>
      <w:r w:rsidRPr="008F32E0">
        <w:rPr>
          <w:b/>
        </w:rPr>
        <w:t xml:space="preserve"> сопровождается дополнительными заданиями, которые становятся обязательными для сдачи лабораторной работы, а также дополнительными вопросами.</w:t>
      </w:r>
    </w:p>
    <w:p w:rsidR="008D4E06" w:rsidRDefault="008D4E06" w:rsidP="008D4E06">
      <w:pPr>
        <w:pStyle w:val="1"/>
        <w:rPr>
          <w:lang w:val="en-US"/>
        </w:rPr>
      </w:pPr>
      <w:r>
        <w:t>Требования к оформлению</w:t>
      </w:r>
      <w:r>
        <w:rPr>
          <w:lang w:val="en-US"/>
        </w:rPr>
        <w:t>:</w:t>
      </w:r>
    </w:p>
    <w:p w:rsidR="008D4E06" w:rsidRPr="00720E31" w:rsidRDefault="008D4E06" w:rsidP="008D4E06">
      <w:pPr>
        <w:pStyle w:val="a3"/>
        <w:numPr>
          <w:ilvl w:val="0"/>
          <w:numId w:val="2"/>
        </w:numPr>
        <w:tabs>
          <w:tab w:val="left" w:pos="4110"/>
        </w:tabs>
      </w:pPr>
      <w:r>
        <w:t xml:space="preserve">Код должен следовать стандартам кодирования </w:t>
      </w:r>
      <w:r>
        <w:rPr>
          <w:lang w:val="en-US"/>
        </w:rPr>
        <w:t>PSR</w:t>
      </w:r>
      <w:r>
        <w:t xml:space="preserve">. </w:t>
      </w:r>
      <w:r w:rsidR="009F6F8B">
        <w:t xml:space="preserve"> </w:t>
      </w:r>
      <w:r>
        <w:t>Для других платформ использовать советующие стандарты написания кода.</w:t>
      </w:r>
    </w:p>
    <w:p w:rsidR="008D4E06" w:rsidRDefault="008D4E06" w:rsidP="008D4E06">
      <w:pPr>
        <w:pStyle w:val="a3"/>
        <w:numPr>
          <w:ilvl w:val="0"/>
          <w:numId w:val="2"/>
        </w:numPr>
        <w:tabs>
          <w:tab w:val="left" w:pos="4110"/>
        </w:tabs>
      </w:pPr>
      <w:r>
        <w:t xml:space="preserve">Имена переменных, классов, методов носить осмысленный характер, НЕ ДОПУСКАЕТСЯ использование </w:t>
      </w:r>
      <w:proofErr w:type="spellStart"/>
      <w:r>
        <w:t>транслита</w:t>
      </w:r>
      <w:proofErr w:type="spellEnd"/>
      <w:r>
        <w:t xml:space="preserve"> в указанных названиях.</w:t>
      </w:r>
    </w:p>
    <w:p w:rsidR="008D4E06" w:rsidRDefault="008D4E06" w:rsidP="008D4E06">
      <w:pPr>
        <w:pStyle w:val="a3"/>
        <w:numPr>
          <w:ilvl w:val="0"/>
          <w:numId w:val="2"/>
        </w:numPr>
        <w:tabs>
          <w:tab w:val="left" w:pos="4110"/>
        </w:tabs>
      </w:pPr>
      <w:r>
        <w:t xml:space="preserve">Осмысленное использование </w:t>
      </w:r>
      <w:r>
        <w:rPr>
          <w:lang w:val="en-US"/>
        </w:rPr>
        <w:t>doc</w:t>
      </w:r>
      <w:r w:rsidRPr="00720E31">
        <w:t>-</w:t>
      </w:r>
      <w:r>
        <w:rPr>
          <w:lang w:val="en-US"/>
        </w:rPr>
        <w:t>block</w:t>
      </w:r>
      <w:r w:rsidRPr="00720E31">
        <w:t xml:space="preserve"> </w:t>
      </w:r>
      <w:r>
        <w:t>в коде положительно влияет на итоговую оценку.</w:t>
      </w:r>
    </w:p>
    <w:p w:rsidR="008D4E06" w:rsidRPr="00720E31" w:rsidRDefault="008D4E06" w:rsidP="008D4E06">
      <w:pPr>
        <w:pStyle w:val="a3"/>
        <w:numPr>
          <w:ilvl w:val="0"/>
          <w:numId w:val="2"/>
        </w:numPr>
        <w:tabs>
          <w:tab w:val="left" w:pos="4110"/>
        </w:tabs>
      </w:pPr>
      <w:r>
        <w:t xml:space="preserve">Неправильное оформление кода или сомнительные </w:t>
      </w:r>
      <w:proofErr w:type="gramStart"/>
      <w:r>
        <w:t>архитектурные решения</w:t>
      </w:r>
      <w:proofErr w:type="gramEnd"/>
      <w:r>
        <w:t xml:space="preserve"> могут стать поводом для доработки лабораторной работы. </w:t>
      </w:r>
    </w:p>
    <w:p w:rsidR="00024FE9" w:rsidRDefault="00024FE9" w:rsidP="008D4E06">
      <w:pPr>
        <w:ind w:left="360"/>
      </w:pPr>
    </w:p>
    <w:p w:rsidR="00047796" w:rsidRPr="00047796" w:rsidRDefault="00047796"/>
    <w:sectPr w:rsidR="00047796" w:rsidRPr="00047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32401"/>
    <w:multiLevelType w:val="hybridMultilevel"/>
    <w:tmpl w:val="03DC8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9B5C46"/>
    <w:multiLevelType w:val="hybridMultilevel"/>
    <w:tmpl w:val="88325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6930B5"/>
    <w:multiLevelType w:val="hybridMultilevel"/>
    <w:tmpl w:val="B8588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796"/>
    <w:rsid w:val="00024FE9"/>
    <w:rsid w:val="00047796"/>
    <w:rsid w:val="00086CAA"/>
    <w:rsid w:val="00352B42"/>
    <w:rsid w:val="00485A66"/>
    <w:rsid w:val="008D4E06"/>
    <w:rsid w:val="008F32E0"/>
    <w:rsid w:val="009132E4"/>
    <w:rsid w:val="009F6F8B"/>
    <w:rsid w:val="00C12205"/>
    <w:rsid w:val="00C45F59"/>
    <w:rsid w:val="00CF3A0E"/>
    <w:rsid w:val="00E75756"/>
    <w:rsid w:val="00F3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77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77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477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77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77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47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2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43FCE-88FC-4282-9988-94A0366E2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11</cp:revision>
  <dcterms:created xsi:type="dcterms:W3CDTF">2014-02-11T07:44:00Z</dcterms:created>
  <dcterms:modified xsi:type="dcterms:W3CDTF">2014-02-12T18:02:00Z</dcterms:modified>
</cp:coreProperties>
</file>