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439A9" w14:textId="466DE3E7" w:rsidR="00C618B7" w:rsidRDefault="00A758A5">
      <w:r>
        <w:t>Using a drawing tool, like draw.io or Visio, draw the different logical layers of a web-based .NET application. For each logical layer, then describe what .NET technologies could be used, the role of the layer, and how a layered architecture helps solves separation of concerns. Comment on at least two of your classmates’ posts.</w:t>
      </w:r>
    </w:p>
    <w:p w14:paraId="00CCDE47" w14:textId="4E77F699" w:rsidR="00A758A5" w:rsidRDefault="00A758A5"/>
    <w:p w14:paraId="6B3C3D3F" w14:textId="65529E12" w:rsidR="00A758A5" w:rsidRDefault="007E4736">
      <w:r>
        <w:object w:dxaOrig="11595" w:dyaOrig="8851" w14:anchorId="712631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7pt" o:ole="">
            <v:imagedata r:id="rId4" o:title=""/>
          </v:shape>
          <o:OLEObject Type="Embed" ProgID="Visio.Drawing.15" ShapeID="_x0000_i1025" DrawAspect="Content" ObjectID="_1671017004" r:id="rId5"/>
        </w:object>
      </w:r>
    </w:p>
    <w:p w14:paraId="40BCFF31" w14:textId="2D96E44D" w:rsidR="007E4736" w:rsidRDefault="007E4736"/>
    <w:p w14:paraId="10C12E39" w14:textId="5E1708C9" w:rsidR="007E4736" w:rsidRDefault="007E4736"/>
    <w:p w14:paraId="2578A793" w14:textId="77777777" w:rsidR="007E4736" w:rsidRDefault="007E4736" w:rsidP="007E4736">
      <w:pPr>
        <w:pStyle w:val="NormalWeb"/>
        <w:ind w:left="567" w:hanging="567"/>
      </w:pPr>
      <w:r>
        <w:t>Ardalis. (n.d.). Common web application architectures. Retrieved January 01, 2021, from https://docs.microsoft.com/en-us/dotnet/architecture/modern-web-apps-azure/common-web-application-architectures</w:t>
      </w:r>
    </w:p>
    <w:p w14:paraId="20C1741E" w14:textId="77777777" w:rsidR="007E4736" w:rsidRDefault="007E4736" w:rsidP="007E4736">
      <w:pPr>
        <w:pStyle w:val="NormalWeb"/>
        <w:ind w:left="567" w:hanging="567"/>
      </w:pPr>
      <w:r>
        <w:t>Patel, P. (2014, February 24). Three Layer Architecture in C# .NET. Retrieved January 01, 2021, from https://www.codeproject.com/articles/36847/three-layer-architecture-in-c-net-2</w:t>
      </w:r>
    </w:p>
    <w:p w14:paraId="389061D7" w14:textId="77777777" w:rsidR="007E4736" w:rsidRDefault="007E4736" w:rsidP="007E4736">
      <w:pPr>
        <w:pStyle w:val="NormalWeb"/>
        <w:ind w:left="567" w:hanging="567"/>
      </w:pPr>
      <w:r>
        <w:t>Zhelev, D. (2020, September 08). The Role of Layers in Web Applications. Retrieved January 01, 2021, from https://mentormate.com/blog/the-role-of-layers-in-web-applications/</w:t>
      </w:r>
    </w:p>
    <w:p w14:paraId="34B8FD2F" w14:textId="77777777" w:rsidR="007E4736" w:rsidRDefault="007E4736"/>
    <w:p w14:paraId="68C1BB70" w14:textId="6B40AC6C" w:rsidR="00A758A5" w:rsidRDefault="00A758A5"/>
    <w:p w14:paraId="2B23AB4A" w14:textId="77777777" w:rsidR="00A758A5" w:rsidRDefault="00A758A5"/>
    <w:sectPr w:rsidR="00A7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B9"/>
    <w:rsid w:val="002C75C6"/>
    <w:rsid w:val="007E22FD"/>
    <w:rsid w:val="007E4736"/>
    <w:rsid w:val="00A758A5"/>
    <w:rsid w:val="00E3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C975"/>
  <w15:chartTrackingRefBased/>
  <w15:docId w15:val="{78ABE5E5-983A-48BD-AF95-848E241D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3</cp:revision>
  <dcterms:created xsi:type="dcterms:W3CDTF">2021-01-01T13:50:00Z</dcterms:created>
  <dcterms:modified xsi:type="dcterms:W3CDTF">2021-01-01T19:37:00Z</dcterms:modified>
</cp:coreProperties>
</file>