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6027F" w14:textId="65DB8A48" w:rsidR="00C618B7" w:rsidRDefault="00C704B5">
      <w:r>
        <w:t>Using a drawing tool, like draw.io or Visio, draw the logical block diagram of a Form Submit that is designed with AJAX-based forms and Partial Views. Also draw a flowchart for a Form Submit that is designed with AJAX-based forms and Partial Views. Explain functionality for how AJAX and Partial Views would be used to improve the design of your Game Board. Explain the technical challenges that could occur and how you plan to mitigate these challenges. Comment on at least two other students' solutions.</w:t>
      </w:r>
    </w:p>
    <w:p w14:paraId="3254E444" w14:textId="7DC5E50F" w:rsidR="00C704B5" w:rsidRDefault="00C704B5"/>
    <w:p w14:paraId="2BF160EB" w14:textId="49472714" w:rsidR="00C704B5" w:rsidRDefault="00C95F1C">
      <w:r>
        <w:object w:dxaOrig="11790" w:dyaOrig="10785" w14:anchorId="4A4A8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427.5pt" o:ole="">
            <v:imagedata r:id="rId4" o:title=""/>
          </v:shape>
          <o:OLEObject Type="Embed" ProgID="Visio.Drawing.15" ShapeID="_x0000_i1031" DrawAspect="Content" ObjectID="_1673447106" r:id="rId5"/>
        </w:object>
      </w:r>
    </w:p>
    <w:p w14:paraId="616A9898" w14:textId="516CEE7D" w:rsidR="00970EF1" w:rsidRDefault="00970EF1"/>
    <w:p w14:paraId="5B060122" w14:textId="66B22636" w:rsidR="00970EF1" w:rsidRDefault="00970EF1">
      <w:r>
        <w:object w:dxaOrig="10845" w:dyaOrig="6945" w14:anchorId="132491EC">
          <v:shape id="_x0000_i1028" type="#_x0000_t75" style="width:468pt;height:300pt" o:ole="">
            <v:imagedata r:id="rId6" o:title=""/>
          </v:shape>
          <o:OLEObject Type="Embed" ProgID="Visio.Drawing.15" ShapeID="_x0000_i1028" DrawAspect="Content" ObjectID="_1673447107" r:id="rId7"/>
        </w:object>
      </w:r>
    </w:p>
    <w:sectPr w:rsidR="0097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20"/>
    <w:rsid w:val="002C75C6"/>
    <w:rsid w:val="003A0B20"/>
    <w:rsid w:val="007E22FD"/>
    <w:rsid w:val="00970EF1"/>
    <w:rsid w:val="00C704B5"/>
    <w:rsid w:val="00C9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3809"/>
  <w15:chartTrackingRefBased/>
  <w15:docId w15:val="{920C58F2-0201-4DAF-A37E-DD132889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2</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4</cp:revision>
  <dcterms:created xsi:type="dcterms:W3CDTF">2021-01-01T13:49:00Z</dcterms:created>
  <dcterms:modified xsi:type="dcterms:W3CDTF">2021-01-29T22:39:00Z</dcterms:modified>
</cp:coreProperties>
</file>