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84A16" w14:textId="3A4C7A0C" w:rsidR="00AD7EA6" w:rsidRPr="002215DB" w:rsidRDefault="00BB6EA5" w:rsidP="00971D58">
      <w:pPr>
        <w:spacing w:after="60"/>
        <w:jc w:val="center"/>
        <w:rPr>
          <w:b/>
          <w:sz w:val="36"/>
          <w:szCs w:val="36"/>
        </w:rPr>
      </w:pPr>
      <w:r w:rsidRPr="002215DB">
        <w:rPr>
          <w:b/>
          <w:sz w:val="36"/>
          <w:szCs w:val="36"/>
        </w:rPr>
        <w:t>CST-247</w:t>
      </w:r>
      <w:r w:rsidR="00731D30" w:rsidRPr="002215DB">
        <w:rPr>
          <w:b/>
          <w:sz w:val="36"/>
          <w:szCs w:val="36"/>
        </w:rPr>
        <w:t xml:space="preserve"> Activity Guide</w:t>
      </w:r>
    </w:p>
    <w:p w14:paraId="3F7414D6" w14:textId="0646199C" w:rsidR="00A85553" w:rsidRPr="002215DB" w:rsidRDefault="00A85553" w:rsidP="00971D58">
      <w:pPr>
        <w:spacing w:after="60"/>
        <w:jc w:val="center"/>
        <w:rPr>
          <w:b/>
          <w:szCs w:val="24"/>
        </w:rPr>
      </w:pPr>
    </w:p>
    <w:sdt>
      <w:sdtPr>
        <w:rPr>
          <w:rFonts w:ascii="Times New Roman" w:eastAsia="Calibri" w:hAnsi="Times New Roman" w:cs="Times New Roman"/>
          <w:color w:val="auto"/>
          <w:sz w:val="24"/>
          <w:szCs w:val="22"/>
        </w:rPr>
        <w:id w:val="97613487"/>
        <w:docPartObj>
          <w:docPartGallery w:val="Table of Contents"/>
          <w:docPartUnique/>
        </w:docPartObj>
      </w:sdtPr>
      <w:sdtEndPr>
        <w:rPr>
          <w:b/>
          <w:bCs/>
          <w:noProof/>
        </w:rPr>
      </w:sdtEndPr>
      <w:sdtContent>
        <w:p w14:paraId="5BEEEC8E" w14:textId="4C981EF8" w:rsidR="00AD7EA6" w:rsidRPr="002215DB" w:rsidRDefault="00AD7EA6" w:rsidP="00971D58">
          <w:pPr>
            <w:pStyle w:val="TOCHeading"/>
            <w:spacing w:before="0" w:after="60" w:line="240" w:lineRule="auto"/>
          </w:pPr>
          <w:r w:rsidRPr="002215DB">
            <w:t>Contents</w:t>
          </w:r>
        </w:p>
        <w:p w14:paraId="2FF96906" w14:textId="10CAC820" w:rsidR="00A20B23" w:rsidRDefault="00AD7EA6">
          <w:pPr>
            <w:pStyle w:val="TOC1"/>
            <w:tabs>
              <w:tab w:val="right" w:leader="dot" w:pos="9350"/>
            </w:tabs>
            <w:rPr>
              <w:rFonts w:asciiTheme="minorHAnsi" w:eastAsiaTheme="minorEastAsia" w:hAnsiTheme="minorHAnsi" w:cstheme="minorBidi"/>
              <w:noProof/>
              <w:sz w:val="22"/>
            </w:rPr>
          </w:pPr>
          <w:r w:rsidRPr="002215DB">
            <w:fldChar w:fldCharType="begin"/>
          </w:r>
          <w:r w:rsidRPr="002215DB">
            <w:instrText xml:space="preserve"> TOC \o "1-3" \h \z \u </w:instrText>
          </w:r>
          <w:r w:rsidRPr="002215DB">
            <w:fldChar w:fldCharType="separate"/>
          </w:r>
          <w:hyperlink w:anchor="_Toc60388495" w:history="1">
            <w:r w:rsidR="00A20B23" w:rsidRPr="009212D9">
              <w:rPr>
                <w:rStyle w:val="Hyperlink"/>
                <w:noProof/>
              </w:rPr>
              <w:t>Activity 4</w:t>
            </w:r>
            <w:r w:rsidR="00A20B23">
              <w:rPr>
                <w:noProof/>
                <w:webHidden/>
              </w:rPr>
              <w:tab/>
            </w:r>
            <w:r w:rsidR="00A20B23">
              <w:rPr>
                <w:noProof/>
                <w:webHidden/>
              </w:rPr>
              <w:fldChar w:fldCharType="begin"/>
            </w:r>
            <w:r w:rsidR="00A20B23">
              <w:rPr>
                <w:noProof/>
                <w:webHidden/>
              </w:rPr>
              <w:instrText xml:space="preserve"> PAGEREF _Toc60388495 \h </w:instrText>
            </w:r>
            <w:r w:rsidR="00A20B23">
              <w:rPr>
                <w:noProof/>
                <w:webHidden/>
              </w:rPr>
            </w:r>
            <w:r w:rsidR="00A20B23">
              <w:rPr>
                <w:noProof/>
                <w:webHidden/>
              </w:rPr>
              <w:fldChar w:fldCharType="separate"/>
            </w:r>
            <w:r w:rsidR="00A20B23">
              <w:rPr>
                <w:noProof/>
                <w:webHidden/>
              </w:rPr>
              <w:t>2</w:t>
            </w:r>
            <w:r w:rsidR="00A20B23">
              <w:rPr>
                <w:noProof/>
                <w:webHidden/>
              </w:rPr>
              <w:fldChar w:fldCharType="end"/>
            </w:r>
          </w:hyperlink>
        </w:p>
        <w:p w14:paraId="0E3EE22D" w14:textId="18BEF678" w:rsidR="00A20B23" w:rsidRDefault="00A20B23">
          <w:pPr>
            <w:pStyle w:val="TOC2"/>
            <w:tabs>
              <w:tab w:val="right" w:leader="dot" w:pos="9350"/>
            </w:tabs>
            <w:rPr>
              <w:rFonts w:asciiTheme="minorHAnsi" w:eastAsiaTheme="minorEastAsia" w:hAnsiTheme="minorHAnsi" w:cstheme="minorBidi"/>
              <w:noProof/>
              <w:sz w:val="22"/>
            </w:rPr>
          </w:pPr>
          <w:hyperlink w:anchor="_Toc60388496" w:history="1">
            <w:r w:rsidRPr="009212D9">
              <w:rPr>
                <w:rStyle w:val="Hyperlink"/>
                <w:rFonts w:eastAsia="Arial Unicode MS"/>
                <w:noProof/>
                <w:bdr w:val="nil"/>
                <w:lang w:bidi="he-IL"/>
              </w:rPr>
              <w:t>Part 1: Logging with nLog Framework</w:t>
            </w:r>
            <w:r>
              <w:rPr>
                <w:noProof/>
                <w:webHidden/>
              </w:rPr>
              <w:tab/>
            </w:r>
            <w:r>
              <w:rPr>
                <w:noProof/>
                <w:webHidden/>
              </w:rPr>
              <w:fldChar w:fldCharType="begin"/>
            </w:r>
            <w:r>
              <w:rPr>
                <w:noProof/>
                <w:webHidden/>
              </w:rPr>
              <w:instrText xml:space="preserve"> PAGEREF _Toc60388496 \h </w:instrText>
            </w:r>
            <w:r>
              <w:rPr>
                <w:noProof/>
                <w:webHidden/>
              </w:rPr>
            </w:r>
            <w:r>
              <w:rPr>
                <w:noProof/>
                <w:webHidden/>
              </w:rPr>
              <w:fldChar w:fldCharType="separate"/>
            </w:r>
            <w:r>
              <w:rPr>
                <w:noProof/>
                <w:webHidden/>
              </w:rPr>
              <w:t>2</w:t>
            </w:r>
            <w:r>
              <w:rPr>
                <w:noProof/>
                <w:webHidden/>
              </w:rPr>
              <w:fldChar w:fldCharType="end"/>
            </w:r>
          </w:hyperlink>
        </w:p>
        <w:p w14:paraId="1D778768" w14:textId="715C664E" w:rsidR="00A20B23" w:rsidRDefault="00A20B23">
          <w:pPr>
            <w:pStyle w:val="TOC2"/>
            <w:tabs>
              <w:tab w:val="right" w:leader="dot" w:pos="9350"/>
            </w:tabs>
            <w:rPr>
              <w:rFonts w:asciiTheme="minorHAnsi" w:eastAsiaTheme="minorEastAsia" w:hAnsiTheme="minorHAnsi" w:cstheme="minorBidi"/>
              <w:noProof/>
              <w:sz w:val="22"/>
            </w:rPr>
          </w:pPr>
          <w:hyperlink w:anchor="_Toc60388497" w:history="1">
            <w:r w:rsidRPr="009212D9">
              <w:rPr>
                <w:rStyle w:val="Hyperlink"/>
                <w:rFonts w:eastAsia="Arial Unicode MS"/>
                <w:noProof/>
                <w:bdr w:val="nil"/>
                <w:lang w:bidi="he-IL"/>
              </w:rPr>
              <w:t>Part 2: REST Services using WCF</w:t>
            </w:r>
            <w:r>
              <w:rPr>
                <w:noProof/>
                <w:webHidden/>
              </w:rPr>
              <w:tab/>
            </w:r>
            <w:r>
              <w:rPr>
                <w:noProof/>
                <w:webHidden/>
              </w:rPr>
              <w:fldChar w:fldCharType="begin"/>
            </w:r>
            <w:r>
              <w:rPr>
                <w:noProof/>
                <w:webHidden/>
              </w:rPr>
              <w:instrText xml:space="preserve"> PAGEREF _Toc60388497 \h </w:instrText>
            </w:r>
            <w:r>
              <w:rPr>
                <w:noProof/>
                <w:webHidden/>
              </w:rPr>
            </w:r>
            <w:r>
              <w:rPr>
                <w:noProof/>
                <w:webHidden/>
              </w:rPr>
              <w:fldChar w:fldCharType="separate"/>
            </w:r>
            <w:r>
              <w:rPr>
                <w:noProof/>
                <w:webHidden/>
              </w:rPr>
              <w:t>4</w:t>
            </w:r>
            <w:r>
              <w:rPr>
                <w:noProof/>
                <w:webHidden/>
              </w:rPr>
              <w:fldChar w:fldCharType="end"/>
            </w:r>
          </w:hyperlink>
        </w:p>
        <w:p w14:paraId="0D9256F5" w14:textId="2E8B2569" w:rsidR="00A20B23" w:rsidRDefault="00A20B23">
          <w:pPr>
            <w:pStyle w:val="TOC2"/>
            <w:tabs>
              <w:tab w:val="right" w:leader="dot" w:pos="9350"/>
            </w:tabs>
            <w:rPr>
              <w:rFonts w:asciiTheme="minorHAnsi" w:eastAsiaTheme="minorEastAsia" w:hAnsiTheme="minorHAnsi" w:cstheme="minorBidi"/>
              <w:noProof/>
              <w:sz w:val="22"/>
            </w:rPr>
          </w:pPr>
          <w:hyperlink w:anchor="_Toc60388498" w:history="1">
            <w:r w:rsidRPr="009212D9">
              <w:rPr>
                <w:rStyle w:val="Hyperlink"/>
                <w:rFonts w:eastAsia="Arial Unicode MS"/>
                <w:noProof/>
                <w:bdr w:val="nil"/>
                <w:lang w:bidi="he-IL"/>
              </w:rPr>
              <w:t>Part 3: Action Filters</w:t>
            </w:r>
            <w:r>
              <w:rPr>
                <w:noProof/>
                <w:webHidden/>
              </w:rPr>
              <w:tab/>
            </w:r>
            <w:r>
              <w:rPr>
                <w:noProof/>
                <w:webHidden/>
              </w:rPr>
              <w:fldChar w:fldCharType="begin"/>
            </w:r>
            <w:r>
              <w:rPr>
                <w:noProof/>
                <w:webHidden/>
              </w:rPr>
              <w:instrText xml:space="preserve"> PAGEREF _Toc60388498 \h </w:instrText>
            </w:r>
            <w:r>
              <w:rPr>
                <w:noProof/>
                <w:webHidden/>
              </w:rPr>
            </w:r>
            <w:r>
              <w:rPr>
                <w:noProof/>
                <w:webHidden/>
              </w:rPr>
              <w:fldChar w:fldCharType="separate"/>
            </w:r>
            <w:r>
              <w:rPr>
                <w:noProof/>
                <w:webHidden/>
              </w:rPr>
              <w:t>10</w:t>
            </w:r>
            <w:r>
              <w:rPr>
                <w:noProof/>
                <w:webHidden/>
              </w:rPr>
              <w:fldChar w:fldCharType="end"/>
            </w:r>
          </w:hyperlink>
        </w:p>
        <w:p w14:paraId="77F5F71F" w14:textId="421EB4FE" w:rsidR="00AD7EA6" w:rsidRPr="002215DB" w:rsidRDefault="00AD7EA6" w:rsidP="00971D58">
          <w:pPr>
            <w:spacing w:after="60"/>
          </w:pPr>
          <w:r w:rsidRPr="002215DB">
            <w:rPr>
              <w:b/>
              <w:bCs/>
              <w:noProof/>
            </w:rPr>
            <w:fldChar w:fldCharType="end"/>
          </w:r>
        </w:p>
      </w:sdtContent>
    </w:sdt>
    <w:p w14:paraId="058459A9" w14:textId="77777777" w:rsidR="00E21FAC" w:rsidRPr="002215DB" w:rsidRDefault="00E21FAC" w:rsidP="00971D58">
      <w:pPr>
        <w:pStyle w:val="Heading1"/>
        <w:spacing w:before="0" w:after="60"/>
        <w:rPr>
          <w:rFonts w:ascii="Times New Roman" w:hAnsi="Times New Roman" w:cs="Times New Roman"/>
        </w:rPr>
      </w:pPr>
    </w:p>
    <w:p w14:paraId="0E39958F" w14:textId="603DD700" w:rsidR="00417E17" w:rsidRPr="00A20B23" w:rsidRDefault="00E21FAC" w:rsidP="00A20B23">
      <w:pPr>
        <w:spacing w:after="60"/>
        <w:rPr>
          <w:rFonts w:eastAsiaTheme="majorEastAsia"/>
          <w:color w:val="365F91" w:themeColor="accent1" w:themeShade="BF"/>
          <w:sz w:val="32"/>
          <w:szCs w:val="32"/>
        </w:rPr>
      </w:pPr>
      <w:r w:rsidRPr="002215DB">
        <w:br w:type="page"/>
      </w:r>
    </w:p>
    <w:p w14:paraId="4F2EE41E" w14:textId="459D9563" w:rsidR="004866AA" w:rsidRPr="002215DB" w:rsidRDefault="004866AA" w:rsidP="00971D58">
      <w:pPr>
        <w:pStyle w:val="Heading1"/>
        <w:spacing w:before="0" w:after="60"/>
        <w:rPr>
          <w:rFonts w:ascii="Times New Roman" w:hAnsi="Times New Roman" w:cs="Times New Roman"/>
        </w:rPr>
      </w:pPr>
      <w:bookmarkStart w:id="0" w:name="_Toc60388495"/>
      <w:r w:rsidRPr="002215DB">
        <w:rPr>
          <w:rFonts w:ascii="Times New Roman" w:hAnsi="Times New Roman" w:cs="Times New Roman"/>
        </w:rPr>
        <w:lastRenderedPageBreak/>
        <w:t xml:space="preserve">Activity </w:t>
      </w:r>
      <w:r w:rsidR="0027209C" w:rsidRPr="002215DB">
        <w:rPr>
          <w:rFonts w:ascii="Times New Roman" w:hAnsi="Times New Roman" w:cs="Times New Roman"/>
        </w:rPr>
        <w:t>4</w:t>
      </w:r>
      <w:bookmarkEnd w:id="0"/>
      <w:r w:rsidRPr="002215DB">
        <w:rPr>
          <w:rFonts w:ascii="Times New Roman" w:hAnsi="Times New Roman" w:cs="Times New Roman"/>
        </w:rPr>
        <w:t xml:space="preserve"> </w:t>
      </w:r>
    </w:p>
    <w:p w14:paraId="54F22B50" w14:textId="7777777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697482C9" w14:textId="5C14846F" w:rsidR="004866AA" w:rsidRPr="002215DB" w:rsidRDefault="0027209C" w:rsidP="00971D58">
      <w:pPr>
        <w:pStyle w:val="Heading2"/>
        <w:spacing w:before="0" w:after="60"/>
        <w:rPr>
          <w:rFonts w:ascii="Times New Roman" w:eastAsia="Arial Unicode MS" w:hAnsi="Times New Roman" w:cs="Times New Roman"/>
          <w:bdr w:val="nil"/>
          <w:lang w:bidi="he-IL"/>
        </w:rPr>
      </w:pPr>
      <w:bookmarkStart w:id="1" w:name="_Toc60388496"/>
      <w:r w:rsidRPr="002215DB">
        <w:rPr>
          <w:rFonts w:ascii="Times New Roman" w:eastAsia="Arial Unicode MS" w:hAnsi="Times New Roman" w:cs="Times New Roman"/>
          <w:bdr w:val="nil"/>
          <w:lang w:bidi="he-IL"/>
        </w:rPr>
        <w:t>Part 1</w:t>
      </w:r>
      <w:r w:rsidR="004866AA"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 xml:space="preserve">Logging with </w:t>
      </w:r>
      <w:proofErr w:type="spellStart"/>
      <w:r w:rsidRPr="002215DB">
        <w:rPr>
          <w:rFonts w:ascii="Times New Roman" w:eastAsia="Arial Unicode MS" w:hAnsi="Times New Roman" w:cs="Times New Roman"/>
          <w:bdr w:val="nil"/>
          <w:lang w:bidi="he-IL"/>
        </w:rPr>
        <w:t>nLog</w:t>
      </w:r>
      <w:proofErr w:type="spellEnd"/>
      <w:r w:rsidRPr="002215DB">
        <w:rPr>
          <w:rFonts w:ascii="Times New Roman" w:eastAsia="Arial Unicode MS" w:hAnsi="Times New Roman" w:cs="Times New Roman"/>
          <w:bdr w:val="nil"/>
          <w:lang w:bidi="he-IL"/>
        </w:rPr>
        <w:t xml:space="preserve"> Framework</w:t>
      </w:r>
      <w:bookmarkEnd w:id="1"/>
    </w:p>
    <w:p w14:paraId="35CA5A59"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2EF8CF71" w14:textId="6EE4A88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27209C" w:rsidRPr="002215DB">
        <w:rPr>
          <w:rFonts w:eastAsia="Arial Unicode MS"/>
          <w:color w:val="000000"/>
          <w:szCs w:val="24"/>
          <w:bdr w:val="nil"/>
          <w:lang w:bidi="he-IL"/>
        </w:rPr>
        <w:t xml:space="preserve">learn how to add logging using the </w:t>
      </w:r>
      <w:proofErr w:type="spellStart"/>
      <w:r w:rsidR="0027209C" w:rsidRPr="002215DB">
        <w:rPr>
          <w:rFonts w:eastAsia="Arial Unicode MS"/>
          <w:color w:val="000000"/>
          <w:szCs w:val="24"/>
          <w:bdr w:val="nil"/>
          <w:lang w:bidi="he-IL"/>
        </w:rPr>
        <w:t>NLog</w:t>
      </w:r>
      <w:proofErr w:type="spellEnd"/>
      <w:r w:rsidR="0027209C" w:rsidRPr="002215DB">
        <w:rPr>
          <w:rFonts w:eastAsia="Arial Unicode MS"/>
          <w:color w:val="000000"/>
          <w:szCs w:val="24"/>
          <w:bdr w:val="nil"/>
          <w:lang w:bidi="he-IL"/>
        </w:rPr>
        <w:t xml:space="preserve"> Logging Framework to the previous activity. They will also build a reusable Logging Utility class based on the </w:t>
      </w:r>
      <w:proofErr w:type="spellStart"/>
      <w:r w:rsidR="0027209C" w:rsidRPr="002215DB">
        <w:rPr>
          <w:rFonts w:eastAsia="Arial Unicode MS"/>
          <w:color w:val="000000"/>
          <w:szCs w:val="24"/>
          <w:bdr w:val="nil"/>
          <w:lang w:bidi="he-IL"/>
        </w:rPr>
        <w:t>NLog</w:t>
      </w:r>
      <w:proofErr w:type="spellEnd"/>
      <w:r w:rsidR="0027209C" w:rsidRPr="002215DB">
        <w:rPr>
          <w:rFonts w:eastAsia="Arial Unicode MS"/>
          <w:color w:val="000000"/>
          <w:szCs w:val="24"/>
          <w:bdr w:val="nil"/>
          <w:lang w:bidi="he-IL"/>
        </w:rPr>
        <w:t xml:space="preserve"> Logging Framework API’s, which also implements the Singleton Design Pattern. Use the code from </w:t>
      </w:r>
      <w:r w:rsidR="001E2B71" w:rsidRPr="002215DB">
        <w:rPr>
          <w:bCs/>
        </w:rPr>
        <w:t>Activity 2 Part 3</w:t>
      </w:r>
      <w:r w:rsidR="0027209C" w:rsidRPr="002215DB">
        <w:rPr>
          <w:rFonts w:eastAsia="Arial Unicode MS"/>
          <w:color w:val="000000"/>
          <w:szCs w:val="24"/>
          <w:bdr w:val="nil"/>
          <w:lang w:bidi="he-IL"/>
        </w:rPr>
        <w:t>.</w:t>
      </w:r>
    </w:p>
    <w:p w14:paraId="1A3AE3FE"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04934C1" w14:textId="77777777" w:rsidR="004866AA" w:rsidRPr="002215DB" w:rsidRDefault="004866AA" w:rsidP="00971D58">
      <w:pPr>
        <w:spacing w:after="60"/>
        <w:rPr>
          <w:bCs/>
          <w:szCs w:val="24"/>
        </w:rPr>
      </w:pPr>
      <w:r w:rsidRPr="002215DB">
        <w:rPr>
          <w:bCs/>
          <w:szCs w:val="24"/>
        </w:rPr>
        <w:t>Execute this activity according to the following guidelines:</w:t>
      </w:r>
    </w:p>
    <w:p w14:paraId="4778FFE2" w14:textId="63556313"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Logging Framework to Activity </w:t>
      </w:r>
      <w:r w:rsidR="00252149" w:rsidRPr="002215DB">
        <w:rPr>
          <w:rFonts w:ascii="Times New Roman" w:hAnsi="Times New Roman"/>
          <w:bCs/>
          <w:sz w:val="24"/>
          <w:szCs w:val="24"/>
        </w:rPr>
        <w:t>2 Part 3</w:t>
      </w:r>
      <w:r w:rsidRPr="002215DB">
        <w:rPr>
          <w:rFonts w:ascii="Times New Roman" w:hAnsi="Times New Roman"/>
          <w:bCs/>
          <w:sz w:val="24"/>
          <w:szCs w:val="24"/>
        </w:rPr>
        <w:t>:</w:t>
      </w:r>
    </w:p>
    <w:p w14:paraId="07FD528D" w14:textId="5DC6C22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Solution from Activity </w:t>
      </w:r>
      <w:r w:rsidR="00252149" w:rsidRPr="002215DB">
        <w:rPr>
          <w:rFonts w:ascii="Times New Roman" w:hAnsi="Times New Roman"/>
          <w:bCs/>
          <w:sz w:val="24"/>
          <w:szCs w:val="24"/>
        </w:rPr>
        <w:t>2 Part 3</w:t>
      </w:r>
      <w:r w:rsidRPr="002215DB">
        <w:rPr>
          <w:rFonts w:ascii="Times New Roman" w:hAnsi="Times New Roman"/>
          <w:bCs/>
          <w:sz w:val="24"/>
          <w:szCs w:val="24"/>
        </w:rPr>
        <w:t>.</w:t>
      </w:r>
    </w:p>
    <w:p w14:paraId="1C54AFB6" w14:textId="668A49D9"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your solution and select the Manage NuGet Packages menu options to bring up the NuGet Package Manager.</w:t>
      </w:r>
    </w:p>
    <w:p w14:paraId="77E58D57"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Browse tab from the NuGet Package Manager.</w:t>
      </w:r>
    </w:p>
    <w:p w14:paraId="3C6C339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Search for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1E044B20"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Install both the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packages.</w:t>
      </w:r>
    </w:p>
    <w:p w14:paraId="25C2DC9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that there is a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file in the root of your project.</w:t>
      </w:r>
    </w:p>
    <w:p w14:paraId="3F95A87B"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Configure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6B6D5AC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the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file in the root of your project.</w:t>
      </w:r>
    </w:p>
    <w:p w14:paraId="18C45F2F" w14:textId="2F58037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Setup a Logging Target:</w:t>
      </w:r>
    </w:p>
    <w:p w14:paraId="5E8A4C31" w14:textId="4B7A39B0" w:rsidR="002C4EE8" w:rsidRPr="002215DB" w:rsidRDefault="002C4EE8" w:rsidP="002C4EE8">
      <w:pPr>
        <w:pStyle w:val="PlainText"/>
        <w:ind w:left="1080"/>
        <w:rPr>
          <w:rFonts w:ascii="Times New Roman" w:eastAsia="Calibri" w:hAnsi="Times New Roman" w:cs="Times New Roman"/>
          <w:bCs/>
          <w:color w:val="1F497D" w:themeColor="text2"/>
          <w:sz w:val="24"/>
          <w:szCs w:val="24"/>
        </w:rPr>
      </w:pPr>
      <w:r w:rsidRPr="002215DB">
        <w:rPr>
          <w:color w:val="1F497D" w:themeColor="text2"/>
        </w:rPr>
        <w:t xml:space="preserve">&lt;target </w:t>
      </w:r>
      <w:proofErr w:type="spellStart"/>
      <w:r w:rsidRPr="002215DB">
        <w:rPr>
          <w:color w:val="1F497D" w:themeColor="text2"/>
        </w:rPr>
        <w:t>xsi:type</w:t>
      </w:r>
      <w:proofErr w:type="spellEnd"/>
      <w:r w:rsidRPr="002215DB">
        <w:rPr>
          <w:color w:val="1F497D" w:themeColor="text2"/>
        </w:rPr>
        <w:t>="File" name="</w:t>
      </w:r>
      <w:proofErr w:type="spellStart"/>
      <w:r w:rsidRPr="002215DB">
        <w:rPr>
          <w:color w:val="1F497D" w:themeColor="text2"/>
        </w:rPr>
        <w:t>myAppLoggerTarget</w:t>
      </w:r>
      <w:proofErr w:type="spellEnd"/>
      <w:r w:rsidRPr="002215DB">
        <w:rPr>
          <w:color w:val="1F497D" w:themeColor="text2"/>
        </w:rPr>
        <w:t xml:space="preserve">" </w:t>
      </w:r>
      <w:proofErr w:type="spellStart"/>
      <w:r w:rsidRPr="002215DB">
        <w:rPr>
          <w:color w:val="1F497D" w:themeColor="text2"/>
        </w:rPr>
        <w:t>fileName</w:t>
      </w:r>
      <w:proofErr w:type="spellEnd"/>
      <w:r w:rsidRPr="002215DB">
        <w:rPr>
          <w:color w:val="1F497D" w:themeColor="text2"/>
        </w:rPr>
        <w:t>="${</w:t>
      </w:r>
      <w:proofErr w:type="spellStart"/>
      <w:r w:rsidRPr="002215DB">
        <w:rPr>
          <w:color w:val="1F497D" w:themeColor="text2"/>
        </w:rPr>
        <w:t>basedir</w:t>
      </w:r>
      <w:proofErr w:type="spellEnd"/>
      <w:r w:rsidRPr="002215DB">
        <w:rPr>
          <w:color w:val="1F497D" w:themeColor="text2"/>
        </w:rPr>
        <w:t>}/logs/${</w:t>
      </w:r>
      <w:proofErr w:type="spellStart"/>
      <w:r w:rsidRPr="002215DB">
        <w:rPr>
          <w:color w:val="1F497D" w:themeColor="text2"/>
        </w:rPr>
        <w:t>shortdate</w:t>
      </w:r>
      <w:proofErr w:type="spellEnd"/>
      <w:r w:rsidRPr="002215DB">
        <w:rPr>
          <w:color w:val="1F497D" w:themeColor="text2"/>
        </w:rPr>
        <w:t>}.log" layout="${</w:t>
      </w:r>
      <w:proofErr w:type="spellStart"/>
      <w:r w:rsidRPr="002215DB">
        <w:rPr>
          <w:color w:val="1F497D" w:themeColor="text2"/>
        </w:rPr>
        <w:t>longdate</w:t>
      </w:r>
      <w:proofErr w:type="spellEnd"/>
      <w:r w:rsidRPr="002215DB">
        <w:rPr>
          <w:color w:val="1F497D" w:themeColor="text2"/>
        </w:rPr>
        <w:t>} ${uppercase:${level}} ${message}" /&gt;</w:t>
      </w:r>
    </w:p>
    <w:p w14:paraId="408449DE" w14:textId="371EBF55"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 up a Logging Rule:</w:t>
      </w:r>
    </w:p>
    <w:p w14:paraId="38E32EED" w14:textId="77777777" w:rsidR="002C4EE8" w:rsidRPr="002215DB" w:rsidRDefault="002C4EE8" w:rsidP="002C4EE8">
      <w:pPr>
        <w:pStyle w:val="PlainText"/>
        <w:ind w:left="1080"/>
        <w:rPr>
          <w:color w:val="1F497D" w:themeColor="text2"/>
        </w:rPr>
      </w:pPr>
      <w:r w:rsidRPr="002215DB">
        <w:rPr>
          <w:color w:val="1F497D" w:themeColor="text2"/>
        </w:rPr>
        <w:t>&lt;logger name="</w:t>
      </w:r>
      <w:proofErr w:type="spellStart"/>
      <w:r w:rsidRPr="002215DB">
        <w:rPr>
          <w:color w:val="1F497D" w:themeColor="text2"/>
        </w:rPr>
        <w:t>myAppLoggerRules</w:t>
      </w:r>
      <w:proofErr w:type="spellEnd"/>
      <w:r w:rsidRPr="002215DB">
        <w:rPr>
          <w:color w:val="1F497D" w:themeColor="text2"/>
        </w:rPr>
        <w:t xml:space="preserve">" </w:t>
      </w:r>
      <w:proofErr w:type="spellStart"/>
      <w:r w:rsidRPr="002215DB">
        <w:rPr>
          <w:color w:val="1F497D" w:themeColor="text2"/>
        </w:rPr>
        <w:t>minlevel</w:t>
      </w:r>
      <w:proofErr w:type="spellEnd"/>
      <w:r w:rsidRPr="002215DB">
        <w:rPr>
          <w:color w:val="1F497D" w:themeColor="text2"/>
        </w:rPr>
        <w:t xml:space="preserve">="Debug" </w:t>
      </w:r>
    </w:p>
    <w:p w14:paraId="319EEC02" w14:textId="0D483773" w:rsidR="002C4EE8" w:rsidRPr="002215DB" w:rsidRDefault="002C4EE8" w:rsidP="002C4EE8">
      <w:pPr>
        <w:pStyle w:val="PlainText"/>
        <w:ind w:left="1080"/>
        <w:rPr>
          <w:color w:val="1F497D" w:themeColor="text2"/>
        </w:rPr>
      </w:pPr>
      <w:proofErr w:type="spellStart"/>
      <w:r w:rsidRPr="002215DB">
        <w:rPr>
          <w:color w:val="1F497D" w:themeColor="text2"/>
        </w:rPr>
        <w:t>writeTo</w:t>
      </w:r>
      <w:proofErr w:type="spellEnd"/>
      <w:r w:rsidRPr="002215DB">
        <w:rPr>
          <w:color w:val="1F497D" w:themeColor="text2"/>
        </w:rPr>
        <w:t>="</w:t>
      </w:r>
      <w:proofErr w:type="spellStart"/>
      <w:r w:rsidRPr="002215DB">
        <w:rPr>
          <w:color w:val="1F497D" w:themeColor="text2"/>
        </w:rPr>
        <w:t>myAppLoggerTarget</w:t>
      </w:r>
      <w:proofErr w:type="spellEnd"/>
      <w:r w:rsidRPr="002215DB">
        <w:rPr>
          <w:color w:val="1F497D" w:themeColor="text2"/>
        </w:rPr>
        <w:t>" /&gt;</w:t>
      </w:r>
    </w:p>
    <w:p w14:paraId="7D4671DC"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Logging to the Application using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128AEFC6" w14:textId="1A5D03F0"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proofErr w:type="gramStart"/>
      <w:r w:rsidRPr="002215DB">
        <w:rPr>
          <w:rFonts w:ascii="Times New Roman" w:hAnsi="Times New Roman"/>
          <w:bCs/>
          <w:sz w:val="24"/>
          <w:szCs w:val="24"/>
        </w:rPr>
        <w:t xml:space="preserve">Add  </w:t>
      </w:r>
      <w:proofErr w:type="spellStart"/>
      <w:r w:rsidRPr="002215DB">
        <w:rPr>
          <w:rFonts w:ascii="Times New Roman" w:hAnsi="Times New Roman"/>
          <w:bCs/>
          <w:sz w:val="24"/>
          <w:szCs w:val="24"/>
        </w:rPr>
        <w:t>NLog</w:t>
      </w:r>
      <w:proofErr w:type="spellEnd"/>
      <w:proofErr w:type="gramEnd"/>
      <w:r w:rsidRPr="002215DB">
        <w:rPr>
          <w:rFonts w:ascii="Times New Roman" w:hAnsi="Times New Roman"/>
          <w:bCs/>
          <w:sz w:val="24"/>
          <w:szCs w:val="24"/>
        </w:rPr>
        <w:t xml:space="preserve"> to all </w:t>
      </w:r>
      <w:r w:rsidR="00294AE0">
        <w:rPr>
          <w:rFonts w:ascii="Times New Roman" w:hAnsi="Times New Roman"/>
          <w:bCs/>
          <w:sz w:val="24"/>
          <w:szCs w:val="24"/>
        </w:rPr>
        <w:t xml:space="preserve">the </w:t>
      </w:r>
      <w:r w:rsidRPr="002215DB">
        <w:rPr>
          <w:rFonts w:ascii="Times New Roman" w:hAnsi="Times New Roman"/>
          <w:bCs/>
          <w:sz w:val="24"/>
          <w:szCs w:val="24"/>
        </w:rPr>
        <w:t xml:space="preserve">classes using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36460FE7" w14:textId="0724FB31"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private static class scoped variable to the class using </w:t>
      </w:r>
      <w:proofErr w:type="spellStart"/>
      <w:r w:rsidRPr="002215DB">
        <w:rPr>
          <w:rFonts w:ascii="Times New Roman" w:hAnsi="Times New Roman"/>
          <w:bCs/>
          <w:sz w:val="24"/>
          <w:szCs w:val="24"/>
        </w:rPr>
        <w:t>NLog</w:t>
      </w:r>
      <w:proofErr w:type="spellEnd"/>
    </w:p>
    <w:p w14:paraId="30C528F8" w14:textId="50ADAE6B" w:rsidR="002C4EE8" w:rsidRPr="002215DB" w:rsidRDefault="002C4EE8" w:rsidP="002C4EE8">
      <w:pPr>
        <w:pStyle w:val="PlainText"/>
        <w:ind w:left="1080"/>
        <w:rPr>
          <w:color w:val="1F497D" w:themeColor="text2"/>
        </w:rPr>
      </w:pPr>
      <w:r w:rsidRPr="002215DB">
        <w:rPr>
          <w:color w:val="1F497D" w:themeColor="text2"/>
        </w:rPr>
        <w:t xml:space="preserve">private static Logger </w:t>
      </w:r>
      <w:proofErr w:type="spellStart"/>
      <w:r w:rsidRPr="002215DB">
        <w:rPr>
          <w:color w:val="1F497D" w:themeColor="text2"/>
        </w:rPr>
        <w:t>logger</w:t>
      </w:r>
      <w:proofErr w:type="spellEnd"/>
      <w:r w:rsidRPr="002215DB">
        <w:rPr>
          <w:color w:val="1F497D" w:themeColor="text2"/>
        </w:rPr>
        <w:t xml:space="preserve"> = </w:t>
      </w:r>
      <w:proofErr w:type="spellStart"/>
      <w:r w:rsidRPr="002215DB">
        <w:rPr>
          <w:color w:val="1F497D" w:themeColor="text2"/>
        </w:rPr>
        <w:t>LogManager.GetLogger</w:t>
      </w:r>
      <w:proofErr w:type="spellEnd"/>
      <w:r w:rsidRPr="002215DB">
        <w:rPr>
          <w:color w:val="1F497D" w:themeColor="text2"/>
        </w:rPr>
        <w:t>("</w:t>
      </w:r>
      <w:proofErr w:type="spellStart"/>
      <w:r w:rsidRPr="002215DB">
        <w:rPr>
          <w:color w:val="1F497D" w:themeColor="text2"/>
        </w:rPr>
        <w:t>myAppLoggerRules</w:t>
      </w:r>
      <w:proofErr w:type="spellEnd"/>
      <w:r w:rsidRPr="002215DB">
        <w:rPr>
          <w:color w:val="1F497D" w:themeColor="text2"/>
        </w:rPr>
        <w:t>");</w:t>
      </w:r>
    </w:p>
    <w:p w14:paraId="38DCDF5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logging statements into your Login Controller:</w:t>
      </w:r>
    </w:p>
    <w:p w14:paraId="0C71F9CF"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an info level logger statement when the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is called:</w:t>
      </w:r>
    </w:p>
    <w:p w14:paraId="0B8939D1" w14:textId="77777777" w:rsidR="001E2B71" w:rsidRPr="002215DB" w:rsidRDefault="001E2B71" w:rsidP="002C4EE8">
      <w:pPr>
        <w:pStyle w:val="PlainText"/>
        <w:ind w:left="1800"/>
        <w:rPr>
          <w:bCs/>
          <w:szCs w:val="24"/>
        </w:rPr>
      </w:pPr>
      <w:proofErr w:type="spellStart"/>
      <w:r w:rsidRPr="002215DB">
        <w:rPr>
          <w:color w:val="1F497D" w:themeColor="text2"/>
        </w:rPr>
        <w:t>logger.Info</w:t>
      </w:r>
      <w:proofErr w:type="spellEnd"/>
      <w:r w:rsidRPr="002215DB">
        <w:rPr>
          <w:color w:val="1F497D" w:themeColor="text2"/>
        </w:rPr>
        <w:t xml:space="preserve">(“Entering </w:t>
      </w:r>
      <w:proofErr w:type="spellStart"/>
      <w:r w:rsidRPr="002215DB">
        <w:rPr>
          <w:color w:val="1F497D" w:themeColor="text2"/>
        </w:rPr>
        <w:t>LoginController.DoLogin</w:t>
      </w:r>
      <w:proofErr w:type="spellEnd"/>
      <w:r w:rsidRPr="002215DB">
        <w:rPr>
          <w:color w:val="1F497D" w:themeColor="text2"/>
        </w:rPr>
        <w:t>()”);</w:t>
      </w:r>
    </w:p>
    <w:p w14:paraId="2A7BC292"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 Add an info level logger statement when the user name and password is read from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xml:space="preserve">(). You must import </w:t>
      </w:r>
      <w:proofErr w:type="spellStart"/>
      <w:r w:rsidRPr="002215DB">
        <w:rPr>
          <w:rFonts w:ascii="Times New Roman" w:hAnsi="Times New Roman"/>
          <w:bCs/>
          <w:sz w:val="24"/>
          <w:szCs w:val="24"/>
        </w:rPr>
        <w:t>System.Web.Script.Serialization</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tp</w:t>
      </w:r>
      <w:proofErr w:type="spellEnd"/>
      <w:r w:rsidRPr="002215DB">
        <w:rPr>
          <w:rFonts w:ascii="Times New Roman" w:hAnsi="Times New Roman"/>
          <w:bCs/>
          <w:sz w:val="24"/>
          <w:szCs w:val="24"/>
        </w:rPr>
        <w:t xml:space="preserve"> get the JSON serialization support:</w:t>
      </w:r>
    </w:p>
    <w:p w14:paraId="68E424FE" w14:textId="77777777" w:rsidR="001E2B71" w:rsidRPr="002215DB" w:rsidRDefault="001E2B71" w:rsidP="002C4EE8">
      <w:pPr>
        <w:pStyle w:val="PlainText"/>
        <w:ind w:left="1800"/>
        <w:rPr>
          <w:bCs/>
          <w:szCs w:val="24"/>
        </w:rPr>
      </w:pPr>
      <w:proofErr w:type="spellStart"/>
      <w:r w:rsidRPr="002215DB">
        <w:rPr>
          <w:color w:val="1F497D" w:themeColor="text2"/>
        </w:rPr>
        <w:lastRenderedPageBreak/>
        <w:t>logger.Info</w:t>
      </w:r>
      <w:proofErr w:type="spellEnd"/>
      <w:r w:rsidRPr="002215DB">
        <w:rPr>
          <w:color w:val="1F497D" w:themeColor="text2"/>
        </w:rPr>
        <w:t xml:space="preserve">(“Parameters are: new </w:t>
      </w:r>
      <w:proofErr w:type="spellStart"/>
      <w:r w:rsidRPr="002215DB">
        <w:rPr>
          <w:color w:val="1F497D" w:themeColor="text2"/>
        </w:rPr>
        <w:t>JavaScriptSerializer</w:t>
      </w:r>
      <w:proofErr w:type="spellEnd"/>
      <w:r w:rsidRPr="002215DB">
        <w:rPr>
          <w:color w:val="1F497D" w:themeColor="text2"/>
        </w:rPr>
        <w:t>().Serialize(model);</w:t>
      </w:r>
    </w:p>
    <w:p w14:paraId="136C08D5"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 Add an info level logger statement when login passes:</w:t>
      </w:r>
    </w:p>
    <w:p w14:paraId="329B7DB7" w14:textId="77777777" w:rsidR="001E2B71" w:rsidRPr="002215DB" w:rsidRDefault="001E2B71" w:rsidP="002C4EE8">
      <w:pPr>
        <w:pStyle w:val="PlainText"/>
        <w:ind w:left="1800"/>
        <w:rPr>
          <w:color w:val="1F497D" w:themeColor="text2"/>
        </w:rPr>
      </w:pPr>
      <w:proofErr w:type="spellStart"/>
      <w:r w:rsidRPr="002215DB">
        <w:rPr>
          <w:color w:val="1F497D" w:themeColor="text2"/>
        </w:rPr>
        <w:t>logger.Info</w:t>
      </w:r>
      <w:proofErr w:type="spellEnd"/>
      <w:r w:rsidRPr="002215DB">
        <w:rPr>
          <w:color w:val="1F497D" w:themeColor="text2"/>
        </w:rPr>
        <w:t xml:space="preserve">(“Exit </w:t>
      </w:r>
      <w:proofErr w:type="spellStart"/>
      <w:r w:rsidRPr="002215DB">
        <w:rPr>
          <w:color w:val="1F497D" w:themeColor="text2"/>
        </w:rPr>
        <w:t>LoginControlle.DoLogin</w:t>
      </w:r>
      <w:proofErr w:type="spellEnd"/>
      <w:r w:rsidRPr="002215DB">
        <w:rPr>
          <w:color w:val="1F497D" w:themeColor="text2"/>
        </w:rPr>
        <w:t>() with login passing”);</w:t>
      </w:r>
    </w:p>
    <w:p w14:paraId="1232A10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an info level logger statement when login fails: </w:t>
      </w:r>
    </w:p>
    <w:p w14:paraId="3B57A72A" w14:textId="77777777" w:rsidR="001E2B71" w:rsidRPr="002215DB" w:rsidRDefault="001E2B71" w:rsidP="002C4EE8">
      <w:pPr>
        <w:pStyle w:val="PlainText"/>
        <w:ind w:left="1800"/>
        <w:rPr>
          <w:color w:val="1F497D" w:themeColor="text2"/>
        </w:rPr>
      </w:pPr>
      <w:proofErr w:type="spellStart"/>
      <w:r w:rsidRPr="002215DB">
        <w:rPr>
          <w:color w:val="1F497D" w:themeColor="text2"/>
        </w:rPr>
        <w:t>logger.Info</w:t>
      </w:r>
      <w:proofErr w:type="spellEnd"/>
      <w:r w:rsidRPr="002215DB">
        <w:rPr>
          <w:color w:val="1F497D" w:themeColor="text2"/>
        </w:rPr>
        <w:t xml:space="preserve">(“Exit </w:t>
      </w:r>
      <w:proofErr w:type="spellStart"/>
      <w:r w:rsidRPr="002215DB">
        <w:rPr>
          <w:color w:val="1F497D" w:themeColor="text2"/>
        </w:rPr>
        <w:t>LoginController.DoLogin</w:t>
      </w:r>
      <w:proofErr w:type="spellEnd"/>
      <w:r w:rsidRPr="002215DB">
        <w:rPr>
          <w:color w:val="1F497D" w:themeColor="text2"/>
        </w:rPr>
        <w:t>() with login failing”);</w:t>
      </w:r>
    </w:p>
    <w:p w14:paraId="2CB4BD24"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add an error level logger statement when an exception occurs:</w:t>
      </w:r>
    </w:p>
    <w:p w14:paraId="2CC8E17A" w14:textId="77777777" w:rsidR="001E2B71" w:rsidRPr="002215DB" w:rsidRDefault="001E2B71" w:rsidP="002C4EE8">
      <w:pPr>
        <w:pStyle w:val="PlainText"/>
        <w:ind w:left="1800"/>
        <w:rPr>
          <w:color w:val="1F497D" w:themeColor="text2"/>
        </w:rPr>
      </w:pPr>
      <w:proofErr w:type="spellStart"/>
      <w:r w:rsidRPr="002215DB">
        <w:rPr>
          <w:color w:val="1F497D" w:themeColor="text2"/>
        </w:rPr>
        <w:t>logger.Error</w:t>
      </w:r>
      <w:proofErr w:type="spellEnd"/>
      <w:r w:rsidRPr="002215DB">
        <w:rPr>
          <w:color w:val="1F497D" w:themeColor="text2"/>
        </w:rPr>
        <w:t xml:space="preserve">(“Exception </w:t>
      </w:r>
      <w:proofErr w:type="spellStart"/>
      <w:r w:rsidRPr="002215DB">
        <w:rPr>
          <w:color w:val="1F497D" w:themeColor="text2"/>
        </w:rPr>
        <w:t>LoginController.DoLogin</w:t>
      </w:r>
      <w:proofErr w:type="spellEnd"/>
      <w:r w:rsidRPr="002215DB">
        <w:rPr>
          <w:color w:val="1F497D" w:themeColor="text2"/>
        </w:rPr>
        <w:t xml:space="preserve">()” . </w:t>
      </w:r>
      <w:proofErr w:type="spellStart"/>
      <w:r w:rsidRPr="002215DB">
        <w:rPr>
          <w:color w:val="1F497D" w:themeColor="text2"/>
        </w:rPr>
        <w:t>e.Message</w:t>
      </w:r>
      <w:proofErr w:type="spellEnd"/>
      <w:r w:rsidRPr="002215DB">
        <w:rPr>
          <w:color w:val="1F497D" w:themeColor="text2"/>
        </w:rPr>
        <w:t>);</w:t>
      </w:r>
    </w:p>
    <w:p w14:paraId="317EBF2B" w14:textId="7D6CC81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your application thr</w:t>
      </w:r>
      <w:r w:rsidR="001513B3">
        <w:rPr>
          <w:rFonts w:ascii="Times New Roman" w:hAnsi="Times New Roman"/>
          <w:bCs/>
          <w:sz w:val="24"/>
          <w:szCs w:val="24"/>
        </w:rPr>
        <w:t>ough</w:t>
      </w:r>
      <w:r w:rsidRPr="002215DB">
        <w:rPr>
          <w:rFonts w:ascii="Times New Roman" w:hAnsi="Times New Roman"/>
          <w:bCs/>
          <w:sz w:val="24"/>
          <w:szCs w:val="24"/>
        </w:rPr>
        <w:t xml:space="preserve"> a successful and failed login.</w:t>
      </w:r>
    </w:p>
    <w:p w14:paraId="667890C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Windows File Explorer and a standard text editor, inspect the contents of application log file located in the ‘logs’ directory within the root folder of your application.  </w:t>
      </w:r>
    </w:p>
    <w:p w14:paraId="3A5769C1" w14:textId="102EE83A"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your log file when login passes and fails. </w:t>
      </w:r>
      <w:r w:rsidR="00252149" w:rsidRPr="002215DB">
        <w:rPr>
          <w:rFonts w:ascii="Times New Roman" w:hAnsi="Times New Roman"/>
          <w:bCs/>
          <w:sz w:val="24"/>
          <w:szCs w:val="24"/>
        </w:rPr>
        <w:t>Label these Screenshots 1 and 2.</w:t>
      </w:r>
    </w:p>
    <w:p w14:paraId="4680D8D2"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Logging Facade in C#:</w:t>
      </w:r>
    </w:p>
    <w:p w14:paraId="580AC39C"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All code is published as a code snippet in an announcement.</w:t>
      </w:r>
    </w:p>
    <w:p w14:paraId="2FFF10EA"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Utility folder under the Service folder in your solution.</w:t>
      </w:r>
    </w:p>
    <w:p w14:paraId="04335F07" w14:textId="3FFFDC4C"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an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Class in C# that supports the following contract: </w:t>
      </w:r>
    </w:p>
    <w:p w14:paraId="184BB81F"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Debug(</w:t>
      </w:r>
      <w:proofErr w:type="spellStart"/>
      <w:r w:rsidRPr="002215DB">
        <w:rPr>
          <w:rFonts w:asciiTheme="minorHAnsi" w:eastAsia="Calibri" w:hAnsiTheme="minorHAnsi" w:cs="Times New Roman"/>
          <w:bCs/>
          <w:color w:val="1F497D" w:themeColor="text2"/>
          <w:szCs w:val="22"/>
        </w:rPr>
        <w:t>strng</w:t>
      </w:r>
      <w:proofErr w:type="spellEnd"/>
      <w:r w:rsidRPr="002215DB">
        <w:rPr>
          <w:rFonts w:asciiTheme="minorHAnsi" w:eastAsia="Calibri" w:hAnsiTheme="minorHAnsi" w:cs="Times New Roman"/>
          <w:bCs/>
          <w:color w:val="1F497D" w:themeColor="text2"/>
          <w:szCs w:val="22"/>
        </w:rPr>
        <w:t xml:space="preserve"> message);</w:t>
      </w:r>
    </w:p>
    <w:p w14:paraId="2BE32E6B"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Info(string message);</w:t>
      </w:r>
    </w:p>
    <w:p w14:paraId="45787857"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 xml:space="preserve">void Warning(string message) </w:t>
      </w:r>
    </w:p>
    <w:p w14:paraId="55B32434" w14:textId="1C378F4C"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Error(string message);</w:t>
      </w:r>
    </w:p>
    <w:p w14:paraId="41D1492A"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MyLogger1 Logger Implementation Class in C#:</w:t>
      </w:r>
    </w:p>
    <w:p w14:paraId="14F09DE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Singleton Design Pattern:</w:t>
      </w:r>
    </w:p>
    <w:p w14:paraId="6DE5C7D5" w14:textId="445A1633" w:rsidR="001E2B71" w:rsidRPr="002215DB" w:rsidRDefault="00252149" w:rsidP="00231261">
      <w:pPr>
        <w:pStyle w:val="ListParagraph"/>
        <w:numPr>
          <w:ilvl w:val="3"/>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w:t>
      </w:r>
      <w:r w:rsidR="001E2B71" w:rsidRPr="002215DB">
        <w:rPr>
          <w:rFonts w:ascii="Times New Roman" w:hAnsi="Times New Roman"/>
          <w:bCs/>
          <w:sz w:val="24"/>
          <w:szCs w:val="24"/>
        </w:rPr>
        <w:t>rivate class constructor</w:t>
      </w:r>
      <w:r w:rsidRPr="002215DB">
        <w:rPr>
          <w:rFonts w:ascii="Times New Roman" w:hAnsi="Times New Roman"/>
          <w:bCs/>
          <w:sz w:val="24"/>
          <w:szCs w:val="24"/>
        </w:rPr>
        <w:t>.</w:t>
      </w:r>
    </w:p>
    <w:p w14:paraId="23302354" w14:textId="138D5013" w:rsidR="001E2B71" w:rsidRPr="002215DB" w:rsidRDefault="001E2B71" w:rsidP="00231261">
      <w:pPr>
        <w:pStyle w:val="ListParagraph"/>
        <w:numPr>
          <w:ilvl w:val="3"/>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GetInstance</w:t>
      </w:r>
      <w:proofErr w:type="spellEnd"/>
      <w:r w:rsidRPr="002215DB">
        <w:rPr>
          <w:rFonts w:ascii="Times New Roman" w:hAnsi="Times New Roman"/>
          <w:bCs/>
          <w:sz w:val="24"/>
          <w:szCs w:val="24"/>
        </w:rPr>
        <w:t>() method that does lazy initialization on a private static instance of the class and returns the instance</w:t>
      </w:r>
      <w:r w:rsidR="00252149" w:rsidRPr="002215DB">
        <w:rPr>
          <w:rFonts w:ascii="Times New Roman" w:hAnsi="Times New Roman"/>
          <w:bCs/>
          <w:sz w:val="24"/>
          <w:szCs w:val="24"/>
        </w:rPr>
        <w:t>.</w:t>
      </w:r>
    </w:p>
    <w:p w14:paraId="08C80531"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GetLogger</w:t>
      </w:r>
      <w:proofErr w:type="spellEnd"/>
      <w:r w:rsidRPr="002215DB">
        <w:rPr>
          <w:rFonts w:ascii="Times New Roman" w:hAnsi="Times New Roman"/>
          <w:bCs/>
          <w:sz w:val="24"/>
          <w:szCs w:val="24"/>
        </w:rPr>
        <w:t xml:space="preserve">() that does lazy initialization on a private instance of the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Logger and returns the instance.</w:t>
      </w:r>
    </w:p>
    <w:p w14:paraId="7C7BDAB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Implements the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methods.</w:t>
      </w:r>
    </w:p>
    <w:p w14:paraId="3682042E"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Refactor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xml:space="preserve"> to use the Logging Facade (ensuring that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is not required in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w:t>
      </w:r>
    </w:p>
    <w:p w14:paraId="34E73BF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Replace the class scoped Logger variable declared in Step 3b with an instance of the new Logging Utility class. Invoking the Logger Façade can be done as follows:</w:t>
      </w:r>
    </w:p>
    <w:p w14:paraId="25F54C9A" w14:textId="77777777" w:rsidR="001E2B71" w:rsidRPr="002215DB" w:rsidRDefault="001E2B71"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private static MyLogger1 logger = MyLogger1.GetInstance();</w:t>
      </w:r>
    </w:p>
    <w:p w14:paraId="4E8874C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Windows File Explorer and a standard text editor, inspect the contents of application log file located in the ‘logs’ directory within the root folder of your application.  </w:t>
      </w:r>
    </w:p>
    <w:p w14:paraId="7379B3C4" w14:textId="67D16525" w:rsidR="004866AA"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Take a screenshot of your log file when login passes and fails.</w:t>
      </w:r>
      <w:r w:rsidR="00252149" w:rsidRPr="002215DB">
        <w:rPr>
          <w:rFonts w:ascii="Times New Roman" w:hAnsi="Times New Roman"/>
          <w:bCs/>
          <w:sz w:val="24"/>
          <w:szCs w:val="24"/>
        </w:rPr>
        <w:t xml:space="preserve"> Label these Screenshots 3 and 4.</w:t>
      </w:r>
    </w:p>
    <w:p w14:paraId="21BCFCA6" w14:textId="7A087A66" w:rsidR="001E2B71" w:rsidRPr="002215DB" w:rsidRDefault="001E2B71" w:rsidP="00971D58">
      <w:pPr>
        <w:spacing w:after="60"/>
        <w:rPr>
          <w:b/>
          <w:szCs w:val="24"/>
        </w:rPr>
      </w:pPr>
      <w:r w:rsidRPr="002215DB">
        <w:rPr>
          <w:b/>
          <w:szCs w:val="24"/>
        </w:rPr>
        <w:t xml:space="preserve">Extra Practice  </w:t>
      </w:r>
    </w:p>
    <w:p w14:paraId="722D5228"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Singleton Design Pattern. How was this design pattern implemented in Step 4?</w:t>
      </w:r>
    </w:p>
    <w:p w14:paraId="4FB5C8A8"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Façade Design Pattern. How was this design pattern implemented in Step 4?</w:t>
      </w:r>
    </w:p>
    <w:p w14:paraId="0BDFC640"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another implementation of a Logging Utility that uses different Logging Targets and Logging Rules.</w:t>
      </w:r>
    </w:p>
    <w:p w14:paraId="5849C951" w14:textId="56822B42"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Why would creating a wrapper façade over an existing Logging Framework be beneficial and recommended in an application architecture?</w:t>
      </w:r>
    </w:p>
    <w:p w14:paraId="1EF25660" w14:textId="69D9817F" w:rsidR="004866AA" w:rsidRPr="002215DB" w:rsidRDefault="004866AA" w:rsidP="00971D58">
      <w:pPr>
        <w:spacing w:after="60"/>
        <w:rPr>
          <w:b/>
          <w:szCs w:val="24"/>
        </w:rPr>
      </w:pPr>
      <w:r w:rsidRPr="002215DB">
        <w:rPr>
          <w:b/>
          <w:szCs w:val="24"/>
        </w:rPr>
        <w:t xml:space="preserve">Documentation </w:t>
      </w:r>
    </w:p>
    <w:p w14:paraId="51E85134" w14:textId="77777777" w:rsidR="004866AA" w:rsidRPr="002215DB" w:rsidRDefault="004866AA"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30595F46" w14:textId="7C522A5E" w:rsidR="001E2B71" w:rsidRPr="002215DB" w:rsidRDefault="00417E17"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project report using a GCU standard </w:t>
      </w:r>
      <w:r w:rsidR="001513B3">
        <w:rPr>
          <w:rFonts w:ascii="Times New Roman" w:hAnsi="Times New Roman"/>
          <w:bCs/>
          <w:sz w:val="24"/>
          <w:szCs w:val="24"/>
        </w:rPr>
        <w:t>p</w:t>
      </w:r>
      <w:r w:rsidRPr="002215DB">
        <w:rPr>
          <w:rFonts w:ascii="Times New Roman" w:hAnsi="Times New Roman"/>
          <w:bCs/>
          <w:sz w:val="24"/>
          <w:szCs w:val="24"/>
        </w:rPr>
        <w:t xml:space="preserve">roject </w:t>
      </w:r>
      <w:r w:rsidR="001513B3">
        <w:rPr>
          <w:rFonts w:ascii="Times New Roman" w:hAnsi="Times New Roman"/>
          <w:bCs/>
          <w:sz w:val="24"/>
          <w:szCs w:val="24"/>
        </w:rPr>
        <w:t>h</w:t>
      </w:r>
      <w:r w:rsidRPr="002215DB">
        <w:rPr>
          <w:rFonts w:ascii="Times New Roman" w:hAnsi="Times New Roman"/>
          <w:bCs/>
          <w:sz w:val="24"/>
          <w:szCs w:val="24"/>
        </w:rPr>
        <w:t>eader/</w:t>
      </w:r>
      <w:r w:rsidR="001513B3">
        <w:rPr>
          <w:rFonts w:ascii="Times New Roman" w:hAnsi="Times New Roman"/>
          <w:bCs/>
          <w:sz w:val="24"/>
          <w:szCs w:val="24"/>
        </w:rPr>
        <w:t>c</w:t>
      </w:r>
      <w:r w:rsidRPr="002215DB">
        <w:rPr>
          <w:rFonts w:ascii="Times New Roman" w:hAnsi="Times New Roman"/>
          <w:bCs/>
          <w:sz w:val="24"/>
          <w:szCs w:val="24"/>
        </w:rPr>
        <w:t xml:space="preserve">over </w:t>
      </w:r>
      <w:r w:rsidR="001513B3">
        <w:rPr>
          <w:rFonts w:ascii="Times New Roman" w:hAnsi="Times New Roman"/>
          <w:bCs/>
          <w:sz w:val="24"/>
          <w:szCs w:val="24"/>
        </w:rPr>
        <w:t>p</w:t>
      </w:r>
      <w:r w:rsidRPr="002215DB">
        <w:rPr>
          <w:rFonts w:ascii="Times New Roman" w:hAnsi="Times New Roman"/>
          <w:bCs/>
          <w:sz w:val="24"/>
          <w:szCs w:val="24"/>
        </w:rPr>
        <w:t>age to include a header, your name, course, assignment name, and date</w:t>
      </w:r>
      <w:r w:rsidR="001E2B71" w:rsidRPr="002215DB">
        <w:rPr>
          <w:rFonts w:ascii="Times New Roman" w:hAnsi="Times New Roman"/>
          <w:bCs/>
          <w:sz w:val="24"/>
          <w:szCs w:val="24"/>
        </w:rPr>
        <w:t xml:space="preserve">. </w:t>
      </w:r>
    </w:p>
    <w:p w14:paraId="6FA8C057" w14:textId="24674279" w:rsidR="001E2B71" w:rsidRPr="002215DB" w:rsidRDefault="001E2B71"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417E17"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37E7C77C" w14:textId="77305128" w:rsidR="001E2B71" w:rsidRPr="002215DB" w:rsidRDefault="001E2B71" w:rsidP="00231261">
      <w:pPr>
        <w:pStyle w:val="ListParagraph"/>
        <w:numPr>
          <w:ilvl w:val="1"/>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252149" w:rsidRPr="002215DB">
        <w:rPr>
          <w:rFonts w:ascii="Times New Roman" w:hAnsi="Times New Roman"/>
          <w:bCs/>
          <w:sz w:val="24"/>
          <w:szCs w:val="24"/>
        </w:rPr>
        <w:t>s 1 and 2</w:t>
      </w:r>
      <w:r w:rsidRPr="002215DB">
        <w:rPr>
          <w:rFonts w:ascii="Times New Roman" w:hAnsi="Times New Roman"/>
          <w:bCs/>
          <w:sz w:val="24"/>
          <w:szCs w:val="24"/>
        </w:rPr>
        <w:t xml:space="preserve"> from Step 3f</w:t>
      </w:r>
    </w:p>
    <w:p w14:paraId="51DCBFE1" w14:textId="13A652DC" w:rsidR="001E2B71" w:rsidRPr="002215DB" w:rsidRDefault="001E2B71" w:rsidP="00231261">
      <w:pPr>
        <w:pStyle w:val="ListParagraph"/>
        <w:numPr>
          <w:ilvl w:val="1"/>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252149" w:rsidRPr="002215DB">
        <w:rPr>
          <w:rFonts w:ascii="Times New Roman" w:hAnsi="Times New Roman"/>
          <w:bCs/>
          <w:sz w:val="24"/>
          <w:szCs w:val="24"/>
        </w:rPr>
        <w:t>s 3 and 4</w:t>
      </w:r>
      <w:r w:rsidRPr="002215DB">
        <w:rPr>
          <w:rFonts w:ascii="Times New Roman" w:hAnsi="Times New Roman"/>
          <w:bCs/>
          <w:sz w:val="24"/>
          <w:szCs w:val="24"/>
        </w:rPr>
        <w:t xml:space="preserve"> from Step 5c</w:t>
      </w:r>
    </w:p>
    <w:p w14:paraId="1CBA00CB" w14:textId="074DE0CB" w:rsidR="001E2B71" w:rsidRPr="002215DB" w:rsidRDefault="001E2B71"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1513B3">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2B02F730" w14:textId="2A669B4B" w:rsidR="0027209C" w:rsidRPr="002215DB" w:rsidRDefault="0027209C" w:rsidP="00971D58">
      <w:pPr>
        <w:pStyle w:val="Heading2"/>
        <w:spacing w:before="0" w:after="60"/>
        <w:rPr>
          <w:rFonts w:ascii="Times New Roman" w:eastAsia="Arial Unicode MS" w:hAnsi="Times New Roman" w:cs="Times New Roman"/>
          <w:bdr w:val="nil"/>
          <w:lang w:bidi="he-IL"/>
        </w:rPr>
      </w:pPr>
      <w:bookmarkStart w:id="2" w:name="_Toc60388497"/>
      <w:r w:rsidRPr="002215DB">
        <w:rPr>
          <w:rFonts w:ascii="Times New Roman" w:eastAsia="Arial Unicode MS" w:hAnsi="Times New Roman" w:cs="Times New Roman"/>
          <w:bdr w:val="nil"/>
          <w:lang w:bidi="he-IL"/>
        </w:rPr>
        <w:t xml:space="preserve">Part 2: </w:t>
      </w:r>
      <w:r w:rsidR="00987D74" w:rsidRPr="002215DB">
        <w:rPr>
          <w:rFonts w:ascii="Times New Roman" w:eastAsia="Arial Unicode MS" w:hAnsi="Times New Roman" w:cs="Times New Roman"/>
          <w:bdr w:val="nil"/>
          <w:lang w:bidi="he-IL"/>
        </w:rPr>
        <w:t>REST Services using WCF</w:t>
      </w:r>
      <w:bookmarkEnd w:id="2"/>
    </w:p>
    <w:p w14:paraId="2BD1A816" w14:textId="77777777" w:rsidR="0027209C" w:rsidRPr="002215DB" w:rsidRDefault="0027209C"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252A0E97" w14:textId="51B59181" w:rsidR="0027209C" w:rsidRPr="002215DB" w:rsidRDefault="0027209C"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987D74" w:rsidRPr="002215DB">
        <w:rPr>
          <w:bCs/>
        </w:rPr>
        <w:t>learn how design and build a REST(</w:t>
      </w:r>
      <w:proofErr w:type="spellStart"/>
      <w:r w:rsidR="00987D74" w:rsidRPr="002215DB">
        <w:rPr>
          <w:bCs/>
        </w:rPr>
        <w:t>ful</w:t>
      </w:r>
      <w:proofErr w:type="spellEnd"/>
      <w:r w:rsidR="00987D74" w:rsidRPr="002215DB">
        <w:rPr>
          <w:bCs/>
        </w:rPr>
        <w:t>) Service using Windows Communication Foundation (WCF). They will also implement the Data Transfer Object Design Pattern. Use the code from Activity 2 Part 3</w:t>
      </w:r>
      <w:r w:rsidR="001513B3">
        <w:rPr>
          <w:bCs/>
        </w:rPr>
        <w:t>,</w:t>
      </w:r>
      <w:r w:rsidR="004200BC" w:rsidRPr="002215DB">
        <w:rPr>
          <w:bCs/>
        </w:rPr>
        <w:t xml:space="preserve"> </w:t>
      </w:r>
      <w:r w:rsidR="00987D74" w:rsidRPr="002215DB">
        <w:rPr>
          <w:bCs/>
        </w:rPr>
        <w:t>as well as the Browser and Postman to test the REST(</w:t>
      </w:r>
      <w:proofErr w:type="spellStart"/>
      <w:r w:rsidR="00987D74" w:rsidRPr="002215DB">
        <w:rPr>
          <w:bCs/>
        </w:rPr>
        <w:t>ful</w:t>
      </w:r>
      <w:proofErr w:type="spellEnd"/>
      <w:r w:rsidR="00987D74" w:rsidRPr="002215DB">
        <w:rPr>
          <w:bCs/>
        </w:rPr>
        <w:t>) Services.</w:t>
      </w:r>
    </w:p>
    <w:p w14:paraId="597E6BFA" w14:textId="77777777" w:rsidR="0027209C" w:rsidRPr="002215DB" w:rsidRDefault="0027209C"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2014DB4" w14:textId="5FA20032" w:rsidR="0027209C" w:rsidRPr="002215DB" w:rsidRDefault="0027209C" w:rsidP="00971D58">
      <w:pPr>
        <w:spacing w:after="60"/>
        <w:rPr>
          <w:bCs/>
          <w:szCs w:val="24"/>
        </w:rPr>
      </w:pPr>
      <w:r w:rsidRPr="002215DB">
        <w:rPr>
          <w:bCs/>
          <w:szCs w:val="24"/>
        </w:rPr>
        <w:t>Execute this activity according to the following guidelines:</w:t>
      </w:r>
    </w:p>
    <w:p w14:paraId="64EE5DFF" w14:textId="043D53EE" w:rsidR="00987D74" w:rsidRPr="002215DB" w:rsidRDefault="00987D74" w:rsidP="00971D58">
      <w:pPr>
        <w:spacing w:after="60"/>
        <w:rPr>
          <w:bCs/>
          <w:i/>
          <w:szCs w:val="24"/>
        </w:rPr>
      </w:pPr>
      <w:r w:rsidRPr="002215DB">
        <w:rPr>
          <w:bCs/>
          <w:i/>
          <w:szCs w:val="24"/>
        </w:rPr>
        <w:t>Section 1</w:t>
      </w:r>
      <w:r w:rsidR="00D06FC2" w:rsidRPr="002215DB">
        <w:rPr>
          <w:bCs/>
          <w:i/>
          <w:szCs w:val="24"/>
        </w:rPr>
        <w:t>: Create a "Hello World" WCF REST Service</w:t>
      </w:r>
    </w:p>
    <w:p w14:paraId="213E5FE0" w14:textId="4DDD8AAA"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Open the Activity 2 Part 3</w:t>
      </w:r>
      <w:r w:rsidR="004200BC" w:rsidRPr="002215DB">
        <w:rPr>
          <w:rFonts w:ascii="Times New Roman" w:hAnsi="Times New Roman"/>
          <w:bCs/>
          <w:sz w:val="24"/>
          <w:szCs w:val="24"/>
        </w:rPr>
        <w:t xml:space="preserve"> </w:t>
      </w:r>
      <w:r w:rsidRPr="002215DB">
        <w:rPr>
          <w:rFonts w:ascii="Times New Roman" w:hAnsi="Times New Roman"/>
          <w:bCs/>
          <w:sz w:val="24"/>
          <w:szCs w:val="24"/>
        </w:rPr>
        <w:t>solution.</w:t>
      </w:r>
    </w:p>
    <w:p w14:paraId="70F0E36C"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the top-level solution folder, click Add-&gt;New Project, select the WCF project type, select WCF Service Application type, name your project </w:t>
      </w:r>
      <w:proofErr w:type="spellStart"/>
      <w:r w:rsidRPr="002215DB">
        <w:rPr>
          <w:rFonts w:ascii="Times New Roman" w:hAnsi="Times New Roman"/>
          <w:bCs/>
          <w:sz w:val="24"/>
          <w:szCs w:val="24"/>
        </w:rPr>
        <w:t>HelloWorldService</w:t>
      </w:r>
      <w:proofErr w:type="spellEnd"/>
      <w:r w:rsidRPr="002215DB">
        <w:rPr>
          <w:rFonts w:ascii="Times New Roman" w:hAnsi="Times New Roman"/>
          <w:bCs/>
          <w:sz w:val="24"/>
          <w:szCs w:val="24"/>
        </w:rPr>
        <w:t>, and click OK.</w:t>
      </w:r>
    </w:p>
    <w:p w14:paraId="64519846"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Hello World Service:</w:t>
      </w:r>
    </w:p>
    <w:p w14:paraId="294BA0F4"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Remove all the methods in the Service Contract Interface and Service Class. </w:t>
      </w:r>
    </w:p>
    <w:p w14:paraId="556A7D37"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w:t>
      </w:r>
      <w:proofErr w:type="spellStart"/>
      <w:r w:rsidRPr="002215DB">
        <w:rPr>
          <w:rFonts w:ascii="Times New Roman" w:hAnsi="Times New Roman"/>
          <w:bCs/>
          <w:sz w:val="24"/>
          <w:szCs w:val="24"/>
        </w:rPr>
        <w:t>SayHello</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GetData</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GetObjectModel</w:t>
      </w:r>
      <w:proofErr w:type="spellEnd"/>
      <w:r w:rsidRPr="002215DB">
        <w:rPr>
          <w:rFonts w:ascii="Times New Roman" w:hAnsi="Times New Roman"/>
          <w:bCs/>
          <w:sz w:val="24"/>
          <w:szCs w:val="24"/>
        </w:rPr>
        <w:t>() methods to the Service Contract Interface (see code snippet in announcement):</w:t>
      </w:r>
    </w:p>
    <w:p w14:paraId="207C6513"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5F3E53DB"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SayHello</w:t>
      </w:r>
      <w:proofErr w:type="spellEnd"/>
      <w:r w:rsidRPr="002215DB">
        <w:rPr>
          <w:bCs/>
          <w:sz w:val="22"/>
        </w:rPr>
        <w:t>/")]</w:t>
      </w:r>
    </w:p>
    <w:p w14:paraId="7523DD1C" w14:textId="77777777" w:rsidR="00584057" w:rsidRPr="002215DB" w:rsidRDefault="00584057" w:rsidP="00584057">
      <w:pPr>
        <w:spacing w:after="0"/>
        <w:rPr>
          <w:bCs/>
          <w:sz w:val="22"/>
        </w:rPr>
      </w:pPr>
      <w:r w:rsidRPr="002215DB">
        <w:rPr>
          <w:bCs/>
          <w:sz w:val="22"/>
        </w:rPr>
        <w:t xml:space="preserve">string </w:t>
      </w:r>
      <w:proofErr w:type="spellStart"/>
      <w:r w:rsidRPr="002215DB">
        <w:rPr>
          <w:bCs/>
          <w:sz w:val="22"/>
        </w:rPr>
        <w:t>SayHello</w:t>
      </w:r>
      <w:proofErr w:type="spellEnd"/>
      <w:r w:rsidRPr="002215DB">
        <w:rPr>
          <w:bCs/>
          <w:sz w:val="22"/>
        </w:rPr>
        <w:t>();</w:t>
      </w:r>
    </w:p>
    <w:p w14:paraId="7BE6723B" w14:textId="77777777" w:rsidR="00584057" w:rsidRPr="002215DB" w:rsidRDefault="00584057" w:rsidP="00584057">
      <w:pPr>
        <w:spacing w:after="0"/>
        <w:rPr>
          <w:bCs/>
          <w:sz w:val="22"/>
        </w:rPr>
      </w:pPr>
    </w:p>
    <w:p w14:paraId="52B93366"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25F5B489"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GetData</w:t>
      </w:r>
      <w:proofErr w:type="spellEnd"/>
      <w:r w:rsidRPr="002215DB">
        <w:rPr>
          <w:bCs/>
          <w:sz w:val="22"/>
        </w:rPr>
        <w:t>/{value}")]</w:t>
      </w:r>
    </w:p>
    <w:p w14:paraId="5E1BB57F" w14:textId="77777777" w:rsidR="00584057" w:rsidRPr="002215DB" w:rsidRDefault="00584057" w:rsidP="00584057">
      <w:pPr>
        <w:spacing w:after="0"/>
        <w:rPr>
          <w:bCs/>
          <w:sz w:val="22"/>
        </w:rPr>
      </w:pPr>
      <w:r w:rsidRPr="002215DB">
        <w:rPr>
          <w:bCs/>
          <w:sz w:val="22"/>
        </w:rPr>
        <w:t xml:space="preserve">string </w:t>
      </w:r>
      <w:proofErr w:type="spellStart"/>
      <w:r w:rsidRPr="002215DB">
        <w:rPr>
          <w:bCs/>
          <w:sz w:val="22"/>
        </w:rPr>
        <w:t>GetData</w:t>
      </w:r>
      <w:proofErr w:type="spellEnd"/>
      <w:r w:rsidRPr="002215DB">
        <w:rPr>
          <w:bCs/>
          <w:sz w:val="22"/>
        </w:rPr>
        <w:t>(string value);</w:t>
      </w:r>
    </w:p>
    <w:p w14:paraId="680EBF26" w14:textId="77777777" w:rsidR="00584057" w:rsidRPr="002215DB" w:rsidRDefault="00584057" w:rsidP="00584057">
      <w:pPr>
        <w:spacing w:after="0"/>
        <w:rPr>
          <w:bCs/>
          <w:sz w:val="22"/>
        </w:rPr>
      </w:pPr>
    </w:p>
    <w:p w14:paraId="18C7F1DE"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49969C0D"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GetObjectModel</w:t>
      </w:r>
      <w:proofErr w:type="spellEnd"/>
      <w:r w:rsidRPr="002215DB">
        <w:rPr>
          <w:bCs/>
          <w:sz w:val="22"/>
        </w:rPr>
        <w:t>/{id}")]</w:t>
      </w:r>
    </w:p>
    <w:p w14:paraId="31211F2D" w14:textId="31ED86B9" w:rsidR="00D06FC2" w:rsidRPr="002215DB" w:rsidRDefault="00584057" w:rsidP="00584057">
      <w:pPr>
        <w:spacing w:after="60"/>
        <w:rPr>
          <w:bCs/>
          <w:szCs w:val="24"/>
        </w:rPr>
      </w:pPr>
      <w:proofErr w:type="spellStart"/>
      <w:r w:rsidRPr="002215DB">
        <w:rPr>
          <w:bCs/>
          <w:sz w:val="22"/>
        </w:rPr>
        <w:t>CompositeType</w:t>
      </w:r>
      <w:proofErr w:type="spellEnd"/>
      <w:r w:rsidRPr="002215DB">
        <w:rPr>
          <w:bCs/>
          <w:sz w:val="22"/>
        </w:rPr>
        <w:t xml:space="preserve"> </w:t>
      </w:r>
      <w:proofErr w:type="spellStart"/>
      <w:r w:rsidRPr="002215DB">
        <w:rPr>
          <w:bCs/>
          <w:sz w:val="22"/>
        </w:rPr>
        <w:t>GetObjectModel</w:t>
      </w:r>
      <w:proofErr w:type="spellEnd"/>
      <w:r w:rsidRPr="002215DB">
        <w:rPr>
          <w:bCs/>
          <w:sz w:val="22"/>
        </w:rPr>
        <w:t>(string id);</w:t>
      </w:r>
    </w:p>
    <w:p w14:paraId="5EB5CC80"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Service Contract Interface methods in the Service Implementation Class.</w:t>
      </w:r>
    </w:p>
    <w:p w14:paraId="7F7336F5"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Service and behaviors to the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(see code snippet in announcement).</w:t>
      </w:r>
    </w:p>
    <w:p w14:paraId="02103F1B"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Hello World Service using your Browser:</w:t>
      </w:r>
    </w:p>
    <w:p w14:paraId="4451AA14" w14:textId="471D766C"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Project Name and click the Run Chrome toolbar icon.</w:t>
      </w:r>
    </w:p>
    <w:p w14:paraId="0BF68EBF" w14:textId="7E682FE8"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SayHello</w:t>
      </w:r>
      <w:proofErr w:type="spellEnd"/>
      <w:r w:rsidR="004200BC" w:rsidRPr="002215DB">
        <w:rPr>
          <w:rFonts w:ascii="Times New Roman" w:hAnsi="Times New Roman"/>
          <w:bCs/>
          <w:sz w:val="24"/>
          <w:szCs w:val="24"/>
        </w:rPr>
        <w:t>. Label this Screenshot 5.</w:t>
      </w:r>
    </w:p>
    <w:p w14:paraId="0CCEF8D3" w14:textId="4D7928B9"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GetData</w:t>
      </w:r>
      <w:proofErr w:type="spellEnd"/>
      <w:r w:rsidRPr="002215DB">
        <w:rPr>
          <w:rFonts w:ascii="Times New Roman" w:hAnsi="Times New Roman"/>
          <w:bCs/>
          <w:sz w:val="24"/>
          <w:szCs w:val="24"/>
        </w:rPr>
        <w:t>/1</w:t>
      </w:r>
      <w:r w:rsidR="004200BC" w:rsidRPr="002215DB">
        <w:rPr>
          <w:rFonts w:ascii="Times New Roman" w:hAnsi="Times New Roman"/>
          <w:bCs/>
          <w:sz w:val="24"/>
          <w:szCs w:val="24"/>
        </w:rPr>
        <w:t>. Label this Screenshot 6.</w:t>
      </w:r>
    </w:p>
    <w:p w14:paraId="670EE434" w14:textId="1D8B69EE" w:rsidR="0027209C"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GetObjectModel</w:t>
      </w:r>
      <w:proofErr w:type="spellEnd"/>
      <w:r w:rsidRPr="002215DB">
        <w:rPr>
          <w:rFonts w:ascii="Times New Roman" w:hAnsi="Times New Roman"/>
          <w:bCs/>
          <w:sz w:val="24"/>
          <w:szCs w:val="24"/>
        </w:rPr>
        <w:t>/1</w:t>
      </w:r>
      <w:r w:rsidR="004200BC" w:rsidRPr="002215DB">
        <w:rPr>
          <w:rFonts w:ascii="Times New Roman" w:hAnsi="Times New Roman"/>
          <w:bCs/>
          <w:sz w:val="24"/>
          <w:szCs w:val="24"/>
        </w:rPr>
        <w:t>. Label this Screenshot 7.</w:t>
      </w:r>
    </w:p>
    <w:p w14:paraId="4E5A290B" w14:textId="0E15ECF1" w:rsidR="00987D74" w:rsidRPr="002215DB" w:rsidRDefault="00987D74" w:rsidP="00971D58">
      <w:pPr>
        <w:spacing w:after="60"/>
        <w:rPr>
          <w:bCs/>
          <w:i/>
          <w:szCs w:val="24"/>
        </w:rPr>
      </w:pPr>
      <w:r w:rsidRPr="002215DB">
        <w:rPr>
          <w:bCs/>
          <w:i/>
          <w:szCs w:val="24"/>
        </w:rPr>
        <w:t>Section 2</w:t>
      </w:r>
      <w:r w:rsidR="00407831" w:rsidRPr="002215DB">
        <w:rPr>
          <w:bCs/>
          <w:i/>
          <w:szCs w:val="24"/>
        </w:rPr>
        <w:t>: Create a "User" WCF REST Service</w:t>
      </w:r>
    </w:p>
    <w:p w14:paraId="324821BA"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Refactor the Service Contract Interface and Service Class:</w:t>
      </w:r>
    </w:p>
    <w:p w14:paraId="14429FC9"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Service Contract Interface class. Highlight the class name. Rename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 Right click. Select the Rename menu. Click OK.</w:t>
      </w:r>
    </w:p>
    <w:p w14:paraId="5AF892DF"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Click on the IService1.cs in your solution. Right click. Select the Rename menu. Enter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r w:rsidRPr="002215DB">
        <w:rPr>
          <w:rFonts w:ascii="Times New Roman" w:hAnsi="Times New Roman"/>
          <w:bCs/>
          <w:sz w:val="24"/>
          <w:szCs w:val="24"/>
        </w:rPr>
        <w:tab/>
        <w:t xml:space="preserve"> </w:t>
      </w:r>
      <w:r w:rsidRPr="002215DB">
        <w:rPr>
          <w:rFonts w:ascii="Times New Roman" w:hAnsi="Times New Roman"/>
          <w:bCs/>
          <w:sz w:val="24"/>
          <w:szCs w:val="24"/>
        </w:rPr>
        <w:tab/>
      </w:r>
    </w:p>
    <w:p w14:paraId="0D275F5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Service class. Highlight the class name. Rename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Right click. Select the Rename menu. Click OK.</w:t>
      </w:r>
    </w:p>
    <w:p w14:paraId="3A81366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Click on the Service1.svc in your solution. Right click. Select the Rename menu. Enter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xml:space="preserve">. Update the interface this class implements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p>
    <w:p w14:paraId="0A1167FD" w14:textId="02CC0014"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 xml:space="preserve"> and select the View Markup menu option. Rename Service1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w:t>
      </w:r>
    </w:p>
    <w:p w14:paraId="58CF027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Change the Service1 class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xml:space="preserve">. Change the IService1 interface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p>
    <w:p w14:paraId="189E79D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all your Service methods to ensure the Service URI is now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
    <w:p w14:paraId="12B58C3F"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DTO class (see code snippet in announcement):</w:t>
      </w:r>
    </w:p>
    <w:p w14:paraId="59D1FD8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new C# class called DTO.</w:t>
      </w:r>
    </w:p>
    <w:p w14:paraId="67F7865F"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properties of </w:t>
      </w:r>
      <w:proofErr w:type="spellStart"/>
      <w:r w:rsidRPr="002215DB">
        <w:rPr>
          <w:rFonts w:ascii="Times New Roman" w:hAnsi="Times New Roman"/>
          <w:bCs/>
          <w:sz w:val="24"/>
          <w:szCs w:val="24"/>
        </w:rPr>
        <w:t>ErrorCode</w:t>
      </w:r>
      <w:proofErr w:type="spellEnd"/>
      <w:r w:rsidRPr="002215DB">
        <w:rPr>
          <w:rFonts w:ascii="Times New Roman" w:hAnsi="Times New Roman"/>
          <w:bCs/>
          <w:sz w:val="24"/>
          <w:szCs w:val="24"/>
        </w:rPr>
        <w:t xml:space="preserve"> of type int, </w:t>
      </w:r>
      <w:proofErr w:type="spellStart"/>
      <w:r w:rsidRPr="002215DB">
        <w:rPr>
          <w:rFonts w:ascii="Times New Roman" w:hAnsi="Times New Roman"/>
          <w:bCs/>
          <w:sz w:val="24"/>
          <w:szCs w:val="24"/>
        </w:rPr>
        <w:t>ErrorMsg</w:t>
      </w:r>
      <w:proofErr w:type="spellEnd"/>
      <w:r w:rsidRPr="002215DB">
        <w:rPr>
          <w:rFonts w:ascii="Times New Roman" w:hAnsi="Times New Roman"/>
          <w:bCs/>
          <w:sz w:val="24"/>
          <w:szCs w:val="24"/>
        </w:rPr>
        <w:t xml:space="preserve"> of type string, and Data of type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1DEAC70D"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Make the DTO class serializable by adding a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annotation at the class level.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is in </w:t>
      </w:r>
      <w:proofErr w:type="spellStart"/>
      <w:r w:rsidRPr="002215DB">
        <w:rPr>
          <w:rFonts w:ascii="Times New Roman" w:hAnsi="Times New Roman"/>
          <w:bCs/>
          <w:sz w:val="24"/>
          <w:szCs w:val="24"/>
        </w:rPr>
        <w:t>System.Runtime.Serialization</w:t>
      </w:r>
      <w:proofErr w:type="spellEnd"/>
      <w:r w:rsidRPr="002215DB">
        <w:rPr>
          <w:rFonts w:ascii="Times New Roman" w:hAnsi="Times New Roman"/>
          <w:bCs/>
          <w:sz w:val="24"/>
          <w:szCs w:val="24"/>
        </w:rPr>
        <w:t>.</w:t>
      </w:r>
    </w:p>
    <w:p w14:paraId="52E2FDB6"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Make the DTO class properties serializable by adding a [</w:t>
      </w:r>
      <w:proofErr w:type="spellStart"/>
      <w:r w:rsidRPr="002215DB">
        <w:rPr>
          <w:rFonts w:ascii="Times New Roman" w:hAnsi="Times New Roman"/>
          <w:bCs/>
          <w:sz w:val="24"/>
          <w:szCs w:val="24"/>
        </w:rPr>
        <w:t>DataMember</w:t>
      </w:r>
      <w:proofErr w:type="spellEnd"/>
      <w:r w:rsidRPr="002215DB">
        <w:rPr>
          <w:rFonts w:ascii="Times New Roman" w:hAnsi="Times New Roman"/>
          <w:bCs/>
          <w:sz w:val="24"/>
          <w:szCs w:val="24"/>
        </w:rPr>
        <w:t>] annotation for each property.</w:t>
      </w:r>
    </w:p>
    <w:p w14:paraId="692C0D99"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reference to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(see code snippet in announcement):</w:t>
      </w:r>
    </w:p>
    <w:p w14:paraId="5A12A8A8" w14:textId="2D13C589"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Add-&gt;Reference, select Project, click </w:t>
      </w:r>
      <w:r w:rsidR="00F12177" w:rsidRPr="002215DB">
        <w:rPr>
          <w:rFonts w:ascii="Times New Roman" w:hAnsi="Times New Roman"/>
          <w:bCs/>
          <w:sz w:val="24"/>
          <w:szCs w:val="24"/>
        </w:rPr>
        <w:t xml:space="preserve">Activity2Part3 </w:t>
      </w:r>
      <w:r w:rsidRPr="002215DB">
        <w:rPr>
          <w:rFonts w:ascii="Times New Roman" w:hAnsi="Times New Roman"/>
          <w:bCs/>
          <w:sz w:val="24"/>
          <w:szCs w:val="24"/>
        </w:rPr>
        <w:t xml:space="preserve">(or whatever project has implemented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w:t>
      </w:r>
    </w:p>
    <w:p w14:paraId="18DD1B76"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Make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serializable by adding a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annotation at the class level.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is in </w:t>
      </w:r>
      <w:proofErr w:type="spellStart"/>
      <w:r w:rsidRPr="002215DB">
        <w:rPr>
          <w:rFonts w:ascii="Times New Roman" w:hAnsi="Times New Roman"/>
          <w:bCs/>
          <w:sz w:val="24"/>
          <w:szCs w:val="24"/>
        </w:rPr>
        <w:t>System.Runtime.Serialization</w:t>
      </w:r>
      <w:proofErr w:type="spellEnd"/>
      <w:r w:rsidRPr="002215DB">
        <w:rPr>
          <w:rFonts w:ascii="Times New Roman" w:hAnsi="Times New Roman"/>
          <w:bCs/>
          <w:sz w:val="24"/>
          <w:szCs w:val="24"/>
        </w:rPr>
        <w:t>.</w:t>
      </w:r>
    </w:p>
    <w:p w14:paraId="75733CF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Make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properties serializable by adding a [</w:t>
      </w:r>
      <w:proofErr w:type="spellStart"/>
      <w:r w:rsidRPr="002215DB">
        <w:rPr>
          <w:rFonts w:ascii="Times New Roman" w:hAnsi="Times New Roman"/>
          <w:bCs/>
          <w:sz w:val="24"/>
          <w:szCs w:val="24"/>
        </w:rPr>
        <w:t>DataMember</w:t>
      </w:r>
      <w:proofErr w:type="spellEnd"/>
      <w:r w:rsidRPr="002215DB">
        <w:rPr>
          <w:rFonts w:ascii="Times New Roman" w:hAnsi="Times New Roman"/>
          <w:bCs/>
          <w:sz w:val="24"/>
          <w:szCs w:val="24"/>
        </w:rPr>
        <w:t>] annotation for each property.</w:t>
      </w:r>
    </w:p>
    <w:p w14:paraId="60F65A98"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new Service methods the Service Interface (see code snippet in announcement):</w:t>
      </w:r>
    </w:p>
    <w:p w14:paraId="65FE6018"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DTO </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 xml:space="preserve">(string id) mapped to </w:t>
      </w:r>
      <w:proofErr w:type="spellStart"/>
      <w:r w:rsidRPr="002215DB">
        <w:rPr>
          <w:rFonts w:ascii="Times New Roman" w:hAnsi="Times New Roman"/>
          <w:bCs/>
          <w:sz w:val="24"/>
          <w:szCs w:val="24"/>
        </w:rPr>
        <w:t>UriTemplate</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/{id}".</w:t>
      </w:r>
    </w:p>
    <w:p w14:paraId="6AB9619E"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DTO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xml:space="preserve">() mapped to </w:t>
      </w:r>
      <w:proofErr w:type="spellStart"/>
      <w:r w:rsidRPr="002215DB">
        <w:rPr>
          <w:rFonts w:ascii="Times New Roman" w:hAnsi="Times New Roman"/>
          <w:bCs/>
          <w:sz w:val="24"/>
          <w:szCs w:val="24"/>
        </w:rPr>
        <w:t>UriTemplate</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p>
    <w:p w14:paraId="64E2CFA0"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Service Class:</w:t>
      </w:r>
    </w:p>
    <w:p w14:paraId="6C44162C"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class scoped variable 'users' of type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0B13892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Constructor to the Service Class.</w:t>
      </w:r>
    </w:p>
    <w:p w14:paraId="078157B1"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Initialize the 'users' with test Users.</w:t>
      </w:r>
    </w:p>
    <w:p w14:paraId="080DCF76"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new methods the Service Class (see code snippet in announcement):</w:t>
      </w:r>
    </w:p>
    <w:p w14:paraId="14DC9126" w14:textId="6EC587FA"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proofErr w:type="spellStart"/>
      <w:proofErr w:type="gramStart"/>
      <w:r w:rsidRPr="002215DB">
        <w:rPr>
          <w:rFonts w:ascii="Times New Roman" w:hAnsi="Times New Roman"/>
          <w:bCs/>
          <w:sz w:val="24"/>
          <w:szCs w:val="24"/>
        </w:rPr>
        <w:t>GetUser</w:t>
      </w:r>
      <w:proofErr w:type="spellEnd"/>
      <w:r w:rsidRPr="002215DB">
        <w:rPr>
          <w:rFonts w:ascii="Times New Roman" w:hAnsi="Times New Roman"/>
          <w:bCs/>
          <w:sz w:val="24"/>
          <w:szCs w:val="24"/>
        </w:rPr>
        <w:t>(</w:t>
      </w:r>
      <w:proofErr w:type="gramEnd"/>
      <w:r w:rsidRPr="002215DB">
        <w:rPr>
          <w:rFonts w:ascii="Times New Roman" w:hAnsi="Times New Roman"/>
          <w:bCs/>
          <w:sz w:val="24"/>
          <w:szCs w:val="24"/>
        </w:rPr>
        <w:t xml:space="preserve">string id) should create an instance of DTO with an error of 0, message of "OK," and the user from the list if </w:t>
      </w:r>
      <w:r w:rsidR="001513B3">
        <w:rPr>
          <w:rFonts w:ascii="Times New Roman" w:hAnsi="Times New Roman"/>
          <w:bCs/>
          <w:sz w:val="24"/>
          <w:szCs w:val="24"/>
        </w:rPr>
        <w:t>ID</w:t>
      </w:r>
      <w:r w:rsidRPr="002215DB">
        <w:rPr>
          <w:rFonts w:ascii="Times New Roman" w:hAnsi="Times New Roman"/>
          <w:bCs/>
          <w:sz w:val="24"/>
          <w:szCs w:val="24"/>
        </w:rPr>
        <w:t xml:space="preserve"> is in bounds, otherwise return a DTO populated with an error of -1, message of "User Does Not Exist," and null users list.</w:t>
      </w:r>
    </w:p>
    <w:p w14:paraId="6CB929E1"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should create an instance of DTO with an error of 0, message of "OK", and the users list.</w:t>
      </w:r>
    </w:p>
    <w:p w14:paraId="16889D18"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User Service using your Browser:</w:t>
      </w:r>
    </w:p>
    <w:p w14:paraId="11FF5B0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Solution Name and click the Run Chrome toolbar icon.</w:t>
      </w:r>
    </w:p>
    <w:p w14:paraId="0C5466C1" w14:textId="01E26A43"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r w:rsidR="00F12177" w:rsidRPr="002215DB">
        <w:rPr>
          <w:rFonts w:ascii="Times New Roman" w:hAnsi="Times New Roman"/>
          <w:bCs/>
          <w:sz w:val="24"/>
          <w:szCs w:val="24"/>
        </w:rPr>
        <w:t xml:space="preserve"> Label this Screenshot 8.</w:t>
      </w:r>
    </w:p>
    <w:p w14:paraId="1CF69E9B" w14:textId="03BC4E73"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/1.</w:t>
      </w:r>
      <w:r w:rsidR="00F12177" w:rsidRPr="002215DB">
        <w:rPr>
          <w:rFonts w:ascii="Times New Roman" w:hAnsi="Times New Roman"/>
          <w:bCs/>
          <w:sz w:val="24"/>
          <w:szCs w:val="24"/>
        </w:rPr>
        <w:t xml:space="preserve"> Label this Screenshot 9.</w:t>
      </w:r>
    </w:p>
    <w:p w14:paraId="3C2F6565" w14:textId="195FDAE1"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/4 (or a number that exceeds the count in the users list).</w:t>
      </w:r>
      <w:r w:rsidR="00F12177" w:rsidRPr="002215DB">
        <w:rPr>
          <w:rFonts w:ascii="Times New Roman" w:hAnsi="Times New Roman"/>
          <w:bCs/>
          <w:sz w:val="24"/>
          <w:szCs w:val="24"/>
        </w:rPr>
        <w:t xml:space="preserve"> Label this Screenshot 10.</w:t>
      </w:r>
    </w:p>
    <w:p w14:paraId="0151994E"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User Service using Postman:</w:t>
      </w:r>
    </w:p>
    <w:p w14:paraId="3272EEFF" w14:textId="1E224A9D"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Download Postman from </w:t>
      </w:r>
      <w:hyperlink r:id="rId11" w:history="1">
        <w:r w:rsidRPr="002215DB">
          <w:rPr>
            <w:rStyle w:val="Hyperlink"/>
            <w:rFonts w:ascii="Times New Roman" w:hAnsi="Times New Roman"/>
            <w:bCs/>
            <w:sz w:val="24"/>
            <w:szCs w:val="24"/>
          </w:rPr>
          <w:t>https://www.getpostman.com</w:t>
        </w:r>
      </w:hyperlink>
      <w:r w:rsidR="00F12177" w:rsidRPr="002215DB">
        <w:rPr>
          <w:rStyle w:val="Hyperlink"/>
          <w:rFonts w:ascii="Times New Roman" w:hAnsi="Times New Roman"/>
          <w:bCs/>
          <w:sz w:val="24"/>
          <w:szCs w:val="24"/>
        </w:rPr>
        <w:t>.</w:t>
      </w:r>
      <w:r w:rsidRPr="002215DB">
        <w:rPr>
          <w:rFonts w:ascii="Times New Roman" w:hAnsi="Times New Roman"/>
          <w:bCs/>
          <w:sz w:val="24"/>
          <w:szCs w:val="24"/>
        </w:rPr>
        <w:t xml:space="preserve"> </w:t>
      </w:r>
      <w:r w:rsidR="00F12177" w:rsidRPr="002215DB">
        <w:rPr>
          <w:rFonts w:ascii="Times New Roman" w:hAnsi="Times New Roman"/>
          <w:bCs/>
          <w:sz w:val="24"/>
          <w:szCs w:val="24"/>
        </w:rPr>
        <w:t>Refer to the Appendix below for installation instructions as needed.</w:t>
      </w:r>
    </w:p>
    <w:p w14:paraId="7E47862C"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New Collection icon. Enter a desired Collection name. Click the Create button.</w:t>
      </w:r>
    </w:p>
    <w:p w14:paraId="18F35403"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new Collection name in the Collection list.</w:t>
      </w:r>
    </w:p>
    <w:p w14:paraId="49EAC949"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Click the Add Requests link. Enter a desired Request name. Click the Save to button.</w:t>
      </w:r>
    </w:p>
    <w:p w14:paraId="4F38D953"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new Request name listed within the Collection.</w:t>
      </w:r>
    </w:p>
    <w:p w14:paraId="52F61CE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Request enter the following information:</w:t>
      </w:r>
    </w:p>
    <w:p w14:paraId="46BF4B91"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GET Command</w:t>
      </w:r>
    </w:p>
    <w:p w14:paraId="33C2D35E"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Request URL</w:t>
      </w:r>
    </w:p>
    <w:p w14:paraId="543380E2"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Save button</w:t>
      </w:r>
    </w:p>
    <w:p w14:paraId="0D6DDCC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Repeat Steps 8d-f for the following URLs, and click the Send button to test each URL:</w:t>
      </w:r>
    </w:p>
    <w:p w14:paraId="4ABB6ABA" w14:textId="21E6A7B4"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r w:rsidR="00F12177" w:rsidRPr="002215DB">
        <w:rPr>
          <w:rFonts w:ascii="Times New Roman" w:hAnsi="Times New Roman"/>
          <w:bCs/>
          <w:sz w:val="24"/>
          <w:szCs w:val="24"/>
        </w:rPr>
        <w:t xml:space="preserve"> Label this Screenshot 11.</w:t>
      </w:r>
    </w:p>
    <w:p w14:paraId="12FA3066" w14:textId="5EFC14DE"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/1.</w:t>
      </w:r>
      <w:r w:rsidR="00F12177" w:rsidRPr="002215DB">
        <w:rPr>
          <w:rFonts w:ascii="Times New Roman" w:hAnsi="Times New Roman"/>
          <w:bCs/>
          <w:sz w:val="24"/>
          <w:szCs w:val="24"/>
        </w:rPr>
        <w:t xml:space="preserve"> Label this Screenshot 12.</w:t>
      </w:r>
    </w:p>
    <w:p w14:paraId="231F6FD4" w14:textId="700F4F8B"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/4 (or a number that exceeds the count in the users list).</w:t>
      </w:r>
      <w:r w:rsidR="00F12177" w:rsidRPr="002215DB">
        <w:rPr>
          <w:rFonts w:ascii="Times New Roman" w:hAnsi="Times New Roman"/>
          <w:bCs/>
          <w:sz w:val="24"/>
          <w:szCs w:val="24"/>
        </w:rPr>
        <w:t xml:space="preserve"> Label this Screenshot 13.</w:t>
      </w:r>
    </w:p>
    <w:p w14:paraId="0811E964"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Options for the User Service:</w:t>
      </w:r>
    </w:p>
    <w:p w14:paraId="32335ED8"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To return XML instead of JSON change the </w:t>
      </w:r>
      <w:proofErr w:type="spellStart"/>
      <w:r w:rsidRPr="002215DB">
        <w:rPr>
          <w:rFonts w:ascii="Times New Roman" w:hAnsi="Times New Roman"/>
          <w:bCs/>
          <w:sz w:val="24"/>
          <w:szCs w:val="24"/>
        </w:rPr>
        <w:t>ResponseFormat</w:t>
      </w:r>
      <w:proofErr w:type="spellEnd"/>
      <w:r w:rsidRPr="002215DB">
        <w:rPr>
          <w:rFonts w:ascii="Times New Roman" w:hAnsi="Times New Roman"/>
          <w:bCs/>
          <w:sz w:val="24"/>
          <w:szCs w:val="24"/>
        </w:rPr>
        <w:t xml:space="preserve"> in the Interface Service class to </w:t>
      </w:r>
      <w:proofErr w:type="spellStart"/>
      <w:r w:rsidRPr="002215DB">
        <w:rPr>
          <w:rFonts w:ascii="Times New Roman" w:hAnsi="Times New Roman"/>
          <w:bCs/>
          <w:sz w:val="24"/>
          <w:szCs w:val="24"/>
        </w:rPr>
        <w:t>WebMessageFormat.Xml</w:t>
      </w:r>
      <w:proofErr w:type="spellEnd"/>
      <w:r w:rsidRPr="002215DB">
        <w:rPr>
          <w:rFonts w:ascii="Times New Roman" w:hAnsi="Times New Roman"/>
          <w:bCs/>
          <w:sz w:val="24"/>
          <w:szCs w:val="24"/>
        </w:rPr>
        <w:t>.</w:t>
      </w:r>
    </w:p>
    <w:p w14:paraId="2E6E08F3" w14:textId="0EB96F9D" w:rsidR="00987D74"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See the HOWTO Guide for changing your Service URI to a friendly URI (with the </w:t>
      </w:r>
      <w:proofErr w:type="spellStart"/>
      <w:r w:rsidRPr="002215DB">
        <w:rPr>
          <w:rFonts w:ascii="Times New Roman" w:hAnsi="Times New Roman"/>
          <w:bCs/>
          <w:sz w:val="24"/>
          <w:szCs w:val="24"/>
        </w:rPr>
        <w:t>Service.svc</w:t>
      </w:r>
      <w:proofErr w:type="spellEnd"/>
      <w:r w:rsidRPr="002215DB">
        <w:rPr>
          <w:rFonts w:ascii="Times New Roman" w:hAnsi="Times New Roman"/>
          <w:bCs/>
          <w:sz w:val="24"/>
          <w:szCs w:val="24"/>
        </w:rPr>
        <w:t xml:space="preserve"> URI).</w:t>
      </w:r>
    </w:p>
    <w:p w14:paraId="597E9C37" w14:textId="54308065" w:rsidR="00407831" w:rsidRPr="002215DB" w:rsidRDefault="00407831" w:rsidP="00971D58">
      <w:pPr>
        <w:spacing w:after="60"/>
        <w:rPr>
          <w:b/>
          <w:szCs w:val="24"/>
        </w:rPr>
      </w:pPr>
      <w:r w:rsidRPr="002215DB">
        <w:rPr>
          <w:b/>
          <w:szCs w:val="24"/>
        </w:rPr>
        <w:t>Appendix</w:t>
      </w:r>
    </w:p>
    <w:p w14:paraId="36AC51CF" w14:textId="77777777" w:rsidR="00407831" w:rsidRPr="002215DB" w:rsidRDefault="00407831" w:rsidP="00971D58">
      <w:pPr>
        <w:spacing w:after="60"/>
        <w:rPr>
          <w:b/>
          <w:szCs w:val="24"/>
        </w:rPr>
      </w:pPr>
      <w:r w:rsidRPr="002215DB">
        <w:rPr>
          <w:b/>
          <w:szCs w:val="24"/>
        </w:rPr>
        <w:t>How do I make a GET Request with Postman?</w:t>
      </w:r>
    </w:p>
    <w:p w14:paraId="0BCB35F0" w14:textId="3F065DF2" w:rsidR="00407831" w:rsidRPr="002215DB" w:rsidRDefault="00407831" w:rsidP="00971D58">
      <w:pPr>
        <w:spacing w:after="60"/>
        <w:rPr>
          <w:szCs w:val="24"/>
        </w:rPr>
      </w:pPr>
      <w:r w:rsidRPr="002215DB">
        <w:rPr>
          <w:szCs w:val="24"/>
        </w:rPr>
        <w:t>You can always use your browser for sending GET requests, but this is error prone</w:t>
      </w:r>
      <w:r w:rsidR="001513B3">
        <w:rPr>
          <w:szCs w:val="24"/>
        </w:rPr>
        <w:t>,</w:t>
      </w:r>
      <w:r w:rsidRPr="002215DB">
        <w:rPr>
          <w:szCs w:val="24"/>
        </w:rPr>
        <w:t xml:space="preserve"> and you have to write down all your URLs and test </w:t>
      </w:r>
      <w:r w:rsidR="00F12177" w:rsidRPr="002215DB">
        <w:rPr>
          <w:szCs w:val="24"/>
        </w:rPr>
        <w:t>scenarios</w:t>
      </w:r>
      <w:r w:rsidRPr="002215DB">
        <w:rPr>
          <w:szCs w:val="24"/>
        </w:rPr>
        <w:t xml:space="preserve"> for all your APIs. Postman is a very nice desktop tool for testing your REST APIs. Postman allows you to set</w:t>
      </w:r>
      <w:r w:rsidR="001513B3">
        <w:rPr>
          <w:szCs w:val="24"/>
        </w:rPr>
        <w:t xml:space="preserve"> </w:t>
      </w:r>
      <w:r w:rsidRPr="002215DB">
        <w:rPr>
          <w:szCs w:val="24"/>
        </w:rPr>
        <w:t xml:space="preserve">up Collections of API </w:t>
      </w:r>
      <w:proofErr w:type="gramStart"/>
      <w:r w:rsidRPr="002215DB">
        <w:rPr>
          <w:szCs w:val="24"/>
        </w:rPr>
        <w:t>Tests</w:t>
      </w:r>
      <w:r w:rsidR="001513B3">
        <w:rPr>
          <w:szCs w:val="24"/>
        </w:rPr>
        <w:t>,</w:t>
      </w:r>
      <w:r w:rsidRPr="002215DB">
        <w:rPr>
          <w:szCs w:val="24"/>
        </w:rPr>
        <w:t xml:space="preserve"> and</w:t>
      </w:r>
      <w:proofErr w:type="gramEnd"/>
      <w:r w:rsidRPr="002215DB">
        <w:rPr>
          <w:szCs w:val="24"/>
        </w:rPr>
        <w:t xml:space="preserve"> supports making HTTP GET and POST requests. If you sign up for an account with Postman, you can even sync your Collections and Tests across development environments and team members. Postman even allows you to create unit tests and validate that you get the proper responses. This capability is available in the Tests tab of the UI. Reference the Postman home page for more information. See </w:t>
      </w:r>
      <w:r w:rsidR="00F12177" w:rsidRPr="002215DB">
        <w:rPr>
          <w:szCs w:val="24"/>
        </w:rPr>
        <w:t xml:space="preserve">the </w:t>
      </w:r>
      <w:r w:rsidRPr="002215DB">
        <w:rPr>
          <w:szCs w:val="24"/>
        </w:rPr>
        <w:t>example</w:t>
      </w:r>
      <w:r w:rsidR="00F12177" w:rsidRPr="002215DB">
        <w:rPr>
          <w:szCs w:val="24"/>
        </w:rPr>
        <w:t>s</w:t>
      </w:r>
      <w:r w:rsidRPr="002215DB">
        <w:rPr>
          <w:szCs w:val="24"/>
        </w:rPr>
        <w:t xml:space="preserve"> below.</w:t>
      </w:r>
    </w:p>
    <w:p w14:paraId="0DE0F376" w14:textId="77777777" w:rsidR="00407831" w:rsidRPr="002215DB" w:rsidRDefault="00407831" w:rsidP="00971D58">
      <w:pPr>
        <w:spacing w:after="60"/>
        <w:rPr>
          <w:b/>
          <w:szCs w:val="24"/>
        </w:rPr>
      </w:pPr>
      <w:r w:rsidRPr="002215DB">
        <w:rPr>
          <w:b/>
          <w:noProof/>
          <w:szCs w:val="24"/>
        </w:rPr>
        <w:lastRenderedPageBreak/>
        <w:drawing>
          <wp:inline distT="0" distB="0" distL="0" distR="0" wp14:anchorId="737B385A" wp14:editId="7F488238">
            <wp:extent cx="5791200" cy="3620120"/>
            <wp:effectExtent l="0" t="0" r="0" b="0"/>
            <wp:docPr id="7" name="Picture 7" descr="Screen%20Shot%202017-11-15%20at%202.36.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5%20at%202.36.2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4171" cy="3628228"/>
                    </a:xfrm>
                    <a:prstGeom prst="rect">
                      <a:avLst/>
                    </a:prstGeom>
                    <a:noFill/>
                    <a:ln>
                      <a:noFill/>
                    </a:ln>
                  </pic:spPr>
                </pic:pic>
              </a:graphicData>
            </a:graphic>
          </wp:inline>
        </w:drawing>
      </w:r>
    </w:p>
    <w:p w14:paraId="09E89CFC" w14:textId="77777777" w:rsidR="00407831" w:rsidRPr="002215DB" w:rsidRDefault="00407831" w:rsidP="00971D58">
      <w:pPr>
        <w:spacing w:after="60"/>
        <w:rPr>
          <w:b/>
          <w:szCs w:val="24"/>
        </w:rPr>
      </w:pPr>
    </w:p>
    <w:p w14:paraId="3BDB1BFB" w14:textId="77777777" w:rsidR="00407831" w:rsidRPr="002215DB" w:rsidRDefault="00407831" w:rsidP="00971D58">
      <w:pPr>
        <w:spacing w:after="60"/>
        <w:rPr>
          <w:b/>
          <w:szCs w:val="24"/>
        </w:rPr>
      </w:pPr>
      <w:r w:rsidRPr="002215DB">
        <w:rPr>
          <w:b/>
          <w:noProof/>
          <w:szCs w:val="24"/>
        </w:rPr>
        <w:drawing>
          <wp:inline distT="0" distB="0" distL="0" distR="0" wp14:anchorId="4BF76833" wp14:editId="6D655A12">
            <wp:extent cx="5943600" cy="3715385"/>
            <wp:effectExtent l="0" t="0" r="0" b="0"/>
            <wp:docPr id="8" name="Picture 8" descr="Screen%20Shot%202017-11-15%20at%202.3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5%20at%202.37.43%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5FCD3B02" w14:textId="77777777" w:rsidR="00407831" w:rsidRPr="002215DB" w:rsidRDefault="00407831" w:rsidP="00971D58">
      <w:pPr>
        <w:spacing w:after="60"/>
        <w:rPr>
          <w:b/>
          <w:szCs w:val="24"/>
        </w:rPr>
      </w:pPr>
      <w:r w:rsidRPr="002215DB">
        <w:rPr>
          <w:b/>
          <w:szCs w:val="24"/>
        </w:rPr>
        <w:lastRenderedPageBreak/>
        <w:t>How do I make a POST Request with Postman?</w:t>
      </w:r>
    </w:p>
    <w:p w14:paraId="5F5D98DC" w14:textId="724EEA7F" w:rsidR="00407831" w:rsidRPr="002215DB" w:rsidRDefault="00407831" w:rsidP="00971D58">
      <w:pPr>
        <w:spacing w:after="60"/>
        <w:rPr>
          <w:szCs w:val="24"/>
        </w:rPr>
      </w:pPr>
      <w:r w:rsidRPr="002215DB">
        <w:rPr>
          <w:szCs w:val="24"/>
        </w:rPr>
        <w:t>Postman easily supports making HTTP POST requests, too. This cannot be done using your browser</w:t>
      </w:r>
      <w:r w:rsidR="001513B3">
        <w:rPr>
          <w:szCs w:val="24"/>
        </w:rPr>
        <w:t>,</w:t>
      </w:r>
      <w:r w:rsidRPr="002215DB">
        <w:rPr>
          <w:szCs w:val="24"/>
        </w:rPr>
        <w:t xml:space="preserve"> or without writing a client page. See </w:t>
      </w:r>
      <w:r w:rsidR="00F12177" w:rsidRPr="002215DB">
        <w:rPr>
          <w:szCs w:val="24"/>
        </w:rPr>
        <w:t xml:space="preserve">the </w:t>
      </w:r>
      <w:r w:rsidRPr="002215DB">
        <w:rPr>
          <w:szCs w:val="24"/>
        </w:rPr>
        <w:t>example below.</w:t>
      </w:r>
    </w:p>
    <w:p w14:paraId="24BE27A9" w14:textId="77777777" w:rsidR="00407831" w:rsidRPr="002215DB" w:rsidRDefault="00407831" w:rsidP="00971D58">
      <w:pPr>
        <w:spacing w:after="60"/>
        <w:rPr>
          <w:b/>
          <w:szCs w:val="24"/>
        </w:rPr>
      </w:pPr>
      <w:r w:rsidRPr="002215DB">
        <w:rPr>
          <w:b/>
          <w:noProof/>
          <w:szCs w:val="24"/>
        </w:rPr>
        <w:drawing>
          <wp:inline distT="0" distB="0" distL="0" distR="0" wp14:anchorId="643D53CE" wp14:editId="1FC4FC00">
            <wp:extent cx="5943600" cy="3715385"/>
            <wp:effectExtent l="0" t="0" r="0" b="0"/>
            <wp:docPr id="9" name="Picture 9" descr="Screen%20Shot%202017-11-15%20at%202.4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5%20at%202.48.40%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0DA94FF4" w14:textId="1546D5A3" w:rsidR="00407831" w:rsidRPr="002215DB" w:rsidRDefault="00407831" w:rsidP="00971D58">
      <w:pPr>
        <w:spacing w:after="60"/>
        <w:rPr>
          <w:b/>
          <w:szCs w:val="24"/>
        </w:rPr>
      </w:pPr>
      <w:r w:rsidRPr="002215DB">
        <w:rPr>
          <w:b/>
          <w:szCs w:val="24"/>
        </w:rPr>
        <w:t xml:space="preserve">Extra Practice </w:t>
      </w:r>
    </w:p>
    <w:p w14:paraId="56604FAA"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Data Transfer Object Design Pattern. How was this design pattern implemented in Part 2 Step 2?</w:t>
      </w:r>
    </w:p>
    <w:p w14:paraId="47DD17FB"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Why is the Data Transfer Object beneficial and recommended in an application architecture?</w:t>
      </w:r>
    </w:p>
    <w:p w14:paraId="07EDCF41"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What would you need to change in your solution to serialize your data to XML?</w:t>
      </w:r>
    </w:p>
    <w:p w14:paraId="691960F4" w14:textId="5D6F1173"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What would you need to change in your solution to use the SOAP binding? </w:t>
      </w:r>
    </w:p>
    <w:p w14:paraId="41559BB9" w14:textId="29EFA1A8" w:rsidR="0027209C" w:rsidRPr="002215DB" w:rsidRDefault="0027209C" w:rsidP="00971D58">
      <w:pPr>
        <w:spacing w:after="60"/>
        <w:rPr>
          <w:b/>
          <w:szCs w:val="24"/>
        </w:rPr>
      </w:pPr>
      <w:r w:rsidRPr="002215DB">
        <w:rPr>
          <w:b/>
          <w:szCs w:val="24"/>
        </w:rPr>
        <w:t xml:space="preserve">Documentation </w:t>
      </w:r>
    </w:p>
    <w:p w14:paraId="0C43D337" w14:textId="77777777" w:rsidR="0027209C" w:rsidRPr="002215DB" w:rsidRDefault="0027209C"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2B62B708" w14:textId="5AACC342" w:rsidR="00407831" w:rsidRPr="002215DB" w:rsidRDefault="00161986"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Updates to the</w:t>
      </w:r>
      <w:r w:rsidR="00407831" w:rsidRPr="002215DB">
        <w:rPr>
          <w:rFonts w:ascii="Times New Roman" w:hAnsi="Times New Roman"/>
          <w:bCs/>
          <w:sz w:val="24"/>
          <w:szCs w:val="24"/>
        </w:rPr>
        <w:t xml:space="preserve"> project report </w:t>
      </w:r>
      <w:r w:rsidRPr="002215DB">
        <w:rPr>
          <w:rFonts w:ascii="Times New Roman" w:hAnsi="Times New Roman"/>
          <w:bCs/>
          <w:sz w:val="24"/>
          <w:szCs w:val="24"/>
        </w:rPr>
        <w:t>created in Part 1</w:t>
      </w:r>
      <w:r w:rsidR="00407831" w:rsidRPr="002215DB">
        <w:rPr>
          <w:rFonts w:ascii="Times New Roman" w:hAnsi="Times New Roman"/>
          <w:bCs/>
          <w:sz w:val="24"/>
          <w:szCs w:val="24"/>
        </w:rPr>
        <w:t xml:space="preserve">. </w:t>
      </w:r>
    </w:p>
    <w:p w14:paraId="05146E6C" w14:textId="20B6D3A8" w:rsidR="00407831" w:rsidRPr="002215DB" w:rsidRDefault="00407831"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161986"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7BDCE7C4" w14:textId="2AFE7BA8"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5-7</w:t>
      </w:r>
      <w:r w:rsidRPr="002215DB">
        <w:rPr>
          <w:rFonts w:ascii="Times New Roman" w:hAnsi="Times New Roman"/>
          <w:bCs/>
          <w:sz w:val="24"/>
          <w:szCs w:val="24"/>
        </w:rPr>
        <w:t xml:space="preserve"> from Part 1 Step 5</w:t>
      </w:r>
    </w:p>
    <w:p w14:paraId="64B455CB" w14:textId="7FDA9CFE"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8-10</w:t>
      </w:r>
      <w:r w:rsidRPr="002215DB">
        <w:rPr>
          <w:rFonts w:ascii="Times New Roman" w:hAnsi="Times New Roman"/>
          <w:bCs/>
          <w:sz w:val="24"/>
          <w:szCs w:val="24"/>
        </w:rPr>
        <w:t xml:space="preserve"> from Part 2 Step 7</w:t>
      </w:r>
    </w:p>
    <w:p w14:paraId="754C35DE" w14:textId="00C5A8A0"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11-13</w:t>
      </w:r>
      <w:r w:rsidRPr="002215DB">
        <w:rPr>
          <w:rFonts w:ascii="Times New Roman" w:hAnsi="Times New Roman"/>
          <w:bCs/>
          <w:sz w:val="24"/>
          <w:szCs w:val="24"/>
        </w:rPr>
        <w:t xml:space="preserve"> from Part 2 Step 8</w:t>
      </w:r>
    </w:p>
    <w:p w14:paraId="07BB7FC9" w14:textId="4763BD61" w:rsidR="00407831" w:rsidRPr="002215DB" w:rsidRDefault="00407831"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Upload your code to </w:t>
      </w:r>
      <w:proofErr w:type="gramStart"/>
      <w:r w:rsidRPr="002215DB">
        <w:rPr>
          <w:rFonts w:ascii="Times New Roman" w:hAnsi="Times New Roman"/>
          <w:bCs/>
          <w:sz w:val="24"/>
          <w:szCs w:val="24"/>
        </w:rPr>
        <w:t>GIT</w:t>
      </w:r>
      <w:r w:rsidR="001513B3">
        <w:rPr>
          <w:rFonts w:ascii="Times New Roman" w:hAnsi="Times New Roman"/>
          <w:bCs/>
          <w:sz w:val="24"/>
          <w:szCs w:val="24"/>
        </w:rPr>
        <w:t>,</w:t>
      </w:r>
      <w:r w:rsidRPr="002215DB">
        <w:rPr>
          <w:rFonts w:ascii="Times New Roman" w:hAnsi="Times New Roman"/>
          <w:bCs/>
          <w:sz w:val="24"/>
          <w:szCs w:val="24"/>
        </w:rPr>
        <w:t xml:space="preserve"> and</w:t>
      </w:r>
      <w:proofErr w:type="gramEnd"/>
      <w:r w:rsidRPr="002215DB">
        <w:rPr>
          <w:rFonts w:ascii="Times New Roman" w:hAnsi="Times New Roman"/>
          <w:bCs/>
          <w:sz w:val="24"/>
          <w:szCs w:val="24"/>
        </w:rPr>
        <w:t xml:space="preserve"> include the URL of your GIT repository in the </w:t>
      </w:r>
      <w:r w:rsidR="001513B3">
        <w:rPr>
          <w:rFonts w:ascii="Times New Roman" w:hAnsi="Times New Roman"/>
          <w:bCs/>
          <w:sz w:val="24"/>
          <w:szCs w:val="24"/>
        </w:rPr>
        <w:t>p</w:t>
      </w:r>
      <w:r w:rsidRPr="002215DB">
        <w:rPr>
          <w:rFonts w:ascii="Times New Roman" w:hAnsi="Times New Roman"/>
          <w:bCs/>
          <w:sz w:val="24"/>
          <w:szCs w:val="24"/>
        </w:rPr>
        <w:t xml:space="preserve">roject </w:t>
      </w:r>
      <w:r w:rsidR="001513B3">
        <w:rPr>
          <w:rFonts w:ascii="Times New Roman" w:hAnsi="Times New Roman"/>
          <w:bCs/>
          <w:sz w:val="24"/>
          <w:szCs w:val="24"/>
        </w:rPr>
        <w:t>r</w:t>
      </w:r>
      <w:r w:rsidRPr="002215DB">
        <w:rPr>
          <w:rFonts w:ascii="Times New Roman" w:hAnsi="Times New Roman"/>
          <w:bCs/>
          <w:sz w:val="24"/>
          <w:szCs w:val="24"/>
        </w:rPr>
        <w:t>eport.</w:t>
      </w:r>
    </w:p>
    <w:p w14:paraId="451DDA21" w14:textId="76666680" w:rsidR="004866AA" w:rsidRPr="002215DB" w:rsidRDefault="0027209C" w:rsidP="00971D58">
      <w:pPr>
        <w:pStyle w:val="Heading2"/>
        <w:spacing w:before="0" w:after="60"/>
        <w:rPr>
          <w:rFonts w:ascii="Times New Roman" w:eastAsia="Arial Unicode MS" w:hAnsi="Times New Roman" w:cs="Times New Roman"/>
          <w:bdr w:val="nil"/>
          <w:lang w:bidi="he-IL"/>
        </w:rPr>
      </w:pPr>
      <w:bookmarkStart w:id="3" w:name="_Toc60388498"/>
      <w:r w:rsidRPr="002215DB">
        <w:rPr>
          <w:rFonts w:ascii="Times New Roman" w:eastAsia="Arial Unicode MS" w:hAnsi="Times New Roman" w:cs="Times New Roman"/>
          <w:bdr w:val="nil"/>
          <w:lang w:bidi="he-IL"/>
        </w:rPr>
        <w:lastRenderedPageBreak/>
        <w:t>Part 3</w:t>
      </w:r>
      <w:r w:rsidR="004866AA" w:rsidRPr="002215DB">
        <w:rPr>
          <w:rFonts w:ascii="Times New Roman" w:eastAsia="Arial Unicode MS" w:hAnsi="Times New Roman" w:cs="Times New Roman"/>
          <w:bdr w:val="nil"/>
          <w:lang w:bidi="he-IL"/>
        </w:rPr>
        <w:t xml:space="preserve">: </w:t>
      </w:r>
      <w:r w:rsidR="00407831" w:rsidRPr="002215DB">
        <w:rPr>
          <w:rFonts w:ascii="Times New Roman" w:eastAsia="Arial Unicode MS" w:hAnsi="Times New Roman" w:cs="Times New Roman"/>
          <w:bdr w:val="nil"/>
          <w:lang w:bidi="he-IL"/>
        </w:rPr>
        <w:t>Action Filters</w:t>
      </w:r>
      <w:bookmarkEnd w:id="3"/>
    </w:p>
    <w:p w14:paraId="254608D8"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0ACE0CAE" w14:textId="4DA069B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407831" w:rsidRPr="002215DB">
        <w:rPr>
          <w:bCs/>
        </w:rPr>
        <w:t>learn how to use Action Filters</w:t>
      </w:r>
      <w:r w:rsidR="001513B3">
        <w:rPr>
          <w:bCs/>
        </w:rPr>
        <w:t>,</w:t>
      </w:r>
      <w:r w:rsidR="00407831" w:rsidRPr="002215DB">
        <w:rPr>
          <w:bCs/>
        </w:rPr>
        <w:t xml:space="preserve"> and how to use a Data Cache in both a Controller and Windows Communication Foundation (WCF) Service. Use the code from Activity 4 Part 2</w:t>
      </w:r>
      <w:r w:rsidR="00E84D9F" w:rsidRPr="002215DB">
        <w:rPr>
          <w:bCs/>
        </w:rPr>
        <w:t>.</w:t>
      </w:r>
    </w:p>
    <w:p w14:paraId="1DC92A42"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4966DE8C" w14:textId="77777777" w:rsidR="004866AA" w:rsidRPr="002215DB" w:rsidRDefault="004866AA" w:rsidP="00971D58">
      <w:pPr>
        <w:spacing w:after="60"/>
        <w:rPr>
          <w:bCs/>
        </w:rPr>
      </w:pPr>
      <w:r w:rsidRPr="002215DB">
        <w:rPr>
          <w:bCs/>
        </w:rPr>
        <w:t>Execute this assignment according to the following guidelines:</w:t>
      </w:r>
    </w:p>
    <w:p w14:paraId="14CA51D1" w14:textId="77777777"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Security Authorization Filter (see code snippets in the announcement):</w:t>
      </w:r>
    </w:p>
    <w:p w14:paraId="30B17088"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 class call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in the Controllers folder.</w:t>
      </w:r>
    </w:p>
    <w:p w14:paraId="2236CE53"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class should extend from the </w:t>
      </w:r>
      <w:proofErr w:type="spellStart"/>
      <w:r w:rsidRPr="002215DB">
        <w:rPr>
          <w:rFonts w:ascii="Times New Roman" w:hAnsi="Times New Roman"/>
          <w:bCs/>
          <w:sz w:val="24"/>
          <w:szCs w:val="24"/>
        </w:rPr>
        <w:t>FilterAttribute</w:t>
      </w:r>
      <w:proofErr w:type="spellEnd"/>
      <w:r w:rsidRPr="002215DB">
        <w:rPr>
          <w:rFonts w:ascii="Times New Roman" w:hAnsi="Times New Roman"/>
          <w:bCs/>
          <w:sz w:val="24"/>
          <w:szCs w:val="24"/>
        </w:rPr>
        <w:t xml:space="preserve"> and implement the </w:t>
      </w:r>
      <w:proofErr w:type="spellStart"/>
      <w:r w:rsidRPr="002215DB">
        <w:rPr>
          <w:rFonts w:ascii="Times New Roman" w:hAnsi="Times New Roman"/>
          <w:bCs/>
          <w:sz w:val="24"/>
          <w:szCs w:val="24"/>
        </w:rPr>
        <w:t>IAuthorizationFilter</w:t>
      </w:r>
      <w:proofErr w:type="spellEnd"/>
      <w:r w:rsidRPr="002215DB">
        <w:rPr>
          <w:rFonts w:ascii="Times New Roman" w:hAnsi="Times New Roman"/>
          <w:bCs/>
          <w:sz w:val="24"/>
          <w:szCs w:val="24"/>
        </w:rPr>
        <w:t xml:space="preserve"> interface.</w:t>
      </w:r>
    </w:p>
    <w:p w14:paraId="2B96137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OnAuthorization</w:t>
      </w:r>
      <w:proofErr w:type="spellEnd"/>
      <w:r w:rsidRPr="002215DB">
        <w:rPr>
          <w:rFonts w:ascii="Times New Roman" w:hAnsi="Times New Roman"/>
          <w:bCs/>
          <w:sz w:val="24"/>
          <w:szCs w:val="24"/>
        </w:rPr>
        <w:t>() method that redirects to the /Login URI.</w:t>
      </w:r>
    </w:p>
    <w:p w14:paraId="37761A8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new method in the Login Controller called Protected that returns a string that is decorated with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CustomAuthorization</w:t>
      </w:r>
      <w:proofErr w:type="spellEnd"/>
      <w:r w:rsidRPr="002215DB">
        <w:rPr>
          <w:rFonts w:ascii="Times New Roman" w:hAnsi="Times New Roman"/>
          <w:bCs/>
          <w:sz w:val="24"/>
          <w:szCs w:val="24"/>
        </w:rPr>
        <w:t xml:space="preserve"> attributes.</w:t>
      </w:r>
    </w:p>
    <w:p w14:paraId="48E51D90"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Navigate to the /Login/Protected URI and test that the Login Page is displayed.</w:t>
      </w:r>
    </w:p>
    <w:p w14:paraId="18ABF9B4" w14:textId="3305D505"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a breakpoint that is stopped at your redirect code in the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class.</w:t>
      </w:r>
      <w:r w:rsidR="00E84D9F" w:rsidRPr="002215DB">
        <w:rPr>
          <w:rFonts w:ascii="Times New Roman" w:hAnsi="Times New Roman"/>
          <w:bCs/>
          <w:sz w:val="24"/>
          <w:szCs w:val="24"/>
        </w:rPr>
        <w:t xml:space="preserve"> Label this Screenshot 14.</w:t>
      </w:r>
    </w:p>
    <w:p w14:paraId="18972072"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new Test Controller that returns a string from Index() that is decorated with the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CustomAuthorization</w:t>
      </w:r>
      <w:proofErr w:type="spellEnd"/>
      <w:r w:rsidRPr="002215DB">
        <w:rPr>
          <w:rFonts w:ascii="Times New Roman" w:hAnsi="Times New Roman"/>
          <w:bCs/>
          <w:sz w:val="24"/>
          <w:szCs w:val="24"/>
        </w:rPr>
        <w:t xml:space="preserve"> attributes.</w:t>
      </w:r>
    </w:p>
    <w:p w14:paraId="78C475C6"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Navigate to the /Test URI and test that the Login Page is displayed.</w:t>
      </w:r>
    </w:p>
    <w:p w14:paraId="23E72E42" w14:textId="47A11B14"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a breakpoint that is stopped at your redirect code in the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class.</w:t>
      </w:r>
      <w:r w:rsidR="00E84D9F" w:rsidRPr="002215DB">
        <w:rPr>
          <w:rFonts w:ascii="Times New Roman" w:hAnsi="Times New Roman"/>
          <w:bCs/>
          <w:sz w:val="24"/>
          <w:szCs w:val="24"/>
        </w:rPr>
        <w:t xml:space="preserve"> Label this Screenshot 15.</w:t>
      </w:r>
    </w:p>
    <w:p w14:paraId="76E6613B" w14:textId="26283029"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an Action Filter (see code snippets in the announcement):</w:t>
      </w:r>
    </w:p>
    <w:p w14:paraId="7F2D0AA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 class call </w:t>
      </w:r>
      <w:proofErr w:type="spellStart"/>
      <w:r w:rsidRPr="002215DB">
        <w:rPr>
          <w:rFonts w:ascii="Times New Roman" w:hAnsi="Times New Roman"/>
          <w:bCs/>
          <w:sz w:val="24"/>
          <w:szCs w:val="24"/>
        </w:rPr>
        <w:t>CustomActionAttribute</w:t>
      </w:r>
      <w:proofErr w:type="spellEnd"/>
      <w:r w:rsidRPr="002215DB">
        <w:rPr>
          <w:rFonts w:ascii="Times New Roman" w:hAnsi="Times New Roman"/>
          <w:bCs/>
          <w:sz w:val="24"/>
          <w:szCs w:val="24"/>
        </w:rPr>
        <w:t xml:space="preserve"> in the Controllers folder.</w:t>
      </w:r>
    </w:p>
    <w:p w14:paraId="7DFF343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class should extend from the </w:t>
      </w:r>
      <w:proofErr w:type="spellStart"/>
      <w:r w:rsidRPr="002215DB">
        <w:rPr>
          <w:rFonts w:ascii="Times New Roman" w:hAnsi="Times New Roman"/>
          <w:bCs/>
          <w:sz w:val="24"/>
          <w:szCs w:val="24"/>
        </w:rPr>
        <w:t>FilterAttribute</w:t>
      </w:r>
      <w:proofErr w:type="spellEnd"/>
      <w:r w:rsidRPr="002215DB">
        <w:rPr>
          <w:rFonts w:ascii="Times New Roman" w:hAnsi="Times New Roman"/>
          <w:bCs/>
          <w:sz w:val="24"/>
          <w:szCs w:val="24"/>
        </w:rPr>
        <w:t xml:space="preserve"> and implement the </w:t>
      </w:r>
      <w:proofErr w:type="spellStart"/>
      <w:r w:rsidRPr="002215DB">
        <w:rPr>
          <w:rFonts w:ascii="Times New Roman" w:hAnsi="Times New Roman"/>
          <w:bCs/>
          <w:sz w:val="24"/>
          <w:szCs w:val="24"/>
        </w:rPr>
        <w:t>IActionFilter</w:t>
      </w:r>
      <w:proofErr w:type="spellEnd"/>
      <w:r w:rsidRPr="002215DB">
        <w:rPr>
          <w:rFonts w:ascii="Times New Roman" w:hAnsi="Times New Roman"/>
          <w:bCs/>
          <w:sz w:val="24"/>
          <w:szCs w:val="24"/>
        </w:rPr>
        <w:t xml:space="preserve"> interface.</w:t>
      </w:r>
    </w:p>
    <w:p w14:paraId="4283D436"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OnActionExecuted</w:t>
      </w:r>
      <w:proofErr w:type="spellEnd"/>
      <w:r w:rsidRPr="002215DB">
        <w:rPr>
          <w:rFonts w:ascii="Times New Roman" w:hAnsi="Times New Roman"/>
          <w:bCs/>
          <w:sz w:val="24"/>
          <w:szCs w:val="24"/>
        </w:rPr>
        <w:t>() method that logs the Controller Name and Action Method Name.</w:t>
      </w:r>
    </w:p>
    <w:p w14:paraId="5671038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OnActionExecuting</w:t>
      </w:r>
      <w:proofErr w:type="spellEnd"/>
      <w:r w:rsidRPr="002215DB">
        <w:rPr>
          <w:rFonts w:ascii="Times New Roman" w:hAnsi="Times New Roman"/>
          <w:bCs/>
          <w:sz w:val="24"/>
          <w:szCs w:val="24"/>
        </w:rPr>
        <w:t>() method that logs the Controller Name and Action Method Name.</w:t>
      </w:r>
    </w:p>
    <w:p w14:paraId="48A1C2DD"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Decorate the Login Controller class with the </w:t>
      </w:r>
      <w:proofErr w:type="spellStart"/>
      <w:r w:rsidRPr="002215DB">
        <w:rPr>
          <w:rFonts w:ascii="Times New Roman" w:hAnsi="Times New Roman"/>
          <w:bCs/>
          <w:sz w:val="24"/>
          <w:szCs w:val="24"/>
        </w:rPr>
        <w:t>CustomAction</w:t>
      </w:r>
      <w:proofErr w:type="spellEnd"/>
      <w:r w:rsidRPr="002215DB">
        <w:rPr>
          <w:rFonts w:ascii="Times New Roman" w:hAnsi="Times New Roman"/>
          <w:bCs/>
          <w:sz w:val="24"/>
          <w:szCs w:val="24"/>
        </w:rPr>
        <w:t xml:space="preserve"> attribute.</w:t>
      </w:r>
    </w:p>
    <w:p w14:paraId="00BD6A30" w14:textId="1754A069"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Navigate to the /Login URI and validate </w:t>
      </w:r>
      <w:r w:rsidR="004A30FE">
        <w:rPr>
          <w:rFonts w:ascii="Times New Roman" w:hAnsi="Times New Roman"/>
          <w:bCs/>
          <w:sz w:val="24"/>
          <w:szCs w:val="24"/>
        </w:rPr>
        <w:t xml:space="preserve">that </w:t>
      </w:r>
      <w:r w:rsidRPr="002215DB">
        <w:rPr>
          <w:rFonts w:ascii="Times New Roman" w:hAnsi="Times New Roman"/>
          <w:bCs/>
          <w:sz w:val="24"/>
          <w:szCs w:val="24"/>
        </w:rPr>
        <w:t>the entry and exit log messages are displayed in your log file.</w:t>
      </w:r>
    </w:p>
    <w:p w14:paraId="7D9F5500" w14:textId="6F1AB06C"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your log file.</w:t>
      </w:r>
      <w:r w:rsidR="00E84D9F" w:rsidRPr="002215DB">
        <w:rPr>
          <w:rFonts w:ascii="Times New Roman" w:hAnsi="Times New Roman"/>
          <w:bCs/>
          <w:sz w:val="24"/>
          <w:szCs w:val="24"/>
        </w:rPr>
        <w:t xml:space="preserve"> Label this Screenshot 16.</w:t>
      </w:r>
    </w:p>
    <w:p w14:paraId="648CEF96" w14:textId="6ECC5195"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Memory Data Cache (see code snippets in the announcement):</w:t>
      </w:r>
    </w:p>
    <w:p w14:paraId="0DD04C59"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Project, select Add-&gt;Reference menu items, select Assemblies, in the Search enter </w:t>
      </w:r>
      <w:proofErr w:type="spellStart"/>
      <w:r w:rsidRPr="002215DB">
        <w:rPr>
          <w:rFonts w:ascii="Times New Roman" w:hAnsi="Times New Roman"/>
          <w:bCs/>
          <w:sz w:val="24"/>
          <w:szCs w:val="24"/>
        </w:rPr>
        <w:t>System.Runtime.Caching</w:t>
      </w:r>
      <w:proofErr w:type="spellEnd"/>
      <w:r w:rsidRPr="002215DB">
        <w:rPr>
          <w:rFonts w:ascii="Times New Roman" w:hAnsi="Times New Roman"/>
          <w:bCs/>
          <w:sz w:val="24"/>
          <w:szCs w:val="24"/>
        </w:rPr>
        <w:t>, check the Assembly, and click OK.</w:t>
      </w:r>
    </w:p>
    <w:p w14:paraId="0B0DB9A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Add new method in the Login Controller called </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that returns a string (JSON serialized instance of a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2898859A"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Get an instance of the </w:t>
      </w:r>
      <w:proofErr w:type="spellStart"/>
      <w:r w:rsidRPr="002215DB">
        <w:rPr>
          <w:rFonts w:ascii="Times New Roman" w:hAnsi="Times New Roman"/>
          <w:bCs/>
          <w:sz w:val="24"/>
          <w:szCs w:val="24"/>
        </w:rPr>
        <w:t>MemoryCache.Default</w:t>
      </w:r>
      <w:proofErr w:type="spellEnd"/>
      <w:r w:rsidRPr="002215DB">
        <w:rPr>
          <w:rFonts w:ascii="Times New Roman" w:hAnsi="Times New Roman"/>
          <w:bCs/>
          <w:sz w:val="24"/>
          <w:szCs w:val="24"/>
        </w:rPr>
        <w:t>.</w:t>
      </w:r>
    </w:p>
    <w:p w14:paraId="7E4A2C6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Check for a cache entry of "Users". </w:t>
      </w:r>
    </w:p>
    <w:p w14:paraId="7E97365F"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If cache entry is null, then create a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and put in the "Users" cache entry with an expiration policy of 60s. Use the Logger Service to log this event.</w:t>
      </w:r>
    </w:p>
    <w:p w14:paraId="0A0DE68E"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If cache entry is not null, then use the Logger Service to log this event.</w:t>
      </w:r>
    </w:p>
    <w:p w14:paraId="52529BC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Serialize the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to JSON, and return the serialized string from the </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action.</w:t>
      </w:r>
    </w:p>
    <w:p w14:paraId="462F9C27" w14:textId="5865137E"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at /Login/</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validating that the cache works properly</w:t>
      </w:r>
      <w:r w:rsidR="004A30FE">
        <w:rPr>
          <w:rFonts w:ascii="Times New Roman" w:hAnsi="Times New Roman"/>
          <w:bCs/>
          <w:sz w:val="24"/>
          <w:szCs w:val="24"/>
        </w:rPr>
        <w:t>,</w:t>
      </w:r>
      <w:r w:rsidRPr="002215DB">
        <w:rPr>
          <w:rFonts w:ascii="Times New Roman" w:hAnsi="Times New Roman"/>
          <w:bCs/>
          <w:sz w:val="24"/>
          <w:szCs w:val="24"/>
        </w:rPr>
        <w:t xml:space="preserve"> and </w:t>
      </w:r>
      <w:r w:rsidR="004A30FE">
        <w:rPr>
          <w:rFonts w:ascii="Times New Roman" w:hAnsi="Times New Roman"/>
          <w:bCs/>
          <w:sz w:val="24"/>
          <w:szCs w:val="24"/>
        </w:rPr>
        <w:t>that</w:t>
      </w:r>
      <w:r w:rsidR="004A30FE" w:rsidRPr="002215DB">
        <w:rPr>
          <w:rFonts w:ascii="Times New Roman" w:hAnsi="Times New Roman"/>
          <w:bCs/>
          <w:sz w:val="24"/>
          <w:szCs w:val="24"/>
        </w:rPr>
        <w:t xml:space="preserve"> </w:t>
      </w:r>
      <w:r w:rsidRPr="002215DB">
        <w:rPr>
          <w:rFonts w:ascii="Times New Roman" w:hAnsi="Times New Roman"/>
          <w:bCs/>
          <w:sz w:val="24"/>
          <w:szCs w:val="24"/>
        </w:rPr>
        <w:t>the cache can be refreshed every 60s.</w:t>
      </w:r>
    </w:p>
    <w:p w14:paraId="2B86631B" w14:textId="1A19FD84"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the log file, showing when the List of Users was created (cache entry miss), when the Users are retrieved from the cache, and when the cache has expired. </w:t>
      </w:r>
      <w:r w:rsidR="00E84D9F" w:rsidRPr="002215DB">
        <w:rPr>
          <w:rFonts w:ascii="Times New Roman" w:hAnsi="Times New Roman"/>
          <w:bCs/>
          <w:sz w:val="24"/>
          <w:szCs w:val="24"/>
        </w:rPr>
        <w:t>Label this Screenshot 17.</w:t>
      </w:r>
    </w:p>
    <w:p w14:paraId="5D94BB9A" w14:textId="2F62C647"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WCF Data Cache (see code snippets in the announcement):</w:t>
      </w:r>
    </w:p>
    <w:p w14:paraId="2DEDF703"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w:t>
      </w:r>
      <w:proofErr w:type="spellStart"/>
      <w:r w:rsidRPr="002215DB">
        <w:rPr>
          <w:rFonts w:ascii="Times New Roman" w:hAnsi="Times New Roman"/>
          <w:bCs/>
          <w:sz w:val="24"/>
          <w:szCs w:val="24"/>
        </w:rPr>
        <w:t>AspNetCacheProfile</w:t>
      </w:r>
      <w:proofErr w:type="spellEnd"/>
      <w:r w:rsidRPr="002215DB">
        <w:rPr>
          <w:rFonts w:ascii="Times New Roman" w:hAnsi="Times New Roman"/>
          <w:bCs/>
          <w:sz w:val="24"/>
          <w:szCs w:val="24"/>
        </w:rPr>
        <w:t xml:space="preserve">("CacheFor60Seconds")] attribute to the </w:t>
      </w:r>
      <w:proofErr w:type="spellStart"/>
      <w:r w:rsidRPr="002215DB">
        <w:rPr>
          <w:rFonts w:ascii="Times New Roman" w:hAnsi="Times New Roman"/>
          <w:bCs/>
          <w:sz w:val="24"/>
          <w:szCs w:val="24"/>
        </w:rPr>
        <w:t>GetAllUser</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 xml:space="preserve"> service interface class.</w:t>
      </w:r>
    </w:p>
    <w:p w14:paraId="1D29EF6E"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caching section to the </w:t>
      </w:r>
      <w:proofErr w:type="spellStart"/>
      <w:r w:rsidRPr="002215DB">
        <w:rPr>
          <w:rFonts w:ascii="Times New Roman" w:hAnsi="Times New Roman"/>
          <w:bCs/>
          <w:sz w:val="24"/>
          <w:szCs w:val="24"/>
        </w:rPr>
        <w:t>system.web</w:t>
      </w:r>
      <w:proofErr w:type="spellEnd"/>
      <w:r w:rsidRPr="002215DB">
        <w:rPr>
          <w:rFonts w:ascii="Times New Roman" w:hAnsi="Times New Roman"/>
          <w:bCs/>
          <w:sz w:val="24"/>
          <w:szCs w:val="24"/>
        </w:rPr>
        <w:t xml:space="preserve"> section of the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file within the </w:t>
      </w:r>
      <w:proofErr w:type="spellStart"/>
      <w:r w:rsidRPr="002215DB">
        <w:rPr>
          <w:rFonts w:ascii="Times New Roman" w:hAnsi="Times New Roman"/>
          <w:bCs/>
          <w:sz w:val="24"/>
          <w:szCs w:val="24"/>
        </w:rPr>
        <w:t>HelloWorldService</w:t>
      </w:r>
      <w:proofErr w:type="spellEnd"/>
      <w:r w:rsidRPr="002215DB">
        <w:rPr>
          <w:rFonts w:ascii="Times New Roman" w:hAnsi="Times New Roman"/>
          <w:bCs/>
          <w:sz w:val="24"/>
          <w:szCs w:val="24"/>
        </w:rPr>
        <w:t xml:space="preserve"> project.</w:t>
      </w:r>
    </w:p>
    <w:p w14:paraId="6CD3116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in the implementation of the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UserService.svc.cs</w:t>
      </w:r>
      <w:proofErr w:type="spellEnd"/>
      <w:r w:rsidRPr="002215DB">
        <w:rPr>
          <w:rFonts w:ascii="Times New Roman" w:hAnsi="Times New Roman"/>
          <w:bCs/>
          <w:sz w:val="24"/>
          <w:szCs w:val="24"/>
        </w:rPr>
        <w:t xml:space="preserve"> class.</w:t>
      </w:r>
    </w:p>
    <w:p w14:paraId="78503A7E" w14:textId="0A60D955"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Access the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endpoint</w:t>
      </w:r>
      <w:r w:rsidR="004A30FE">
        <w:rPr>
          <w:rFonts w:ascii="Times New Roman" w:hAnsi="Times New Roman"/>
          <w:bCs/>
          <w:sz w:val="24"/>
          <w:szCs w:val="24"/>
        </w:rPr>
        <w:t>,</w:t>
      </w:r>
      <w:r w:rsidRPr="002215DB">
        <w:rPr>
          <w:rFonts w:ascii="Times New Roman" w:hAnsi="Times New Roman"/>
          <w:bCs/>
          <w:sz w:val="24"/>
          <w:szCs w:val="24"/>
        </w:rPr>
        <w:t xml:space="preserve"> validating that the breakpoint hits with the first access, does not hit the breakpoint on subsequent accesses for 60s, and then breaks after 60s.</w:t>
      </w:r>
    </w:p>
    <w:p w14:paraId="0A748006" w14:textId="407E3C37" w:rsidR="004866AA"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when the breakpoint is hit</w:t>
      </w:r>
      <w:r w:rsidR="004A30FE">
        <w:rPr>
          <w:rFonts w:ascii="Times New Roman" w:hAnsi="Times New Roman"/>
          <w:bCs/>
          <w:sz w:val="24"/>
          <w:szCs w:val="24"/>
        </w:rPr>
        <w:t>,</w:t>
      </w:r>
      <w:r w:rsidRPr="002215DB">
        <w:rPr>
          <w:rFonts w:ascii="Times New Roman" w:hAnsi="Times New Roman"/>
          <w:bCs/>
          <w:sz w:val="24"/>
          <w:szCs w:val="24"/>
        </w:rPr>
        <w:t xml:space="preserve"> and when the breakpoint is not hit.</w:t>
      </w:r>
      <w:r w:rsidR="00E84D9F" w:rsidRPr="002215DB">
        <w:rPr>
          <w:rFonts w:ascii="Times New Roman" w:hAnsi="Times New Roman"/>
          <w:bCs/>
          <w:sz w:val="24"/>
          <w:szCs w:val="24"/>
        </w:rPr>
        <w:t xml:space="preserve"> Label this Screenshot 18.</w:t>
      </w:r>
    </w:p>
    <w:p w14:paraId="14C6DAEE" w14:textId="7324761B" w:rsidR="001C5421" w:rsidRPr="002215DB" w:rsidRDefault="001C5421" w:rsidP="00971D58">
      <w:pPr>
        <w:spacing w:after="60"/>
        <w:rPr>
          <w:b/>
          <w:bCs/>
          <w:szCs w:val="24"/>
        </w:rPr>
      </w:pPr>
      <w:r w:rsidRPr="002215DB">
        <w:rPr>
          <w:b/>
          <w:bCs/>
          <w:szCs w:val="24"/>
        </w:rPr>
        <w:t xml:space="preserve">Extra Practice </w:t>
      </w:r>
    </w:p>
    <w:p w14:paraId="5933339C" w14:textId="77777777"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Research whether the default </w:t>
      </w:r>
      <w:proofErr w:type="spellStart"/>
      <w:r w:rsidRPr="002215DB">
        <w:rPr>
          <w:rFonts w:ascii="Times New Roman" w:hAnsi="Times New Roman"/>
          <w:bCs/>
          <w:sz w:val="24"/>
          <w:szCs w:val="24"/>
        </w:rPr>
        <w:t>MemoryCache</w:t>
      </w:r>
      <w:proofErr w:type="spellEnd"/>
      <w:r w:rsidRPr="002215DB">
        <w:rPr>
          <w:rFonts w:ascii="Times New Roman" w:hAnsi="Times New Roman"/>
          <w:bCs/>
          <w:sz w:val="24"/>
          <w:szCs w:val="24"/>
        </w:rPr>
        <w:t xml:space="preserve"> in .NET is </w:t>
      </w:r>
      <w:proofErr w:type="spellStart"/>
      <w:r w:rsidRPr="002215DB">
        <w:rPr>
          <w:rFonts w:ascii="Times New Roman" w:hAnsi="Times New Roman"/>
          <w:bCs/>
          <w:sz w:val="24"/>
          <w:szCs w:val="24"/>
        </w:rPr>
        <w:t>threadsafe</w:t>
      </w:r>
      <w:proofErr w:type="spellEnd"/>
      <w:r w:rsidRPr="002215DB">
        <w:rPr>
          <w:rFonts w:ascii="Times New Roman" w:hAnsi="Times New Roman"/>
          <w:bCs/>
          <w:sz w:val="24"/>
          <w:szCs w:val="24"/>
        </w:rPr>
        <w:t>. Why does this matter in a .NET application?</w:t>
      </w:r>
    </w:p>
    <w:p w14:paraId="1C4FC14A" w14:textId="77777777"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other Caching Frameworks that are available in .NET. What did you find, and can you add them with the NuGet Package Manager to your application?</w:t>
      </w:r>
    </w:p>
    <w:p w14:paraId="0A5C5F76" w14:textId="118F846C"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What design precautions do you need to make when incorporating data caching into your architecture?</w:t>
      </w:r>
    </w:p>
    <w:p w14:paraId="32600D85" w14:textId="38680A35" w:rsidR="004866AA" w:rsidRPr="002215DB" w:rsidRDefault="004866AA" w:rsidP="00971D58">
      <w:pPr>
        <w:spacing w:after="60"/>
        <w:rPr>
          <w:b/>
          <w:szCs w:val="24"/>
        </w:rPr>
      </w:pPr>
      <w:r w:rsidRPr="002215DB">
        <w:rPr>
          <w:b/>
          <w:szCs w:val="24"/>
        </w:rPr>
        <w:t xml:space="preserve">Submission </w:t>
      </w:r>
    </w:p>
    <w:p w14:paraId="29F368A8" w14:textId="77777777" w:rsidR="004866AA" w:rsidRPr="002215DB" w:rsidRDefault="004866AA" w:rsidP="00971D58">
      <w:pPr>
        <w:widowControl w:val="0"/>
        <w:spacing w:after="60"/>
        <w:rPr>
          <w:szCs w:val="24"/>
        </w:rPr>
      </w:pPr>
      <w:r w:rsidRPr="002215DB">
        <w:rPr>
          <w:szCs w:val="24"/>
        </w:rPr>
        <w:t>Submit the following to the learning management system:</w:t>
      </w:r>
    </w:p>
    <w:p w14:paraId="5135E0DC" w14:textId="77777777" w:rsidR="00161986" w:rsidRPr="002215DB" w:rsidRDefault="00161986" w:rsidP="00231261">
      <w:pPr>
        <w:pStyle w:val="ListParagraph"/>
        <w:numPr>
          <w:ilvl w:val="0"/>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Project Report that includes:</w:t>
      </w:r>
    </w:p>
    <w:p w14:paraId="1B003EBA" w14:textId="6F62808E"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GCU standard </w:t>
      </w:r>
      <w:r w:rsidR="004A30FE">
        <w:rPr>
          <w:rFonts w:ascii="Times New Roman" w:hAnsi="Times New Roman"/>
          <w:bCs/>
          <w:sz w:val="24"/>
          <w:szCs w:val="24"/>
        </w:rPr>
        <w:t>p</w:t>
      </w:r>
      <w:r w:rsidRPr="002215DB">
        <w:rPr>
          <w:rFonts w:ascii="Times New Roman" w:hAnsi="Times New Roman"/>
          <w:bCs/>
          <w:sz w:val="24"/>
          <w:szCs w:val="24"/>
        </w:rPr>
        <w:t xml:space="preserve">roject </w:t>
      </w:r>
      <w:r w:rsidR="004A30FE">
        <w:rPr>
          <w:rFonts w:ascii="Times New Roman" w:hAnsi="Times New Roman"/>
          <w:bCs/>
          <w:sz w:val="24"/>
          <w:szCs w:val="24"/>
        </w:rPr>
        <w:t>h</w:t>
      </w:r>
      <w:r w:rsidRPr="002215DB">
        <w:rPr>
          <w:rFonts w:ascii="Times New Roman" w:hAnsi="Times New Roman"/>
          <w:bCs/>
          <w:sz w:val="24"/>
          <w:szCs w:val="24"/>
        </w:rPr>
        <w:t>eader/</w:t>
      </w:r>
      <w:r w:rsidR="004A30FE">
        <w:rPr>
          <w:rFonts w:ascii="Times New Roman" w:hAnsi="Times New Roman"/>
          <w:bCs/>
          <w:sz w:val="24"/>
          <w:szCs w:val="24"/>
        </w:rPr>
        <w:t>c</w:t>
      </w:r>
      <w:r w:rsidRPr="002215DB">
        <w:rPr>
          <w:rFonts w:ascii="Times New Roman" w:hAnsi="Times New Roman"/>
          <w:bCs/>
          <w:sz w:val="24"/>
          <w:szCs w:val="24"/>
        </w:rPr>
        <w:t xml:space="preserve">over </w:t>
      </w:r>
      <w:r w:rsidR="004A30FE">
        <w:rPr>
          <w:rFonts w:ascii="Times New Roman" w:hAnsi="Times New Roman"/>
          <w:bCs/>
          <w:sz w:val="24"/>
          <w:szCs w:val="24"/>
        </w:rPr>
        <w:t>p</w:t>
      </w:r>
      <w:r w:rsidRPr="002215DB">
        <w:rPr>
          <w:rFonts w:ascii="Times New Roman" w:hAnsi="Times New Roman"/>
          <w:bCs/>
          <w:sz w:val="24"/>
          <w:szCs w:val="24"/>
        </w:rPr>
        <w:t xml:space="preserve">age to include your name, course, assignment name, and date </w:t>
      </w:r>
    </w:p>
    <w:p w14:paraId="73732123" w14:textId="77E2DEE2"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Screenshots 1-</w:t>
      </w:r>
      <w:r w:rsidR="00231261" w:rsidRPr="002215DB">
        <w:rPr>
          <w:rFonts w:ascii="Times New Roman" w:hAnsi="Times New Roman"/>
          <w:bCs/>
          <w:sz w:val="24"/>
          <w:szCs w:val="24"/>
        </w:rPr>
        <w:t>18</w:t>
      </w:r>
    </w:p>
    <w:p w14:paraId="22CB2511" w14:textId="77777777"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50BD522C" w14:textId="4681756F" w:rsidR="00E21FAC" w:rsidRPr="00A20B23" w:rsidRDefault="00161986" w:rsidP="00971D58">
      <w:pPr>
        <w:pStyle w:val="ListParagraph"/>
        <w:numPr>
          <w:ilvl w:val="0"/>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the GIT repository</w:t>
      </w:r>
      <w:r w:rsidR="004A30FE">
        <w:rPr>
          <w:rFonts w:ascii="Times New Roman" w:hAnsi="Times New Roman"/>
          <w:bCs/>
          <w:sz w:val="24"/>
          <w:szCs w:val="24"/>
        </w:rPr>
        <w:t>.</w:t>
      </w:r>
    </w:p>
    <w:sectPr w:rsidR="00E21FAC" w:rsidRPr="00A20B23" w:rsidSect="00723B6D">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7D406" w14:textId="77777777" w:rsidR="00FD05AC" w:rsidRDefault="00FD05AC" w:rsidP="00E3078E">
      <w:pPr>
        <w:spacing w:after="0"/>
      </w:pPr>
      <w:r>
        <w:separator/>
      </w:r>
    </w:p>
  </w:endnote>
  <w:endnote w:type="continuationSeparator" w:id="0">
    <w:p w14:paraId="263E58CD" w14:textId="77777777" w:rsidR="00FD05AC" w:rsidRDefault="00FD05AC" w:rsidP="00E3078E">
      <w:pPr>
        <w:spacing w:after="0"/>
      </w:pPr>
      <w:r>
        <w:continuationSeparator/>
      </w:r>
    </w:p>
  </w:endnote>
  <w:endnote w:type="continuationNotice" w:id="1">
    <w:p w14:paraId="236ABFF1" w14:textId="77777777" w:rsidR="00FD05AC" w:rsidRDefault="00FD05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8ED58" w14:textId="06E4065F" w:rsidR="0053671C" w:rsidRDefault="0053671C">
    <w:pPr>
      <w:pStyle w:val="Footer"/>
    </w:pPr>
    <w:r>
      <w:tab/>
    </w:r>
    <w:r w:rsidRPr="00723B6D">
      <w:t>© 201</w:t>
    </w:r>
    <w:r>
      <w:t>9</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70A9" w14:textId="0D08057B" w:rsidR="0053671C" w:rsidRDefault="0053671C" w:rsidP="00701B89">
    <w:pPr>
      <w:tabs>
        <w:tab w:val="left" w:pos="1323"/>
        <w:tab w:val="center" w:pos="4680"/>
      </w:tabs>
    </w:pPr>
    <w:r>
      <w:tab/>
    </w:r>
    <w:r>
      <w:tab/>
    </w:r>
    <w:r w:rsidRPr="00723B6D">
      <w:t>© 201</w:t>
    </w:r>
    <w:r>
      <w:t>9</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7DCA4" w14:textId="77777777" w:rsidR="00FD05AC" w:rsidRDefault="00FD05AC" w:rsidP="00E3078E">
      <w:pPr>
        <w:spacing w:after="0"/>
      </w:pPr>
      <w:r>
        <w:separator/>
      </w:r>
    </w:p>
  </w:footnote>
  <w:footnote w:type="continuationSeparator" w:id="0">
    <w:p w14:paraId="5B6ED242" w14:textId="77777777" w:rsidR="00FD05AC" w:rsidRDefault="00FD05AC" w:rsidP="00E3078E">
      <w:pPr>
        <w:spacing w:after="0"/>
      </w:pPr>
      <w:r>
        <w:continuationSeparator/>
      </w:r>
    </w:p>
  </w:footnote>
  <w:footnote w:type="continuationNotice" w:id="1">
    <w:p w14:paraId="1CF0FE6F" w14:textId="77777777" w:rsidR="00FD05AC" w:rsidRDefault="00FD05A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70A0" w14:textId="5EED3F4D" w:rsidR="0053671C" w:rsidRDefault="0053671C" w:rsidP="002A3A3D">
    <w:pPr>
      <w:pStyle w:val="Header"/>
    </w:pPr>
    <w:r>
      <w:rPr>
        <w:noProof/>
      </w:rPr>
      <w:drawing>
        <wp:inline distT="0" distB="0" distL="0" distR="0" wp14:anchorId="4EA2489C" wp14:editId="42C86821">
          <wp:extent cx="30670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1" w14:textId="77777777" w:rsidR="0053671C" w:rsidRDefault="0053671C" w:rsidP="002A3A3D">
    <w:pPr>
      <w:pStyle w:val="Header"/>
    </w:pPr>
  </w:p>
  <w:p w14:paraId="4BFD70A2" w14:textId="77777777" w:rsidR="0053671C" w:rsidRDefault="0053671C"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70A5" w14:textId="77777777" w:rsidR="0053671C" w:rsidRDefault="0053671C">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6" w14:textId="77777777" w:rsidR="0053671C" w:rsidRDefault="0053671C">
    <w:pPr>
      <w:pStyle w:val="Header"/>
    </w:pPr>
  </w:p>
  <w:p w14:paraId="4BFD70A7" w14:textId="77777777" w:rsidR="0053671C" w:rsidRDefault="005367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4DD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03CA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FD7A5D"/>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C788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9115ED"/>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512FB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EB45F3"/>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8A09A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85137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664F6C"/>
    <w:multiLevelType w:val="hybridMultilevel"/>
    <w:tmpl w:val="0BC278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85245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9320D4"/>
    <w:multiLevelType w:val="hybridMultilevel"/>
    <w:tmpl w:val="0BC278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9F15D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A04CB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E5049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D6496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83F0D6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A74C75"/>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89085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8E349F"/>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D8235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5F4A22"/>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B1662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58C2D28"/>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7648BB"/>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8F71D7"/>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0532DC"/>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D77F8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021206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532BF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7D1CA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24222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382C12"/>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4E3F88"/>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E9F7C2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02D2E"/>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F375C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4"/>
  </w:num>
  <w:num w:numId="3">
    <w:abstractNumId w:val="1"/>
  </w:num>
  <w:num w:numId="4">
    <w:abstractNumId w:val="27"/>
  </w:num>
  <w:num w:numId="5">
    <w:abstractNumId w:val="18"/>
  </w:num>
  <w:num w:numId="6">
    <w:abstractNumId w:val="30"/>
  </w:num>
  <w:num w:numId="7">
    <w:abstractNumId w:val="20"/>
  </w:num>
  <w:num w:numId="8">
    <w:abstractNumId w:val="22"/>
  </w:num>
  <w:num w:numId="9">
    <w:abstractNumId w:val="16"/>
  </w:num>
  <w:num w:numId="10">
    <w:abstractNumId w:val="31"/>
  </w:num>
  <w:num w:numId="11">
    <w:abstractNumId w:val="7"/>
  </w:num>
  <w:num w:numId="12">
    <w:abstractNumId w:val="15"/>
  </w:num>
  <w:num w:numId="13">
    <w:abstractNumId w:val="35"/>
  </w:num>
  <w:num w:numId="14">
    <w:abstractNumId w:val="0"/>
  </w:num>
  <w:num w:numId="15">
    <w:abstractNumId w:val="13"/>
  </w:num>
  <w:num w:numId="16">
    <w:abstractNumId w:val="3"/>
  </w:num>
  <w:num w:numId="17">
    <w:abstractNumId w:val="9"/>
  </w:num>
  <w:num w:numId="18">
    <w:abstractNumId w:val="10"/>
  </w:num>
  <w:num w:numId="19">
    <w:abstractNumId w:val="4"/>
  </w:num>
  <w:num w:numId="20">
    <w:abstractNumId w:val="11"/>
  </w:num>
  <w:num w:numId="21">
    <w:abstractNumId w:val="5"/>
  </w:num>
  <w:num w:numId="22">
    <w:abstractNumId w:val="6"/>
  </w:num>
  <w:num w:numId="23">
    <w:abstractNumId w:val="12"/>
  </w:num>
  <w:num w:numId="24">
    <w:abstractNumId w:val="24"/>
  </w:num>
  <w:num w:numId="25">
    <w:abstractNumId w:val="25"/>
  </w:num>
  <w:num w:numId="26">
    <w:abstractNumId w:val="17"/>
  </w:num>
  <w:num w:numId="27">
    <w:abstractNumId w:val="36"/>
  </w:num>
  <w:num w:numId="28">
    <w:abstractNumId w:val="2"/>
  </w:num>
  <w:num w:numId="29">
    <w:abstractNumId w:val="29"/>
  </w:num>
  <w:num w:numId="30">
    <w:abstractNumId w:val="19"/>
  </w:num>
  <w:num w:numId="31">
    <w:abstractNumId w:val="28"/>
  </w:num>
  <w:num w:numId="32">
    <w:abstractNumId w:val="14"/>
  </w:num>
  <w:num w:numId="33">
    <w:abstractNumId w:val="33"/>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21"/>
  </w:num>
  <w:num w:numId="37">
    <w:abstractNumId w:val="23"/>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15F6A"/>
    <w:rsid w:val="000167B4"/>
    <w:rsid w:val="00025213"/>
    <w:rsid w:val="000310F3"/>
    <w:rsid w:val="00034B66"/>
    <w:rsid w:val="000465AC"/>
    <w:rsid w:val="0005020F"/>
    <w:rsid w:val="000745C3"/>
    <w:rsid w:val="00094327"/>
    <w:rsid w:val="0009790D"/>
    <w:rsid w:val="000B3382"/>
    <w:rsid w:val="000B4526"/>
    <w:rsid w:val="000C1AB9"/>
    <w:rsid w:val="000C41C8"/>
    <w:rsid w:val="000E60BC"/>
    <w:rsid w:val="000F267E"/>
    <w:rsid w:val="00112306"/>
    <w:rsid w:val="00113383"/>
    <w:rsid w:val="0011630B"/>
    <w:rsid w:val="001173B8"/>
    <w:rsid w:val="001345D4"/>
    <w:rsid w:val="00145E27"/>
    <w:rsid w:val="001513B3"/>
    <w:rsid w:val="00151645"/>
    <w:rsid w:val="00161986"/>
    <w:rsid w:val="00162E65"/>
    <w:rsid w:val="001B0F7B"/>
    <w:rsid w:val="001C2708"/>
    <w:rsid w:val="001C5421"/>
    <w:rsid w:val="001D11F1"/>
    <w:rsid w:val="001D67F7"/>
    <w:rsid w:val="001E2B71"/>
    <w:rsid w:val="001E32CF"/>
    <w:rsid w:val="001E4562"/>
    <w:rsid w:val="001E734B"/>
    <w:rsid w:val="001F7C44"/>
    <w:rsid w:val="002215DB"/>
    <w:rsid w:val="00221BB1"/>
    <w:rsid w:val="00222A8F"/>
    <w:rsid w:val="00231261"/>
    <w:rsid w:val="002348E1"/>
    <w:rsid w:val="00243B31"/>
    <w:rsid w:val="0024717C"/>
    <w:rsid w:val="002515C7"/>
    <w:rsid w:val="00252149"/>
    <w:rsid w:val="00253AAA"/>
    <w:rsid w:val="00254EE2"/>
    <w:rsid w:val="00271E9B"/>
    <w:rsid w:val="0027209C"/>
    <w:rsid w:val="00294AE0"/>
    <w:rsid w:val="002972E7"/>
    <w:rsid w:val="002A3A3D"/>
    <w:rsid w:val="002A4FC5"/>
    <w:rsid w:val="002C4EE8"/>
    <w:rsid w:val="002D5F3E"/>
    <w:rsid w:val="002E4241"/>
    <w:rsid w:val="002E6C8E"/>
    <w:rsid w:val="002F3E6E"/>
    <w:rsid w:val="002F4B3D"/>
    <w:rsid w:val="002F7E3D"/>
    <w:rsid w:val="003349BC"/>
    <w:rsid w:val="00363303"/>
    <w:rsid w:val="003701FF"/>
    <w:rsid w:val="00376096"/>
    <w:rsid w:val="003765C2"/>
    <w:rsid w:val="003804F0"/>
    <w:rsid w:val="00381FB8"/>
    <w:rsid w:val="003C354E"/>
    <w:rsid w:val="003C431B"/>
    <w:rsid w:val="003E61D5"/>
    <w:rsid w:val="0040304A"/>
    <w:rsid w:val="00406E6C"/>
    <w:rsid w:val="00407831"/>
    <w:rsid w:val="00407E80"/>
    <w:rsid w:val="00410A40"/>
    <w:rsid w:val="00411D94"/>
    <w:rsid w:val="00417E17"/>
    <w:rsid w:val="004200BC"/>
    <w:rsid w:val="0042055E"/>
    <w:rsid w:val="00432625"/>
    <w:rsid w:val="004359F4"/>
    <w:rsid w:val="00447408"/>
    <w:rsid w:val="00461D30"/>
    <w:rsid w:val="00465373"/>
    <w:rsid w:val="004669D8"/>
    <w:rsid w:val="00470702"/>
    <w:rsid w:val="00471F80"/>
    <w:rsid w:val="00472F05"/>
    <w:rsid w:val="00474988"/>
    <w:rsid w:val="004777DB"/>
    <w:rsid w:val="004802E3"/>
    <w:rsid w:val="00480C79"/>
    <w:rsid w:val="004866AA"/>
    <w:rsid w:val="004A30FE"/>
    <w:rsid w:val="004B33D2"/>
    <w:rsid w:val="004C1126"/>
    <w:rsid w:val="004D3570"/>
    <w:rsid w:val="004E1421"/>
    <w:rsid w:val="004E3DE8"/>
    <w:rsid w:val="004E59F7"/>
    <w:rsid w:val="00505699"/>
    <w:rsid w:val="005073C5"/>
    <w:rsid w:val="00524F23"/>
    <w:rsid w:val="005356D7"/>
    <w:rsid w:val="0053671C"/>
    <w:rsid w:val="00536824"/>
    <w:rsid w:val="005379A1"/>
    <w:rsid w:val="0055210F"/>
    <w:rsid w:val="00562652"/>
    <w:rsid w:val="00565062"/>
    <w:rsid w:val="00584057"/>
    <w:rsid w:val="00584E5B"/>
    <w:rsid w:val="0059572F"/>
    <w:rsid w:val="005A48E6"/>
    <w:rsid w:val="005B58DC"/>
    <w:rsid w:val="005B7C65"/>
    <w:rsid w:val="005B7D81"/>
    <w:rsid w:val="005C2B12"/>
    <w:rsid w:val="005D2701"/>
    <w:rsid w:val="005D688D"/>
    <w:rsid w:val="005E3F7C"/>
    <w:rsid w:val="005F2813"/>
    <w:rsid w:val="00601D18"/>
    <w:rsid w:val="00620E01"/>
    <w:rsid w:val="0065504A"/>
    <w:rsid w:val="00657070"/>
    <w:rsid w:val="00685C46"/>
    <w:rsid w:val="00685D5C"/>
    <w:rsid w:val="00692653"/>
    <w:rsid w:val="006B7B81"/>
    <w:rsid w:val="006C5376"/>
    <w:rsid w:val="006E2305"/>
    <w:rsid w:val="006E46E5"/>
    <w:rsid w:val="00701B89"/>
    <w:rsid w:val="007044B9"/>
    <w:rsid w:val="00710477"/>
    <w:rsid w:val="007112D2"/>
    <w:rsid w:val="00713AF7"/>
    <w:rsid w:val="00723B6D"/>
    <w:rsid w:val="00731D30"/>
    <w:rsid w:val="00736D4A"/>
    <w:rsid w:val="00736D5B"/>
    <w:rsid w:val="00751442"/>
    <w:rsid w:val="00774D33"/>
    <w:rsid w:val="00785860"/>
    <w:rsid w:val="007A053A"/>
    <w:rsid w:val="007A4705"/>
    <w:rsid w:val="007A4B47"/>
    <w:rsid w:val="007B4824"/>
    <w:rsid w:val="007B5FB0"/>
    <w:rsid w:val="007D4201"/>
    <w:rsid w:val="007D5049"/>
    <w:rsid w:val="007E4E26"/>
    <w:rsid w:val="007F090F"/>
    <w:rsid w:val="007F2C8E"/>
    <w:rsid w:val="00803443"/>
    <w:rsid w:val="00806306"/>
    <w:rsid w:val="008250B0"/>
    <w:rsid w:val="008340EA"/>
    <w:rsid w:val="00842697"/>
    <w:rsid w:val="00860F19"/>
    <w:rsid w:val="008642E3"/>
    <w:rsid w:val="00864E83"/>
    <w:rsid w:val="00870E0F"/>
    <w:rsid w:val="008752EE"/>
    <w:rsid w:val="00882BA0"/>
    <w:rsid w:val="008A727E"/>
    <w:rsid w:val="008A7E98"/>
    <w:rsid w:val="008B0A9A"/>
    <w:rsid w:val="008B5718"/>
    <w:rsid w:val="008C2F5E"/>
    <w:rsid w:val="008C7992"/>
    <w:rsid w:val="008E76F3"/>
    <w:rsid w:val="008F1EBD"/>
    <w:rsid w:val="009143DB"/>
    <w:rsid w:val="00916D19"/>
    <w:rsid w:val="009177AC"/>
    <w:rsid w:val="00925BCF"/>
    <w:rsid w:val="00926697"/>
    <w:rsid w:val="0095085A"/>
    <w:rsid w:val="00951931"/>
    <w:rsid w:val="009577F5"/>
    <w:rsid w:val="0097048D"/>
    <w:rsid w:val="00971D58"/>
    <w:rsid w:val="009823D4"/>
    <w:rsid w:val="009853F9"/>
    <w:rsid w:val="00987CF4"/>
    <w:rsid w:val="00987D74"/>
    <w:rsid w:val="00993762"/>
    <w:rsid w:val="009B32F7"/>
    <w:rsid w:val="009D0A33"/>
    <w:rsid w:val="009D5D38"/>
    <w:rsid w:val="009E6CD8"/>
    <w:rsid w:val="009E6F41"/>
    <w:rsid w:val="009E7B88"/>
    <w:rsid w:val="009F6C41"/>
    <w:rsid w:val="00A07499"/>
    <w:rsid w:val="00A13A56"/>
    <w:rsid w:val="00A13BAF"/>
    <w:rsid w:val="00A162AB"/>
    <w:rsid w:val="00A20B23"/>
    <w:rsid w:val="00A35951"/>
    <w:rsid w:val="00A36100"/>
    <w:rsid w:val="00A54BBF"/>
    <w:rsid w:val="00A70145"/>
    <w:rsid w:val="00A85553"/>
    <w:rsid w:val="00AA2D2A"/>
    <w:rsid w:val="00AA391E"/>
    <w:rsid w:val="00AB565A"/>
    <w:rsid w:val="00AD4167"/>
    <w:rsid w:val="00AD5E21"/>
    <w:rsid w:val="00AD7EA6"/>
    <w:rsid w:val="00AE30FC"/>
    <w:rsid w:val="00AE31DF"/>
    <w:rsid w:val="00B02474"/>
    <w:rsid w:val="00B13281"/>
    <w:rsid w:val="00B2103D"/>
    <w:rsid w:val="00B43341"/>
    <w:rsid w:val="00B62FCC"/>
    <w:rsid w:val="00B6729B"/>
    <w:rsid w:val="00B775F3"/>
    <w:rsid w:val="00B82033"/>
    <w:rsid w:val="00B95278"/>
    <w:rsid w:val="00BB5133"/>
    <w:rsid w:val="00BB6EA5"/>
    <w:rsid w:val="00BD086E"/>
    <w:rsid w:val="00BD494C"/>
    <w:rsid w:val="00BD5403"/>
    <w:rsid w:val="00BE0419"/>
    <w:rsid w:val="00BF78A4"/>
    <w:rsid w:val="00C02012"/>
    <w:rsid w:val="00C07FAC"/>
    <w:rsid w:val="00C16584"/>
    <w:rsid w:val="00C20924"/>
    <w:rsid w:val="00C2209F"/>
    <w:rsid w:val="00C313D6"/>
    <w:rsid w:val="00C31CE8"/>
    <w:rsid w:val="00C350E1"/>
    <w:rsid w:val="00C356E4"/>
    <w:rsid w:val="00C4265D"/>
    <w:rsid w:val="00C46B77"/>
    <w:rsid w:val="00C54ABE"/>
    <w:rsid w:val="00C66E8F"/>
    <w:rsid w:val="00C76E7F"/>
    <w:rsid w:val="00C84204"/>
    <w:rsid w:val="00C8656E"/>
    <w:rsid w:val="00C95202"/>
    <w:rsid w:val="00C957CA"/>
    <w:rsid w:val="00CA53E1"/>
    <w:rsid w:val="00CB3DCC"/>
    <w:rsid w:val="00CC583F"/>
    <w:rsid w:val="00CF6E4E"/>
    <w:rsid w:val="00D047DE"/>
    <w:rsid w:val="00D05B7B"/>
    <w:rsid w:val="00D06FC2"/>
    <w:rsid w:val="00D078DF"/>
    <w:rsid w:val="00D14FEC"/>
    <w:rsid w:val="00D20013"/>
    <w:rsid w:val="00D2581D"/>
    <w:rsid w:val="00D2701F"/>
    <w:rsid w:val="00D41AED"/>
    <w:rsid w:val="00D56996"/>
    <w:rsid w:val="00D87DA6"/>
    <w:rsid w:val="00D90707"/>
    <w:rsid w:val="00D93063"/>
    <w:rsid w:val="00D93780"/>
    <w:rsid w:val="00DA28EE"/>
    <w:rsid w:val="00DC563B"/>
    <w:rsid w:val="00DD18BF"/>
    <w:rsid w:val="00DD1A96"/>
    <w:rsid w:val="00DF7D6F"/>
    <w:rsid w:val="00E03F36"/>
    <w:rsid w:val="00E06D7B"/>
    <w:rsid w:val="00E17AFE"/>
    <w:rsid w:val="00E206D3"/>
    <w:rsid w:val="00E21FAC"/>
    <w:rsid w:val="00E3078E"/>
    <w:rsid w:val="00E40299"/>
    <w:rsid w:val="00E44F79"/>
    <w:rsid w:val="00E46E51"/>
    <w:rsid w:val="00E530DA"/>
    <w:rsid w:val="00E56A8F"/>
    <w:rsid w:val="00E74FF8"/>
    <w:rsid w:val="00E805B3"/>
    <w:rsid w:val="00E84D9F"/>
    <w:rsid w:val="00E85EC6"/>
    <w:rsid w:val="00E900DA"/>
    <w:rsid w:val="00E91BB7"/>
    <w:rsid w:val="00E95DC1"/>
    <w:rsid w:val="00E96431"/>
    <w:rsid w:val="00E96CA6"/>
    <w:rsid w:val="00EB3039"/>
    <w:rsid w:val="00EB43B0"/>
    <w:rsid w:val="00ED041A"/>
    <w:rsid w:val="00ED05B2"/>
    <w:rsid w:val="00ED2137"/>
    <w:rsid w:val="00EE4D72"/>
    <w:rsid w:val="00EE6667"/>
    <w:rsid w:val="00F10B4B"/>
    <w:rsid w:val="00F12177"/>
    <w:rsid w:val="00F51CB2"/>
    <w:rsid w:val="00F64529"/>
    <w:rsid w:val="00F812C4"/>
    <w:rsid w:val="00F853FA"/>
    <w:rsid w:val="00F93655"/>
    <w:rsid w:val="00F93DD3"/>
    <w:rsid w:val="00F94CC8"/>
    <w:rsid w:val="00FA08C7"/>
    <w:rsid w:val="00FD05AC"/>
    <w:rsid w:val="00FD1D8D"/>
    <w:rsid w:val="00FD2036"/>
    <w:rsid w:val="00FF2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0E1"/>
    <w:pPr>
      <w:spacing w:after="200"/>
    </w:pPr>
    <w:rPr>
      <w:sz w:val="24"/>
      <w:szCs w:val="22"/>
    </w:rPr>
  </w:style>
  <w:style w:type="paragraph" w:styleId="Heading1">
    <w:name w:val="heading 1"/>
    <w:basedOn w:val="Normal"/>
    <w:next w:val="Normal"/>
    <w:link w:val="Heading1Char"/>
    <w:uiPriority w:val="9"/>
    <w:qFormat/>
    <w:rsid w:val="005B7D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0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5B7D8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qFormat/>
    <w:rsid w:val="00363303"/>
    <w:pPr>
      <w:spacing w:before="120" w:line="276" w:lineRule="auto"/>
      <w:ind w:left="720"/>
      <w:contextualSpacing/>
    </w:pPr>
    <w:rPr>
      <w:rFonts w:ascii="Calibri" w:hAnsi="Calibri"/>
      <w:sz w:val="22"/>
    </w:rPr>
  </w:style>
  <w:style w:type="paragraph" w:styleId="TOCHeading">
    <w:name w:val="TOC Heading"/>
    <w:basedOn w:val="Heading1"/>
    <w:next w:val="Normal"/>
    <w:uiPriority w:val="39"/>
    <w:unhideWhenUsed/>
    <w:qFormat/>
    <w:rsid w:val="00AD7EA6"/>
    <w:pPr>
      <w:spacing w:line="259" w:lineRule="auto"/>
      <w:outlineLvl w:val="9"/>
    </w:pPr>
  </w:style>
  <w:style w:type="paragraph" w:styleId="TOC1">
    <w:name w:val="toc 1"/>
    <w:basedOn w:val="Normal"/>
    <w:next w:val="Normal"/>
    <w:autoRedefine/>
    <w:uiPriority w:val="39"/>
    <w:unhideWhenUsed/>
    <w:rsid w:val="00AD7EA6"/>
    <w:pPr>
      <w:spacing w:after="100"/>
    </w:pPr>
  </w:style>
  <w:style w:type="character" w:styleId="Hyperlink">
    <w:name w:val="Hyperlink"/>
    <w:basedOn w:val="DefaultParagraphFont"/>
    <w:uiPriority w:val="99"/>
    <w:unhideWhenUsed/>
    <w:rsid w:val="00AD7EA6"/>
    <w:rPr>
      <w:color w:val="0000FF" w:themeColor="hyperlink"/>
      <w:u w:val="single"/>
    </w:rPr>
  </w:style>
  <w:style w:type="character" w:styleId="CommentReference">
    <w:name w:val="annotation reference"/>
    <w:basedOn w:val="DefaultParagraphFont"/>
    <w:unhideWhenUsed/>
    <w:rsid w:val="00BD086E"/>
    <w:rPr>
      <w:sz w:val="16"/>
      <w:szCs w:val="16"/>
    </w:rPr>
  </w:style>
  <w:style w:type="paragraph" w:styleId="CommentText">
    <w:name w:val="annotation text"/>
    <w:basedOn w:val="Normal"/>
    <w:link w:val="CommentTextChar"/>
    <w:uiPriority w:val="99"/>
    <w:semiHidden/>
    <w:unhideWhenUsed/>
    <w:rsid w:val="00BD086E"/>
    <w:rPr>
      <w:sz w:val="20"/>
      <w:szCs w:val="20"/>
    </w:rPr>
  </w:style>
  <w:style w:type="character" w:customStyle="1" w:styleId="CommentTextChar">
    <w:name w:val="Comment Text Char"/>
    <w:basedOn w:val="DefaultParagraphFont"/>
    <w:link w:val="CommentText"/>
    <w:uiPriority w:val="99"/>
    <w:semiHidden/>
    <w:rsid w:val="00BD086E"/>
  </w:style>
  <w:style w:type="paragraph" w:styleId="CommentSubject">
    <w:name w:val="annotation subject"/>
    <w:basedOn w:val="CommentText"/>
    <w:next w:val="CommentText"/>
    <w:link w:val="CommentSubjectChar"/>
    <w:uiPriority w:val="99"/>
    <w:semiHidden/>
    <w:unhideWhenUsed/>
    <w:rsid w:val="00BD086E"/>
    <w:rPr>
      <w:b/>
      <w:bCs/>
    </w:rPr>
  </w:style>
  <w:style w:type="character" w:customStyle="1" w:styleId="CommentSubjectChar">
    <w:name w:val="Comment Subject Char"/>
    <w:basedOn w:val="CommentTextChar"/>
    <w:link w:val="CommentSubject"/>
    <w:uiPriority w:val="99"/>
    <w:semiHidden/>
    <w:rsid w:val="00BD086E"/>
    <w:rPr>
      <w:b/>
      <w:bCs/>
    </w:rPr>
  </w:style>
  <w:style w:type="character" w:styleId="PlaceholderText">
    <w:name w:val="Placeholder Text"/>
    <w:basedOn w:val="DefaultParagraphFont"/>
    <w:uiPriority w:val="99"/>
    <w:semiHidden/>
    <w:rsid w:val="00113383"/>
    <w:rPr>
      <w:color w:val="808080"/>
    </w:rPr>
  </w:style>
  <w:style w:type="character" w:customStyle="1" w:styleId="Heading2Char">
    <w:name w:val="Heading 2 Char"/>
    <w:basedOn w:val="DefaultParagraphFont"/>
    <w:link w:val="Heading2"/>
    <w:uiPriority w:val="9"/>
    <w:rsid w:val="007A053A"/>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C583F"/>
    <w:rPr>
      <w:color w:val="800080" w:themeColor="followedHyperlink"/>
      <w:u w:val="single"/>
    </w:rPr>
  </w:style>
  <w:style w:type="paragraph" w:styleId="TOC2">
    <w:name w:val="toc 2"/>
    <w:basedOn w:val="Normal"/>
    <w:next w:val="Normal"/>
    <w:autoRedefine/>
    <w:uiPriority w:val="39"/>
    <w:unhideWhenUsed/>
    <w:rsid w:val="002F3E6E"/>
    <w:pPr>
      <w:spacing w:after="100"/>
      <w:ind w:left="240"/>
    </w:pPr>
  </w:style>
  <w:style w:type="character" w:customStyle="1" w:styleId="apple-tab-span">
    <w:name w:val="apple-tab-span"/>
    <w:basedOn w:val="DefaultParagraphFont"/>
    <w:rsid w:val="007E4E26"/>
  </w:style>
  <w:style w:type="paragraph" w:styleId="NoSpacing">
    <w:name w:val="No Spacing"/>
    <w:uiPriority w:val="1"/>
    <w:qFormat/>
    <w:rsid w:val="00620E01"/>
    <w:rPr>
      <w:sz w:val="24"/>
      <w:szCs w:val="22"/>
    </w:rPr>
  </w:style>
  <w:style w:type="character" w:styleId="UnresolvedMention">
    <w:name w:val="Unresolved Mention"/>
    <w:basedOn w:val="DefaultParagraphFont"/>
    <w:uiPriority w:val="99"/>
    <w:semiHidden/>
    <w:unhideWhenUsed/>
    <w:rsid w:val="008E76F3"/>
    <w:rPr>
      <w:color w:val="605E5C"/>
      <w:shd w:val="clear" w:color="auto" w:fill="E1DFDD"/>
    </w:rPr>
  </w:style>
  <w:style w:type="paragraph" w:styleId="PlainText">
    <w:name w:val="Plain Text"/>
    <w:basedOn w:val="Normal"/>
    <w:link w:val="PlainTextChar"/>
    <w:uiPriority w:val="99"/>
    <w:unhideWhenUsed/>
    <w:rsid w:val="00EB43B0"/>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EB43B0"/>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8597">
      <w:bodyDiv w:val="1"/>
      <w:marLeft w:val="0"/>
      <w:marRight w:val="0"/>
      <w:marTop w:val="0"/>
      <w:marBottom w:val="0"/>
      <w:divBdr>
        <w:top w:val="none" w:sz="0" w:space="0" w:color="auto"/>
        <w:left w:val="none" w:sz="0" w:space="0" w:color="auto"/>
        <w:bottom w:val="none" w:sz="0" w:space="0" w:color="auto"/>
        <w:right w:val="none" w:sz="0" w:space="0" w:color="auto"/>
      </w:divBdr>
    </w:div>
    <w:div w:id="789209492">
      <w:bodyDiv w:val="1"/>
      <w:marLeft w:val="0"/>
      <w:marRight w:val="0"/>
      <w:marTop w:val="0"/>
      <w:marBottom w:val="0"/>
      <w:divBdr>
        <w:top w:val="none" w:sz="0" w:space="0" w:color="auto"/>
        <w:left w:val="none" w:sz="0" w:space="0" w:color="auto"/>
        <w:bottom w:val="none" w:sz="0" w:space="0" w:color="auto"/>
        <w:right w:val="none" w:sz="0" w:space="0" w:color="auto"/>
      </w:divBdr>
    </w:div>
    <w:div w:id="1226182613">
      <w:bodyDiv w:val="1"/>
      <w:marLeft w:val="0"/>
      <w:marRight w:val="0"/>
      <w:marTop w:val="0"/>
      <w:marBottom w:val="0"/>
      <w:divBdr>
        <w:top w:val="none" w:sz="0" w:space="0" w:color="auto"/>
        <w:left w:val="none" w:sz="0" w:space="0" w:color="auto"/>
        <w:bottom w:val="none" w:sz="0" w:space="0" w:color="auto"/>
        <w:right w:val="none" w:sz="0" w:space="0" w:color="auto"/>
      </w:divBdr>
    </w:div>
    <w:div w:id="1240552953">
      <w:bodyDiv w:val="1"/>
      <w:marLeft w:val="0"/>
      <w:marRight w:val="0"/>
      <w:marTop w:val="0"/>
      <w:marBottom w:val="0"/>
      <w:divBdr>
        <w:top w:val="none" w:sz="0" w:space="0" w:color="auto"/>
        <w:left w:val="none" w:sz="0" w:space="0" w:color="auto"/>
        <w:bottom w:val="none" w:sz="0" w:space="0" w:color="auto"/>
        <w:right w:val="none" w:sz="0" w:space="0" w:color="auto"/>
      </w:divBdr>
    </w:div>
    <w:div w:id="138086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etpostman.com"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1" ma:contentTypeDescription="Create a new document." ma:contentTypeScope="" ma:versionID="6c2c36359d71eb747fbb188f75fc8d2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08acee74153637279a480e75df712a71"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61156C09-275C-4264-930A-832747662B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C0FFB1BA-6655-4FA1-BF41-776A402F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12</Pages>
  <Words>2653</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17746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Stephan Moncavage</cp:lastModifiedBy>
  <cp:revision>71</cp:revision>
  <dcterms:created xsi:type="dcterms:W3CDTF">2019-10-29T16:40:00Z</dcterms:created>
  <dcterms:modified xsi:type="dcterms:W3CDTF">2021-01-01T15:14:00Z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106;#Course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36;#2018|4dd172ca-89ea-4e5e-a94c-04369d303e01</vt:lpwstr>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y fmtid="{D5CDD505-2E9C-101B-9397-08002B2CF9AE}" pid="17" name="_SourceUrl">
    <vt:lpwstr/>
  </property>
  <property fmtid="{D5CDD505-2E9C-101B-9397-08002B2CF9AE}" pid="18" name="_SharedFileIndex">
    <vt:lpwstr/>
  </property>
</Properties>
</file>