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F3540" w14:textId="311C77AD" w:rsidR="00697F6C" w:rsidRDefault="00697F6C" w:rsidP="00697F6C">
      <w:pPr>
        <w:spacing w:line="480" w:lineRule="auto"/>
        <w:jc w:val="center"/>
        <w:rPr>
          <w:b/>
        </w:rPr>
      </w:pPr>
      <w:r>
        <w:rPr>
          <w:b/>
        </w:rPr>
        <w:t>IoC in Unity and Application of IoC, Filters, and Logging</w:t>
      </w:r>
      <w:r>
        <w:rPr>
          <w:b/>
        </w:rPr>
        <w:t>: Project Report</w:t>
      </w:r>
    </w:p>
    <w:p w14:paraId="3F0AB889" w14:textId="77777777" w:rsidR="00697F6C" w:rsidRDefault="00697F6C" w:rsidP="00697F6C">
      <w:pPr>
        <w:spacing w:line="480" w:lineRule="auto"/>
        <w:jc w:val="center"/>
      </w:pPr>
    </w:p>
    <w:p w14:paraId="195622E8" w14:textId="77777777" w:rsidR="00697F6C" w:rsidRDefault="00697F6C" w:rsidP="00697F6C">
      <w:pPr>
        <w:spacing w:line="480" w:lineRule="auto"/>
        <w:jc w:val="center"/>
      </w:pPr>
      <w:r>
        <w:t>Stephan Moncavage</w:t>
      </w:r>
    </w:p>
    <w:p w14:paraId="1885EE88" w14:textId="77777777" w:rsidR="00697F6C" w:rsidRDefault="00697F6C" w:rsidP="00697F6C">
      <w:pPr>
        <w:spacing w:line="480" w:lineRule="auto"/>
        <w:jc w:val="center"/>
      </w:pPr>
      <w:r>
        <w:t>Grand Canyon University</w:t>
      </w:r>
    </w:p>
    <w:p w14:paraId="651C9F7C" w14:textId="77777777" w:rsidR="00697F6C" w:rsidRDefault="00697F6C" w:rsidP="00697F6C">
      <w:pPr>
        <w:spacing w:line="480" w:lineRule="auto"/>
        <w:jc w:val="center"/>
      </w:pPr>
      <w:r>
        <w:t>CST-247: Enterprise Applications III</w:t>
      </w:r>
    </w:p>
    <w:p w14:paraId="161F4E36" w14:textId="77777777" w:rsidR="00697F6C" w:rsidRDefault="00697F6C" w:rsidP="00697F6C">
      <w:pPr>
        <w:spacing w:line="480" w:lineRule="auto"/>
        <w:jc w:val="center"/>
      </w:pPr>
      <w:r>
        <w:t>Michael Pritchard</w:t>
      </w:r>
    </w:p>
    <w:p w14:paraId="4A083240" w14:textId="5C342F2E" w:rsidR="00697F6C" w:rsidRDefault="00697F6C" w:rsidP="00697F6C">
      <w:pPr>
        <w:jc w:val="center"/>
      </w:pPr>
      <w:r>
        <w:t>21</w:t>
      </w:r>
      <w:r>
        <w:t xml:space="preserve"> February 2021</w:t>
      </w:r>
    </w:p>
    <w:p w14:paraId="377CA9C7" w14:textId="77777777" w:rsidR="00697F6C" w:rsidRDefault="00697F6C" w:rsidP="00697F6C">
      <w:pPr>
        <w:jc w:val="center"/>
      </w:pPr>
    </w:p>
    <w:p w14:paraId="4489F9AE" w14:textId="77777777" w:rsidR="00697F6C" w:rsidRPr="002B7B17" w:rsidRDefault="00697F6C" w:rsidP="00697F6C">
      <w:pPr>
        <w:jc w:val="center"/>
      </w:pPr>
      <w:r>
        <w:t xml:space="preserve">GitHub: </w:t>
      </w:r>
      <w:r w:rsidRPr="00F12527">
        <w:t>https://github.com/smoncavage/CST247_EnterpriseApplications3.git</w:t>
      </w:r>
    </w:p>
    <w:p w14:paraId="5F76A685" w14:textId="38FA11CD" w:rsidR="00697F6C" w:rsidRDefault="00697F6C" w:rsidP="00971D58">
      <w:pPr>
        <w:spacing w:after="60"/>
        <w:jc w:val="center"/>
        <w:rPr>
          <w:b/>
          <w:sz w:val="36"/>
          <w:szCs w:val="36"/>
        </w:rPr>
      </w:pPr>
    </w:p>
    <w:p w14:paraId="6C89A6F5" w14:textId="77D6FBC3" w:rsidR="00697F6C" w:rsidRDefault="00697F6C" w:rsidP="00971D58">
      <w:pPr>
        <w:spacing w:after="60"/>
        <w:jc w:val="center"/>
        <w:rPr>
          <w:b/>
          <w:sz w:val="36"/>
          <w:szCs w:val="36"/>
        </w:rPr>
      </w:pPr>
    </w:p>
    <w:p w14:paraId="0D85644D" w14:textId="51658635" w:rsidR="00697F6C" w:rsidRDefault="00697F6C" w:rsidP="00971D58">
      <w:pPr>
        <w:spacing w:after="60"/>
        <w:jc w:val="center"/>
        <w:rPr>
          <w:b/>
          <w:sz w:val="36"/>
          <w:szCs w:val="36"/>
        </w:rPr>
      </w:pPr>
    </w:p>
    <w:p w14:paraId="3EDA8DD9" w14:textId="61809B91" w:rsidR="00697F6C" w:rsidRDefault="00697F6C" w:rsidP="00971D58">
      <w:pPr>
        <w:spacing w:after="60"/>
        <w:jc w:val="center"/>
        <w:rPr>
          <w:b/>
          <w:sz w:val="36"/>
          <w:szCs w:val="36"/>
        </w:rPr>
      </w:pPr>
    </w:p>
    <w:p w14:paraId="1DDCEC6F" w14:textId="3F67213C" w:rsidR="00697F6C" w:rsidRDefault="00697F6C" w:rsidP="00971D58">
      <w:pPr>
        <w:spacing w:after="60"/>
        <w:jc w:val="center"/>
        <w:rPr>
          <w:b/>
          <w:sz w:val="36"/>
          <w:szCs w:val="36"/>
        </w:rPr>
      </w:pPr>
    </w:p>
    <w:p w14:paraId="7272DC80" w14:textId="3B82154F" w:rsidR="00697F6C" w:rsidRDefault="00697F6C" w:rsidP="00971D58">
      <w:pPr>
        <w:spacing w:after="60"/>
        <w:jc w:val="center"/>
        <w:rPr>
          <w:b/>
          <w:sz w:val="36"/>
          <w:szCs w:val="36"/>
        </w:rPr>
      </w:pPr>
    </w:p>
    <w:p w14:paraId="08784674" w14:textId="09337FF3" w:rsidR="00697F6C" w:rsidRDefault="00697F6C" w:rsidP="00971D58">
      <w:pPr>
        <w:spacing w:after="60"/>
        <w:jc w:val="center"/>
        <w:rPr>
          <w:b/>
          <w:sz w:val="36"/>
          <w:szCs w:val="36"/>
        </w:rPr>
      </w:pPr>
    </w:p>
    <w:p w14:paraId="17C03C69" w14:textId="44DA4549" w:rsidR="00697F6C" w:rsidRDefault="00697F6C" w:rsidP="00971D58">
      <w:pPr>
        <w:spacing w:after="60"/>
        <w:jc w:val="center"/>
        <w:rPr>
          <w:b/>
          <w:sz w:val="36"/>
          <w:szCs w:val="36"/>
        </w:rPr>
      </w:pPr>
    </w:p>
    <w:p w14:paraId="04A0E3C1" w14:textId="2B4E1B9C" w:rsidR="00697F6C" w:rsidRDefault="00697F6C" w:rsidP="00971D58">
      <w:pPr>
        <w:spacing w:after="60"/>
        <w:jc w:val="center"/>
        <w:rPr>
          <w:b/>
          <w:sz w:val="36"/>
          <w:szCs w:val="36"/>
        </w:rPr>
      </w:pPr>
    </w:p>
    <w:p w14:paraId="6E8607DC" w14:textId="26E87B1C" w:rsidR="00697F6C" w:rsidRDefault="00697F6C" w:rsidP="00971D58">
      <w:pPr>
        <w:spacing w:after="60"/>
        <w:jc w:val="center"/>
        <w:rPr>
          <w:b/>
          <w:sz w:val="36"/>
          <w:szCs w:val="36"/>
        </w:rPr>
      </w:pPr>
    </w:p>
    <w:p w14:paraId="3FC7A223" w14:textId="68A3DEB2" w:rsidR="00697F6C" w:rsidRDefault="00697F6C" w:rsidP="00971D58">
      <w:pPr>
        <w:spacing w:after="60"/>
        <w:jc w:val="center"/>
        <w:rPr>
          <w:b/>
          <w:sz w:val="36"/>
          <w:szCs w:val="36"/>
        </w:rPr>
      </w:pPr>
    </w:p>
    <w:p w14:paraId="71A34587" w14:textId="1FAF3758" w:rsidR="00697F6C" w:rsidRDefault="00697F6C" w:rsidP="00971D58">
      <w:pPr>
        <w:spacing w:after="60"/>
        <w:jc w:val="center"/>
        <w:rPr>
          <w:b/>
          <w:sz w:val="36"/>
          <w:szCs w:val="36"/>
        </w:rPr>
      </w:pPr>
    </w:p>
    <w:p w14:paraId="1FEAE2A5" w14:textId="77777777" w:rsidR="00697F6C" w:rsidRDefault="00697F6C" w:rsidP="00971D58">
      <w:pPr>
        <w:spacing w:after="60"/>
        <w:jc w:val="center"/>
        <w:rPr>
          <w:b/>
          <w:sz w:val="36"/>
          <w:szCs w:val="36"/>
        </w:rPr>
      </w:pPr>
    </w:p>
    <w:p w14:paraId="20684A16" w14:textId="17BA41AF" w:rsidR="00AD7EA6" w:rsidRPr="002215DB" w:rsidRDefault="00BB6EA5" w:rsidP="00971D58">
      <w:pPr>
        <w:spacing w:after="60"/>
        <w:jc w:val="center"/>
        <w:rPr>
          <w:b/>
          <w:sz w:val="36"/>
          <w:szCs w:val="36"/>
        </w:rPr>
      </w:pPr>
      <w:r w:rsidRPr="002215DB">
        <w:rPr>
          <w:b/>
          <w:sz w:val="36"/>
          <w:szCs w:val="36"/>
        </w:rPr>
        <w:lastRenderedPageBreak/>
        <w:t>CST-247</w:t>
      </w:r>
      <w:r w:rsidR="00731D30" w:rsidRPr="002215DB">
        <w:rPr>
          <w:b/>
          <w:sz w:val="36"/>
          <w:szCs w:val="36"/>
        </w:rPr>
        <w:t xml:space="preserve"> Activity Guide</w:t>
      </w:r>
    </w:p>
    <w:p w14:paraId="3F7414D6" w14:textId="0646199C" w:rsidR="00A85553" w:rsidRPr="002215DB" w:rsidRDefault="00A85553" w:rsidP="00971D58">
      <w:pPr>
        <w:spacing w:after="60"/>
        <w:jc w:val="center"/>
        <w:rPr>
          <w:b/>
          <w:szCs w:val="24"/>
        </w:rPr>
      </w:pP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Pr="002215DB" w:rsidRDefault="00AD7EA6" w:rsidP="00971D58">
          <w:pPr>
            <w:pStyle w:val="TOCHeading"/>
            <w:spacing w:before="0" w:after="60" w:line="240" w:lineRule="auto"/>
          </w:pPr>
          <w:r w:rsidRPr="002215DB">
            <w:t>Contents</w:t>
          </w:r>
        </w:p>
        <w:p w14:paraId="02B753E0" w14:textId="58974754" w:rsidR="00FC1477" w:rsidRDefault="00AD7EA6">
          <w:pPr>
            <w:pStyle w:val="TOC1"/>
            <w:tabs>
              <w:tab w:val="right" w:leader="dot" w:pos="9350"/>
            </w:tabs>
            <w:rPr>
              <w:rFonts w:asciiTheme="minorHAnsi" w:eastAsiaTheme="minorEastAsia" w:hAnsiTheme="minorHAnsi" w:cstheme="minorBidi"/>
              <w:noProof/>
              <w:sz w:val="22"/>
            </w:rPr>
          </w:pPr>
          <w:r w:rsidRPr="002215DB">
            <w:fldChar w:fldCharType="begin"/>
          </w:r>
          <w:r w:rsidRPr="002215DB">
            <w:instrText xml:space="preserve"> TOC \o "1-3" \h \z \u </w:instrText>
          </w:r>
          <w:r w:rsidRPr="002215DB">
            <w:fldChar w:fldCharType="separate"/>
          </w:r>
          <w:hyperlink w:anchor="_Toc60388573" w:history="1">
            <w:r w:rsidR="00FC1477" w:rsidRPr="009013CF">
              <w:rPr>
                <w:rStyle w:val="Hyperlink"/>
                <w:noProof/>
              </w:rPr>
              <w:t>Activity 5</w:t>
            </w:r>
            <w:r w:rsidR="00FC1477">
              <w:rPr>
                <w:noProof/>
                <w:webHidden/>
              </w:rPr>
              <w:tab/>
            </w:r>
            <w:r w:rsidR="00FC1477">
              <w:rPr>
                <w:noProof/>
                <w:webHidden/>
              </w:rPr>
              <w:fldChar w:fldCharType="begin"/>
            </w:r>
            <w:r w:rsidR="00FC1477">
              <w:rPr>
                <w:noProof/>
                <w:webHidden/>
              </w:rPr>
              <w:instrText xml:space="preserve"> PAGEREF _Toc60388573 \h </w:instrText>
            </w:r>
            <w:r w:rsidR="00FC1477">
              <w:rPr>
                <w:noProof/>
                <w:webHidden/>
              </w:rPr>
            </w:r>
            <w:r w:rsidR="00FC1477">
              <w:rPr>
                <w:noProof/>
                <w:webHidden/>
              </w:rPr>
              <w:fldChar w:fldCharType="separate"/>
            </w:r>
            <w:r w:rsidR="00FC1477">
              <w:rPr>
                <w:noProof/>
                <w:webHidden/>
              </w:rPr>
              <w:t>2</w:t>
            </w:r>
            <w:r w:rsidR="00FC1477">
              <w:rPr>
                <w:noProof/>
                <w:webHidden/>
              </w:rPr>
              <w:fldChar w:fldCharType="end"/>
            </w:r>
          </w:hyperlink>
        </w:p>
        <w:p w14:paraId="4E195B84" w14:textId="7B924E17" w:rsidR="00FC1477" w:rsidRDefault="001C015F">
          <w:pPr>
            <w:pStyle w:val="TOC2"/>
            <w:tabs>
              <w:tab w:val="right" w:leader="dot" w:pos="9350"/>
            </w:tabs>
            <w:rPr>
              <w:rFonts w:asciiTheme="minorHAnsi" w:eastAsiaTheme="minorEastAsia" w:hAnsiTheme="minorHAnsi" w:cstheme="minorBidi"/>
              <w:noProof/>
              <w:sz w:val="22"/>
            </w:rPr>
          </w:pPr>
          <w:hyperlink w:anchor="_Toc60388574" w:history="1">
            <w:r w:rsidR="00FC1477" w:rsidRPr="009013CF">
              <w:rPr>
                <w:rStyle w:val="Hyperlink"/>
                <w:rFonts w:eastAsia="Arial Unicode MS"/>
                <w:noProof/>
                <w:bdr w:val="nil"/>
                <w:lang w:bidi="he-IL"/>
              </w:rPr>
              <w:t>Part 1: IoC using Unity</w:t>
            </w:r>
            <w:r w:rsidR="00FC1477">
              <w:rPr>
                <w:noProof/>
                <w:webHidden/>
              </w:rPr>
              <w:tab/>
            </w:r>
            <w:r w:rsidR="00FC1477">
              <w:rPr>
                <w:noProof/>
                <w:webHidden/>
              </w:rPr>
              <w:fldChar w:fldCharType="begin"/>
            </w:r>
            <w:r w:rsidR="00FC1477">
              <w:rPr>
                <w:noProof/>
                <w:webHidden/>
              </w:rPr>
              <w:instrText xml:space="preserve"> PAGEREF _Toc60388574 \h </w:instrText>
            </w:r>
            <w:r w:rsidR="00FC1477">
              <w:rPr>
                <w:noProof/>
                <w:webHidden/>
              </w:rPr>
            </w:r>
            <w:r w:rsidR="00FC1477">
              <w:rPr>
                <w:noProof/>
                <w:webHidden/>
              </w:rPr>
              <w:fldChar w:fldCharType="separate"/>
            </w:r>
            <w:r w:rsidR="00FC1477">
              <w:rPr>
                <w:noProof/>
                <w:webHidden/>
              </w:rPr>
              <w:t>2</w:t>
            </w:r>
            <w:r w:rsidR="00FC1477">
              <w:rPr>
                <w:noProof/>
                <w:webHidden/>
              </w:rPr>
              <w:fldChar w:fldCharType="end"/>
            </w:r>
          </w:hyperlink>
        </w:p>
        <w:p w14:paraId="3DD8B810" w14:textId="1B6A24F8" w:rsidR="00FC1477" w:rsidRDefault="001C015F">
          <w:pPr>
            <w:pStyle w:val="TOC2"/>
            <w:tabs>
              <w:tab w:val="right" w:leader="dot" w:pos="9350"/>
            </w:tabs>
            <w:rPr>
              <w:rFonts w:asciiTheme="minorHAnsi" w:eastAsiaTheme="minorEastAsia" w:hAnsiTheme="minorHAnsi" w:cstheme="minorBidi"/>
              <w:noProof/>
              <w:sz w:val="22"/>
            </w:rPr>
          </w:pPr>
          <w:hyperlink w:anchor="_Toc60388575" w:history="1">
            <w:r w:rsidR="00FC1477" w:rsidRPr="009013CF">
              <w:rPr>
                <w:rStyle w:val="Hyperlink"/>
                <w:rFonts w:eastAsia="Arial Unicode MS"/>
                <w:noProof/>
                <w:bdr w:val="nil"/>
                <w:lang w:bidi="he-IL"/>
              </w:rPr>
              <w:t>Part 2: Application of Action Filters, IoC, and Logging</w:t>
            </w:r>
            <w:r w:rsidR="00FC1477">
              <w:rPr>
                <w:noProof/>
                <w:webHidden/>
              </w:rPr>
              <w:tab/>
            </w:r>
            <w:r w:rsidR="00FC1477">
              <w:rPr>
                <w:noProof/>
                <w:webHidden/>
              </w:rPr>
              <w:fldChar w:fldCharType="begin"/>
            </w:r>
            <w:r w:rsidR="00FC1477">
              <w:rPr>
                <w:noProof/>
                <w:webHidden/>
              </w:rPr>
              <w:instrText xml:space="preserve"> PAGEREF _Toc60388575 \h </w:instrText>
            </w:r>
            <w:r w:rsidR="00FC1477">
              <w:rPr>
                <w:noProof/>
                <w:webHidden/>
              </w:rPr>
            </w:r>
            <w:r w:rsidR="00FC1477">
              <w:rPr>
                <w:noProof/>
                <w:webHidden/>
              </w:rPr>
              <w:fldChar w:fldCharType="separate"/>
            </w:r>
            <w:r w:rsidR="00FC1477">
              <w:rPr>
                <w:noProof/>
                <w:webHidden/>
              </w:rPr>
              <w:t>4</w:t>
            </w:r>
            <w:r w:rsidR="00FC1477">
              <w:rPr>
                <w:noProof/>
                <w:webHidden/>
              </w:rPr>
              <w:fldChar w:fldCharType="end"/>
            </w:r>
          </w:hyperlink>
        </w:p>
        <w:p w14:paraId="77F5F71F" w14:textId="3E1A17E0" w:rsidR="00AD7EA6" w:rsidRPr="002215DB" w:rsidRDefault="00AD7EA6" w:rsidP="00971D58">
          <w:pPr>
            <w:spacing w:after="60"/>
          </w:pPr>
          <w:r w:rsidRPr="002215DB">
            <w:rPr>
              <w:b/>
              <w:bCs/>
              <w:noProof/>
            </w:rPr>
            <w:fldChar w:fldCharType="end"/>
          </w:r>
        </w:p>
      </w:sdtContent>
    </w:sdt>
    <w:p w14:paraId="058459A9" w14:textId="77777777" w:rsidR="00E21FAC" w:rsidRPr="002215DB" w:rsidRDefault="00E21FAC" w:rsidP="00971D58">
      <w:pPr>
        <w:pStyle w:val="Heading1"/>
        <w:spacing w:before="0" w:after="60"/>
        <w:rPr>
          <w:rFonts w:ascii="Times New Roman" w:hAnsi="Times New Roman" w:cs="Times New Roman"/>
        </w:rPr>
      </w:pPr>
    </w:p>
    <w:p w14:paraId="5C6F5435" w14:textId="7A4CE49C" w:rsidR="00231261" w:rsidRPr="00F54B65" w:rsidRDefault="00E21FAC" w:rsidP="00F54B65">
      <w:pPr>
        <w:spacing w:after="60"/>
        <w:rPr>
          <w:rFonts w:eastAsiaTheme="majorEastAsia"/>
          <w:color w:val="365F91" w:themeColor="accent1" w:themeShade="BF"/>
          <w:sz w:val="32"/>
          <w:szCs w:val="32"/>
        </w:rPr>
      </w:pPr>
      <w:r w:rsidRPr="002215DB">
        <w:br w:type="page"/>
      </w:r>
    </w:p>
    <w:p w14:paraId="666A6A0D" w14:textId="64566553" w:rsidR="004866AA" w:rsidRPr="002215DB" w:rsidRDefault="004866AA" w:rsidP="00971D58">
      <w:pPr>
        <w:pStyle w:val="Heading1"/>
        <w:spacing w:before="0" w:after="60"/>
        <w:rPr>
          <w:rFonts w:ascii="Times New Roman" w:hAnsi="Times New Roman" w:cs="Times New Roman"/>
        </w:rPr>
      </w:pPr>
      <w:bookmarkStart w:id="0" w:name="_Toc60388573"/>
      <w:r w:rsidRPr="002215DB">
        <w:rPr>
          <w:rFonts w:ascii="Times New Roman" w:hAnsi="Times New Roman" w:cs="Times New Roman"/>
        </w:rPr>
        <w:lastRenderedPageBreak/>
        <w:t xml:space="preserve">Activity </w:t>
      </w:r>
      <w:r w:rsidR="00F93DD3" w:rsidRPr="002215DB">
        <w:rPr>
          <w:rFonts w:ascii="Times New Roman" w:hAnsi="Times New Roman" w:cs="Times New Roman"/>
        </w:rPr>
        <w:t>5</w:t>
      </w:r>
      <w:bookmarkEnd w:id="0"/>
      <w:r w:rsidRPr="002215DB">
        <w:rPr>
          <w:rFonts w:ascii="Times New Roman" w:hAnsi="Times New Roman" w:cs="Times New Roman"/>
        </w:rPr>
        <w:t xml:space="preserve"> </w:t>
      </w:r>
    </w:p>
    <w:p w14:paraId="1B7362DF" w14:textId="77777777"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This activity has multiple parts/assignments. All assignments must be completed prior to documentation submission.</w:t>
      </w:r>
    </w:p>
    <w:p w14:paraId="34A4B8F0" w14:textId="2441A9CA" w:rsidR="004866AA" w:rsidRPr="002215DB" w:rsidRDefault="00F93DD3" w:rsidP="00971D58">
      <w:pPr>
        <w:pStyle w:val="Heading2"/>
        <w:spacing w:before="0" w:after="60"/>
        <w:rPr>
          <w:rFonts w:ascii="Times New Roman" w:eastAsia="Arial Unicode MS" w:hAnsi="Times New Roman" w:cs="Times New Roman"/>
          <w:bdr w:val="nil"/>
          <w:lang w:bidi="he-IL"/>
        </w:rPr>
      </w:pPr>
      <w:bookmarkStart w:id="1" w:name="_Toc60388574"/>
      <w:r w:rsidRPr="002215DB">
        <w:rPr>
          <w:rFonts w:ascii="Times New Roman" w:eastAsia="Arial Unicode MS" w:hAnsi="Times New Roman" w:cs="Times New Roman"/>
          <w:bdr w:val="nil"/>
          <w:lang w:bidi="he-IL"/>
        </w:rPr>
        <w:t>Part 1</w:t>
      </w:r>
      <w:r w:rsidR="004866AA"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IoC using Unity</w:t>
      </w:r>
      <w:bookmarkEnd w:id="1"/>
    </w:p>
    <w:p w14:paraId="2E57A44F" w14:textId="77777777" w:rsidR="004866AA" w:rsidRPr="002215DB" w:rsidRDefault="004866AA"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73472B5C" w14:textId="4D5566C7"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F93DD3" w:rsidRPr="002215DB">
        <w:rPr>
          <w:bCs/>
        </w:rPr>
        <w:t>use Inversion of Control (IoC) container to inject a Logging Service into a Controller. They will also explore how to build a Logging Service and leverage Dependency Injection using the Unity Framework.</w:t>
      </w:r>
    </w:p>
    <w:p w14:paraId="0C575F43" w14:textId="77777777" w:rsidR="004866AA" w:rsidRPr="002215DB" w:rsidRDefault="004866AA"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0EEE441E" w14:textId="77777777" w:rsidR="004866AA" w:rsidRPr="002215DB" w:rsidRDefault="004866AA" w:rsidP="00971D58">
      <w:pPr>
        <w:spacing w:after="60"/>
        <w:rPr>
          <w:bCs/>
          <w:szCs w:val="24"/>
        </w:rPr>
      </w:pPr>
      <w:r w:rsidRPr="002215DB">
        <w:rPr>
          <w:bCs/>
          <w:szCs w:val="24"/>
        </w:rPr>
        <w:t>Execute this activity according to the following guidelines:</w:t>
      </w:r>
    </w:p>
    <w:p w14:paraId="5F2C13DC" w14:textId="77777777"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Unity Framework to Solution:</w:t>
      </w:r>
    </w:p>
    <w:p w14:paraId="3902B70A" w14:textId="155F8732"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Project, and select Manage NuGet Packages menu to open NuGet Package Manager</w:t>
      </w:r>
      <w:r w:rsidR="00565062">
        <w:rPr>
          <w:rFonts w:ascii="Times New Roman" w:hAnsi="Times New Roman"/>
          <w:bCs/>
          <w:sz w:val="24"/>
          <w:szCs w:val="24"/>
        </w:rPr>
        <w:t>.</w:t>
      </w:r>
    </w:p>
    <w:p w14:paraId="3834C57D" w14:textId="0CD24A35"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Select the Browse tab, and search for Unity</w:t>
      </w:r>
      <w:r w:rsidR="00565062">
        <w:rPr>
          <w:rFonts w:ascii="Times New Roman" w:hAnsi="Times New Roman"/>
          <w:bCs/>
          <w:sz w:val="24"/>
          <w:szCs w:val="24"/>
        </w:rPr>
        <w:t>.</w:t>
      </w:r>
    </w:p>
    <w:p w14:paraId="5B89117E" w14:textId="7A7579D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Install Unity by Microsoft package</w:t>
      </w:r>
      <w:r w:rsidR="00565062">
        <w:rPr>
          <w:rFonts w:ascii="Times New Roman" w:hAnsi="Times New Roman"/>
          <w:bCs/>
          <w:sz w:val="24"/>
          <w:szCs w:val="24"/>
        </w:rPr>
        <w:t>.</w:t>
      </w:r>
      <w:r w:rsidRPr="002215DB">
        <w:rPr>
          <w:rFonts w:ascii="Times New Roman" w:hAnsi="Times New Roman"/>
          <w:bCs/>
          <w:sz w:val="24"/>
          <w:szCs w:val="24"/>
        </w:rPr>
        <w:t xml:space="preserve"> </w:t>
      </w:r>
    </w:p>
    <w:p w14:paraId="3470FABF" w14:textId="07D01BDA"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Select the Browse tab, and search for Unity.Mvc</w:t>
      </w:r>
      <w:r w:rsidR="00565062">
        <w:rPr>
          <w:rFonts w:ascii="Times New Roman" w:hAnsi="Times New Roman"/>
          <w:bCs/>
          <w:sz w:val="24"/>
          <w:szCs w:val="24"/>
        </w:rPr>
        <w:t>.</w:t>
      </w:r>
    </w:p>
    <w:p w14:paraId="6D504168" w14:textId="7B18B09F"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Install Unity.Mvc by Microsoft package</w:t>
      </w:r>
      <w:r w:rsidR="00565062">
        <w:rPr>
          <w:rFonts w:ascii="Times New Roman" w:hAnsi="Times New Roman"/>
          <w:bCs/>
          <w:sz w:val="24"/>
          <w:szCs w:val="24"/>
        </w:rPr>
        <w:t>.</w:t>
      </w:r>
    </w:p>
    <w:p w14:paraId="3AEA32AF" w14:textId="6C64145B"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Logger Service:</w:t>
      </w:r>
    </w:p>
    <w:p w14:paraId="45A73FD0" w14:textId="7D3CB4AD"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public specification to the ILogger Interface in the Utility namespace</w:t>
      </w:r>
      <w:r w:rsidR="00565062">
        <w:rPr>
          <w:rFonts w:ascii="Times New Roman" w:hAnsi="Times New Roman"/>
          <w:bCs/>
          <w:sz w:val="24"/>
          <w:szCs w:val="24"/>
        </w:rPr>
        <w:t>.</w:t>
      </w:r>
    </w:p>
    <w:p w14:paraId="3C47D90B" w14:textId="1CEC46DD"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Copy MyLogger1 class to MyLogger2 class from the Utility namespace</w:t>
      </w:r>
      <w:r w:rsidR="00565062">
        <w:rPr>
          <w:rFonts w:ascii="Times New Roman" w:hAnsi="Times New Roman"/>
          <w:bCs/>
          <w:sz w:val="24"/>
          <w:szCs w:val="24"/>
        </w:rPr>
        <w:t>.</w:t>
      </w:r>
    </w:p>
    <w:p w14:paraId="2B5E439A" w14:textId="2F67430F"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static from Logger class variable</w:t>
      </w:r>
      <w:r w:rsidR="00565062">
        <w:rPr>
          <w:rFonts w:ascii="Times New Roman" w:hAnsi="Times New Roman"/>
          <w:bCs/>
          <w:sz w:val="24"/>
          <w:szCs w:val="24"/>
        </w:rPr>
        <w:t>.</w:t>
      </w:r>
    </w:p>
    <w:p w14:paraId="5A544528" w14:textId="278467D3"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static MyLogger class instance variable</w:t>
      </w:r>
      <w:r w:rsidR="00565062">
        <w:rPr>
          <w:rFonts w:ascii="Times New Roman" w:hAnsi="Times New Roman"/>
          <w:bCs/>
          <w:sz w:val="24"/>
          <w:szCs w:val="24"/>
        </w:rPr>
        <w:t>.</w:t>
      </w:r>
    </w:p>
    <w:p w14:paraId="6DEE040B" w14:textId="1D8FC72C"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private constructor</w:t>
      </w:r>
      <w:r w:rsidR="00565062">
        <w:rPr>
          <w:rFonts w:ascii="Times New Roman" w:hAnsi="Times New Roman"/>
          <w:bCs/>
          <w:sz w:val="24"/>
          <w:szCs w:val="24"/>
        </w:rPr>
        <w:t>.</w:t>
      </w:r>
    </w:p>
    <w:p w14:paraId="5F1E0524" w14:textId="2FD89B55"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GetInstance() method</w:t>
      </w:r>
      <w:r w:rsidR="00565062">
        <w:rPr>
          <w:rFonts w:ascii="Times New Roman" w:hAnsi="Times New Roman"/>
          <w:bCs/>
          <w:sz w:val="24"/>
          <w:szCs w:val="24"/>
        </w:rPr>
        <w:t>.</w:t>
      </w:r>
    </w:p>
    <w:p w14:paraId="1DB82CB1" w14:textId="23CBD623"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GetLogger() to use Logger class variable</w:t>
      </w:r>
      <w:r w:rsidR="00565062">
        <w:rPr>
          <w:rFonts w:ascii="Times New Roman" w:hAnsi="Times New Roman"/>
          <w:bCs/>
          <w:sz w:val="24"/>
          <w:szCs w:val="24"/>
        </w:rPr>
        <w:t>.</w:t>
      </w:r>
    </w:p>
    <w:p w14:paraId="3D974A62" w14:textId="566DC757"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Constructor Injection:</w:t>
      </w:r>
    </w:p>
    <w:p w14:paraId="700D6166"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Register the Logging Service with Unity:</w:t>
      </w:r>
    </w:p>
    <w:p w14:paraId="4C5E710D"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Open UnityConfig file located in the App_Start folder of your project.</w:t>
      </w:r>
    </w:p>
    <w:p w14:paraId="5E23E83F"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following code to the Application_Start() to register the Logging Service with Unity.</w:t>
      </w:r>
    </w:p>
    <w:p w14:paraId="2291A1A3" w14:textId="77777777" w:rsidR="00F93DD3" w:rsidRPr="002215DB" w:rsidRDefault="00F93DD3" w:rsidP="00584057">
      <w:pPr>
        <w:spacing w:after="0"/>
        <w:rPr>
          <w:rFonts w:ascii="Consolas" w:hAnsi="Consolas" w:cs="Consolas"/>
          <w:color w:val="000000"/>
          <w:sz w:val="19"/>
          <w:szCs w:val="19"/>
        </w:rPr>
      </w:pPr>
      <w:r w:rsidRPr="002215DB">
        <w:rPr>
          <w:rFonts w:ascii="Consolas" w:hAnsi="Consolas" w:cs="Consolas"/>
          <w:color w:val="000000"/>
          <w:sz w:val="19"/>
          <w:szCs w:val="19"/>
        </w:rPr>
        <w:t>container.RegisterType&lt;ILogger, MyLogger2&gt;(new ContainerControlledLifetimeManager());</w:t>
      </w:r>
    </w:p>
    <w:p w14:paraId="47F2C182"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Logging Service Controller:</w:t>
      </w:r>
    </w:p>
    <w:p w14:paraId="46F66328"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new Controller called TestLoggingService1Controller.</w:t>
      </w:r>
    </w:p>
    <w:p w14:paraId="7546C195"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private read-only class scoped variable called logger of type ILogger.</w:t>
      </w:r>
    </w:p>
    <w:p w14:paraId="367D58FB"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public nondefault constructor that takes an ILogger method argument.</w:t>
      </w:r>
    </w:p>
    <w:p w14:paraId="01CB65BC"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Save the constructor method argument to the private logger class variables.</w:t>
      </w:r>
    </w:p>
    <w:p w14:paraId="730A9AE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Change the index() method to return a string.</w:t>
      </w:r>
    </w:p>
    <w:p w14:paraId="78E4DC24"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implementation of the Index() call the Info() on the logger, and return a test string response.</w:t>
      </w:r>
    </w:p>
    <w:p w14:paraId="7EDE549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and invoke the controller.</w:t>
      </w:r>
    </w:p>
    <w:p w14:paraId="325F8337" w14:textId="02E89159" w:rsidR="00F93DD3"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w:t>
      </w:r>
      <w:r w:rsidR="00565062">
        <w:rPr>
          <w:rFonts w:ascii="Times New Roman" w:hAnsi="Times New Roman"/>
          <w:bCs/>
          <w:sz w:val="24"/>
          <w:szCs w:val="24"/>
        </w:rPr>
        <w:t>f</w:t>
      </w:r>
      <w:r w:rsidRPr="002215DB">
        <w:rPr>
          <w:rFonts w:ascii="Times New Roman" w:hAnsi="Times New Roman"/>
          <w:bCs/>
          <w:sz w:val="24"/>
          <w:szCs w:val="24"/>
        </w:rPr>
        <w:t>y that the logger statement shows up in the Log file.</w:t>
      </w:r>
      <w:r w:rsidR="00376096" w:rsidRPr="002215DB">
        <w:rPr>
          <w:rFonts w:ascii="Times New Roman" w:hAnsi="Times New Roman"/>
          <w:bCs/>
          <w:sz w:val="24"/>
          <w:szCs w:val="24"/>
        </w:rPr>
        <w:t xml:space="preserve"> Take a Screenshot. Label this Screenshot 1.</w:t>
      </w:r>
    </w:p>
    <w:p w14:paraId="2F1CB8C2" w14:textId="446E0B46" w:rsidR="006E3372" w:rsidRPr="002215DB" w:rsidRDefault="006E3372" w:rsidP="006E3372">
      <w:pPr>
        <w:pStyle w:val="ListParagraph"/>
        <w:numPr>
          <w:ilvl w:val="3"/>
          <w:numId w:val="29"/>
        </w:numPr>
        <w:spacing w:before="0" w:after="60" w:line="240" w:lineRule="auto"/>
        <w:contextualSpacing w:val="0"/>
        <w:rPr>
          <w:rFonts w:ascii="Times New Roman" w:hAnsi="Times New Roman"/>
          <w:bCs/>
          <w:sz w:val="24"/>
          <w:szCs w:val="24"/>
        </w:rPr>
      </w:pPr>
      <w:r>
        <w:rPr>
          <w:noProof/>
        </w:rPr>
        <w:drawing>
          <wp:inline distT="0" distB="0" distL="0" distR="0" wp14:anchorId="4CB347BB" wp14:editId="14D3BFD5">
            <wp:extent cx="23050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1009650"/>
                    </a:xfrm>
                    <a:prstGeom prst="rect">
                      <a:avLst/>
                    </a:prstGeom>
                  </pic:spPr>
                </pic:pic>
              </a:graphicData>
            </a:graphic>
          </wp:inline>
        </w:drawing>
      </w:r>
    </w:p>
    <w:p w14:paraId="1539998B" w14:textId="6A228EE5"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Property Injection:</w:t>
      </w:r>
    </w:p>
    <w:p w14:paraId="5DC424B0"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Logging Service Controller:</w:t>
      </w:r>
    </w:p>
    <w:p w14:paraId="48C060CF"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new Controller called TestLoggingService2Controller.</w:t>
      </w:r>
    </w:p>
    <w:p w14:paraId="174EBC1E"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class scoped property variable called logger of type ILogger.</w:t>
      </w:r>
    </w:p>
    <w:p w14:paraId="4343A915" w14:textId="77777777" w:rsidR="00584057" w:rsidRPr="002215DB" w:rsidRDefault="00584057" w:rsidP="00584057">
      <w:pPr>
        <w:pStyle w:val="ListParagraph"/>
        <w:autoSpaceDE w:val="0"/>
        <w:autoSpaceDN w:val="0"/>
        <w:adjustRightInd w:val="0"/>
        <w:spacing w:after="0"/>
        <w:ind w:left="1800"/>
        <w:rPr>
          <w:rFonts w:ascii="Consolas" w:hAnsi="Consolas" w:cs="Consolas"/>
          <w:color w:val="000000"/>
          <w:sz w:val="19"/>
          <w:szCs w:val="19"/>
        </w:rPr>
      </w:pPr>
      <w:r w:rsidRPr="002215DB">
        <w:rPr>
          <w:rFonts w:ascii="Consolas" w:hAnsi="Consolas" w:cs="Consolas"/>
          <w:color w:val="000000"/>
          <w:sz w:val="19"/>
          <w:szCs w:val="19"/>
        </w:rPr>
        <w:t>[Dependency]</w:t>
      </w:r>
    </w:p>
    <w:p w14:paraId="336ECBFE" w14:textId="2733AA50" w:rsidR="00F93DD3" w:rsidRPr="002215DB" w:rsidRDefault="00584057" w:rsidP="00584057">
      <w:pPr>
        <w:autoSpaceDE w:val="0"/>
        <w:autoSpaceDN w:val="0"/>
        <w:adjustRightInd w:val="0"/>
        <w:spacing w:after="0"/>
        <w:ind w:left="1080" w:firstLine="720"/>
        <w:rPr>
          <w:rFonts w:ascii="Consolas" w:hAnsi="Consolas" w:cs="Consolas"/>
          <w:color w:val="000000"/>
          <w:sz w:val="19"/>
          <w:szCs w:val="19"/>
        </w:rPr>
      </w:pPr>
      <w:r w:rsidRPr="002215DB">
        <w:rPr>
          <w:rFonts w:ascii="Consolas" w:hAnsi="Consolas" w:cs="Consolas"/>
          <w:color w:val="0000FF"/>
          <w:sz w:val="19"/>
          <w:szCs w:val="19"/>
        </w:rPr>
        <w:t>public</w:t>
      </w:r>
      <w:r w:rsidRPr="002215DB">
        <w:rPr>
          <w:rFonts w:ascii="Consolas" w:hAnsi="Consolas" w:cs="Consolas"/>
          <w:color w:val="000000"/>
          <w:sz w:val="19"/>
          <w:szCs w:val="19"/>
        </w:rPr>
        <w:t xml:space="preserve"> ILogger logger { </w:t>
      </w:r>
      <w:r w:rsidRPr="002215DB">
        <w:rPr>
          <w:rFonts w:ascii="Consolas" w:hAnsi="Consolas" w:cs="Consolas"/>
          <w:color w:val="0000FF"/>
          <w:sz w:val="19"/>
          <w:szCs w:val="19"/>
        </w:rPr>
        <w:t>get</w:t>
      </w:r>
      <w:r w:rsidRPr="002215DB">
        <w:rPr>
          <w:rFonts w:ascii="Consolas" w:hAnsi="Consolas" w:cs="Consolas"/>
          <w:color w:val="000000"/>
          <w:sz w:val="19"/>
          <w:szCs w:val="19"/>
        </w:rPr>
        <w:t xml:space="preserve">; </w:t>
      </w:r>
      <w:r w:rsidRPr="002215DB">
        <w:rPr>
          <w:rFonts w:ascii="Consolas" w:hAnsi="Consolas" w:cs="Consolas"/>
          <w:color w:val="0000FF"/>
          <w:sz w:val="19"/>
          <w:szCs w:val="19"/>
        </w:rPr>
        <w:t>set</w:t>
      </w:r>
      <w:r w:rsidRPr="002215DB">
        <w:rPr>
          <w:rFonts w:ascii="Consolas" w:hAnsi="Consolas" w:cs="Consolas"/>
          <w:color w:val="000000"/>
          <w:sz w:val="19"/>
          <w:szCs w:val="19"/>
        </w:rPr>
        <w:t>; }</w:t>
      </w:r>
    </w:p>
    <w:p w14:paraId="3C948EE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Change the Index() method to return a string.</w:t>
      </w:r>
    </w:p>
    <w:p w14:paraId="2A3A7C79"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implementation of the Index() call the info() on the logger, and return a test string response.</w:t>
      </w:r>
    </w:p>
    <w:p w14:paraId="20C5F7EA"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and invoke the controller.</w:t>
      </w:r>
    </w:p>
    <w:p w14:paraId="65C48A32" w14:textId="43B04A72" w:rsidR="00F93DD3"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Verity that the logger statement shows up in the Log file.</w:t>
      </w:r>
      <w:r w:rsidR="00376096" w:rsidRPr="002215DB">
        <w:rPr>
          <w:rFonts w:ascii="Times New Roman" w:hAnsi="Times New Roman"/>
          <w:bCs/>
          <w:sz w:val="24"/>
          <w:szCs w:val="24"/>
        </w:rPr>
        <w:t xml:space="preserve"> Take a Screenshot. Label this Screenshot 2.</w:t>
      </w:r>
    </w:p>
    <w:p w14:paraId="5D24CB08" w14:textId="4B3BB515" w:rsidR="006E3372" w:rsidRPr="002215DB" w:rsidRDefault="006E3372" w:rsidP="006E3372">
      <w:pPr>
        <w:pStyle w:val="ListParagraph"/>
        <w:numPr>
          <w:ilvl w:val="3"/>
          <w:numId w:val="29"/>
        </w:numPr>
        <w:spacing w:before="0" w:after="60" w:line="240" w:lineRule="auto"/>
        <w:contextualSpacing w:val="0"/>
        <w:rPr>
          <w:rFonts w:ascii="Times New Roman" w:hAnsi="Times New Roman"/>
          <w:bCs/>
          <w:sz w:val="24"/>
          <w:szCs w:val="24"/>
        </w:rPr>
      </w:pPr>
      <w:r>
        <w:rPr>
          <w:noProof/>
        </w:rPr>
        <w:drawing>
          <wp:inline distT="0" distB="0" distL="0" distR="0" wp14:anchorId="4C9ECDF4" wp14:editId="034FF5FE">
            <wp:extent cx="2552700" cy="94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942975"/>
                    </a:xfrm>
                    <a:prstGeom prst="rect">
                      <a:avLst/>
                    </a:prstGeom>
                  </pic:spPr>
                </pic:pic>
              </a:graphicData>
            </a:graphic>
          </wp:inline>
        </w:drawing>
      </w:r>
    </w:p>
    <w:p w14:paraId="3FF6973A" w14:textId="01E256D3"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Method Parameter Injection:</w:t>
      </w:r>
    </w:p>
    <w:p w14:paraId="72145798"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Service:</w:t>
      </w:r>
    </w:p>
    <w:p w14:paraId="11716605" w14:textId="258E1CF4"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new interface class ITestService in the Business namespace</w:t>
      </w:r>
      <w:r w:rsidR="00565062">
        <w:rPr>
          <w:rFonts w:ascii="Times New Roman" w:hAnsi="Times New Roman"/>
          <w:bCs/>
          <w:sz w:val="24"/>
          <w:szCs w:val="24"/>
        </w:rPr>
        <w:t>.</w:t>
      </w:r>
    </w:p>
    <w:p w14:paraId="466394C6" w14:textId="57F99162"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method Initialize(ILogger logger)</w:t>
      </w:r>
      <w:r w:rsidR="00565062">
        <w:rPr>
          <w:rFonts w:ascii="Times New Roman" w:hAnsi="Times New Roman"/>
          <w:bCs/>
          <w:sz w:val="24"/>
          <w:szCs w:val="24"/>
        </w:rPr>
        <w:t>.</w:t>
      </w:r>
    </w:p>
    <w:p w14:paraId="754F4A4A" w14:textId="1C4B472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method TestLogger()</w:t>
      </w:r>
      <w:r w:rsidR="00565062">
        <w:rPr>
          <w:rFonts w:ascii="Times New Roman" w:hAnsi="Times New Roman"/>
          <w:bCs/>
          <w:sz w:val="24"/>
          <w:szCs w:val="24"/>
        </w:rPr>
        <w:t>.</w:t>
      </w:r>
    </w:p>
    <w:p w14:paraId="7DE1FB54" w14:textId="30CA7106"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an implementation class</w:t>
      </w:r>
      <w:r w:rsidR="00565062">
        <w:rPr>
          <w:rFonts w:ascii="Times New Roman" w:hAnsi="Times New Roman"/>
          <w:bCs/>
          <w:sz w:val="24"/>
          <w:szCs w:val="24"/>
        </w:rPr>
        <w:t>,</w:t>
      </w:r>
      <w:r w:rsidRPr="002215DB">
        <w:rPr>
          <w:rFonts w:ascii="Times New Roman" w:hAnsi="Times New Roman"/>
          <w:bCs/>
          <w:sz w:val="24"/>
          <w:szCs w:val="24"/>
        </w:rPr>
        <w:t xml:space="preserve"> TestService</w:t>
      </w:r>
      <w:r w:rsidR="00565062">
        <w:rPr>
          <w:rFonts w:ascii="Times New Roman" w:hAnsi="Times New Roman"/>
          <w:bCs/>
          <w:sz w:val="24"/>
          <w:szCs w:val="24"/>
        </w:rPr>
        <w:t>,</w:t>
      </w:r>
      <w:r w:rsidRPr="002215DB">
        <w:rPr>
          <w:rFonts w:ascii="Times New Roman" w:hAnsi="Times New Roman"/>
          <w:bCs/>
          <w:sz w:val="24"/>
          <w:szCs w:val="24"/>
        </w:rPr>
        <w:t xml:space="preserve"> in the Business namespace that implements the ITestService interface</w:t>
      </w:r>
      <w:r w:rsidR="00565062">
        <w:rPr>
          <w:rFonts w:ascii="Times New Roman" w:hAnsi="Times New Roman"/>
          <w:bCs/>
          <w:sz w:val="24"/>
          <w:szCs w:val="24"/>
        </w:rPr>
        <w:t>.</w:t>
      </w:r>
    </w:p>
    <w:p w14:paraId="6173CEDC" w14:textId="615ED350"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private class scoped variable logger of type ILogger</w:t>
      </w:r>
      <w:r w:rsidR="00565062">
        <w:rPr>
          <w:rFonts w:ascii="Times New Roman" w:hAnsi="Times New Roman"/>
          <w:bCs/>
          <w:sz w:val="24"/>
          <w:szCs w:val="24"/>
        </w:rPr>
        <w:t>.</w:t>
      </w:r>
    </w:p>
    <w:p w14:paraId="32D3A5D0" w14:textId="6A0E711C"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Implement the Initialize():</w:t>
      </w:r>
    </w:p>
    <w:p w14:paraId="566D7481" w14:textId="77777777" w:rsidR="00584057" w:rsidRPr="002215DB" w:rsidRDefault="00584057" w:rsidP="00584057">
      <w:pPr>
        <w:autoSpaceDE w:val="0"/>
        <w:autoSpaceDN w:val="0"/>
        <w:adjustRightInd w:val="0"/>
        <w:spacing w:after="0"/>
        <w:ind w:left="1440"/>
        <w:rPr>
          <w:rFonts w:ascii="Consolas" w:hAnsi="Consolas" w:cs="Consolas"/>
          <w:color w:val="000000"/>
          <w:sz w:val="19"/>
          <w:szCs w:val="19"/>
        </w:rPr>
      </w:pPr>
      <w:r w:rsidRPr="002215DB">
        <w:rPr>
          <w:rFonts w:ascii="Consolas" w:hAnsi="Consolas" w:cs="Consolas"/>
          <w:color w:val="000000"/>
          <w:sz w:val="19"/>
          <w:szCs w:val="19"/>
        </w:rPr>
        <w:t>[InjectionMethod]</w:t>
      </w:r>
    </w:p>
    <w:p w14:paraId="401B54CD"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lastRenderedPageBreak/>
        <w:t xml:space="preserve">        </w:t>
      </w:r>
      <w:r w:rsidRPr="002215DB">
        <w:rPr>
          <w:rFonts w:ascii="Consolas" w:hAnsi="Consolas" w:cs="Consolas"/>
          <w:color w:val="0000FF"/>
          <w:sz w:val="19"/>
          <w:szCs w:val="19"/>
        </w:rPr>
        <w:t>public</w:t>
      </w:r>
      <w:r w:rsidRPr="002215DB">
        <w:rPr>
          <w:rFonts w:ascii="Consolas" w:hAnsi="Consolas" w:cs="Consolas"/>
          <w:color w:val="000000"/>
          <w:sz w:val="19"/>
          <w:szCs w:val="19"/>
        </w:rPr>
        <w:t xml:space="preserve"> </w:t>
      </w:r>
      <w:r w:rsidRPr="002215DB">
        <w:rPr>
          <w:rFonts w:ascii="Consolas" w:hAnsi="Consolas" w:cs="Consolas"/>
          <w:color w:val="0000FF"/>
          <w:sz w:val="19"/>
          <w:szCs w:val="19"/>
        </w:rPr>
        <w:t>void</w:t>
      </w:r>
      <w:r w:rsidRPr="002215DB">
        <w:rPr>
          <w:rFonts w:ascii="Consolas" w:hAnsi="Consolas" w:cs="Consolas"/>
          <w:color w:val="000000"/>
          <w:sz w:val="19"/>
          <w:szCs w:val="19"/>
        </w:rPr>
        <w:t xml:space="preserve"> Initialize(ILogger logger)</w:t>
      </w:r>
    </w:p>
    <w:p w14:paraId="73911170"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1F56F525"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r w:rsidRPr="002215DB">
        <w:rPr>
          <w:rFonts w:ascii="Consolas" w:hAnsi="Consolas" w:cs="Consolas"/>
          <w:color w:val="0000FF"/>
          <w:sz w:val="19"/>
          <w:szCs w:val="19"/>
        </w:rPr>
        <w:t>this</w:t>
      </w:r>
      <w:r w:rsidRPr="002215DB">
        <w:rPr>
          <w:rFonts w:ascii="Consolas" w:hAnsi="Consolas" w:cs="Consolas"/>
          <w:color w:val="000000"/>
          <w:sz w:val="19"/>
          <w:szCs w:val="19"/>
        </w:rPr>
        <w:t>.logger = logger;</w:t>
      </w:r>
    </w:p>
    <w:p w14:paraId="4716388E" w14:textId="4C250CE0"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2A4CA67A" w14:textId="0C4D6669"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Implement the Test():</w:t>
      </w:r>
    </w:p>
    <w:p w14:paraId="30F2B72F" w14:textId="77777777" w:rsidR="00584057" w:rsidRPr="002215DB" w:rsidRDefault="00584057" w:rsidP="00584057">
      <w:pPr>
        <w:autoSpaceDE w:val="0"/>
        <w:autoSpaceDN w:val="0"/>
        <w:adjustRightInd w:val="0"/>
        <w:spacing w:after="0"/>
        <w:ind w:left="1440"/>
        <w:rPr>
          <w:rFonts w:ascii="Consolas" w:hAnsi="Consolas" w:cs="Consolas"/>
          <w:color w:val="000000"/>
          <w:sz w:val="19"/>
          <w:szCs w:val="19"/>
        </w:rPr>
      </w:pPr>
      <w:r w:rsidRPr="002215DB">
        <w:rPr>
          <w:rFonts w:ascii="Consolas" w:hAnsi="Consolas" w:cs="Consolas"/>
          <w:color w:val="0000FF"/>
          <w:sz w:val="19"/>
          <w:szCs w:val="19"/>
        </w:rPr>
        <w:t>public</w:t>
      </w:r>
      <w:r w:rsidRPr="002215DB">
        <w:rPr>
          <w:rFonts w:ascii="Consolas" w:hAnsi="Consolas" w:cs="Consolas"/>
          <w:color w:val="000000"/>
          <w:sz w:val="19"/>
          <w:szCs w:val="19"/>
        </w:rPr>
        <w:t xml:space="preserve"> </w:t>
      </w:r>
      <w:r w:rsidRPr="002215DB">
        <w:rPr>
          <w:rFonts w:ascii="Consolas" w:hAnsi="Consolas" w:cs="Consolas"/>
          <w:color w:val="0000FF"/>
          <w:sz w:val="19"/>
          <w:szCs w:val="19"/>
        </w:rPr>
        <w:t>void</w:t>
      </w:r>
      <w:r w:rsidRPr="002215DB">
        <w:rPr>
          <w:rFonts w:ascii="Consolas" w:hAnsi="Consolas" w:cs="Consolas"/>
          <w:color w:val="000000"/>
          <w:sz w:val="19"/>
          <w:szCs w:val="19"/>
        </w:rPr>
        <w:t xml:space="preserve"> TestLogger()</w:t>
      </w:r>
    </w:p>
    <w:p w14:paraId="6A6A4AB5"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0AC0EA48"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logger.Info(</w:t>
      </w:r>
      <w:r w:rsidRPr="002215DB">
        <w:rPr>
          <w:rFonts w:ascii="Consolas" w:hAnsi="Consolas" w:cs="Consolas"/>
          <w:color w:val="A31515"/>
          <w:sz w:val="19"/>
          <w:szCs w:val="19"/>
        </w:rPr>
        <w:t>"Test Logging in TestService.TestLogger() invoked."</w:t>
      </w:r>
      <w:r w:rsidRPr="002215DB">
        <w:rPr>
          <w:rFonts w:ascii="Consolas" w:hAnsi="Consolas" w:cs="Consolas"/>
          <w:color w:val="000000"/>
          <w:sz w:val="19"/>
          <w:szCs w:val="19"/>
        </w:rPr>
        <w:t>);</w:t>
      </w:r>
    </w:p>
    <w:p w14:paraId="105E8B69" w14:textId="5CEF185D"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547B7F15"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Register the Test Service with Unity:</w:t>
      </w:r>
    </w:p>
    <w:p w14:paraId="20C72D4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Open UnityConfig file located in the App_Start folder of your project.</w:t>
      </w:r>
    </w:p>
    <w:p w14:paraId="142014A5"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following code to the Application_Start() to register the Logging Service with Unity.</w:t>
      </w:r>
    </w:p>
    <w:p w14:paraId="4EE3E1B8" w14:textId="77777777" w:rsidR="00584057" w:rsidRPr="002215DB" w:rsidRDefault="00584057" w:rsidP="00584057">
      <w:pPr>
        <w:spacing w:after="0"/>
        <w:rPr>
          <w:rFonts w:ascii="Consolas" w:hAnsi="Consolas" w:cs="Consolas"/>
          <w:color w:val="000000"/>
          <w:sz w:val="19"/>
          <w:szCs w:val="19"/>
        </w:rPr>
      </w:pPr>
      <w:r w:rsidRPr="002215DB">
        <w:rPr>
          <w:rFonts w:ascii="Consolas" w:hAnsi="Consolas" w:cs="Consolas"/>
          <w:color w:val="000000"/>
          <w:sz w:val="19"/>
          <w:szCs w:val="19"/>
        </w:rPr>
        <w:t>container.RegisterType&lt;ITestService, TestService&gt;();</w:t>
      </w:r>
    </w:p>
    <w:p w14:paraId="70D3C524" w14:textId="61351BB7" w:rsidR="00F93DD3" w:rsidRPr="002215DB" w:rsidRDefault="00584057" w:rsidP="00584057">
      <w:pPr>
        <w:spacing w:after="0"/>
        <w:rPr>
          <w:bCs/>
          <w:szCs w:val="24"/>
        </w:rPr>
      </w:pPr>
      <w:r w:rsidRPr="002215DB">
        <w:rPr>
          <w:rFonts w:ascii="Consolas" w:hAnsi="Consolas" w:cs="Consolas"/>
          <w:color w:val="000000"/>
          <w:sz w:val="19"/>
          <w:szCs w:val="19"/>
        </w:rPr>
        <w:t>container.RegisterType&lt;ITestService&gt;(</w:t>
      </w:r>
      <w:r w:rsidRPr="002215DB">
        <w:rPr>
          <w:rFonts w:ascii="Consolas" w:hAnsi="Consolas" w:cs="Consolas"/>
          <w:color w:val="0000FF"/>
          <w:sz w:val="19"/>
          <w:szCs w:val="19"/>
        </w:rPr>
        <w:t>new</w:t>
      </w:r>
      <w:r w:rsidRPr="002215DB">
        <w:rPr>
          <w:rFonts w:ascii="Consolas" w:hAnsi="Consolas" w:cs="Consolas"/>
          <w:color w:val="000000"/>
          <w:sz w:val="19"/>
          <w:szCs w:val="19"/>
        </w:rPr>
        <w:t xml:space="preserve"> InjectionMethod(</w:t>
      </w:r>
      <w:r w:rsidRPr="002215DB">
        <w:rPr>
          <w:rFonts w:ascii="Consolas" w:hAnsi="Consolas" w:cs="Consolas"/>
          <w:color w:val="A31515"/>
          <w:sz w:val="19"/>
          <w:szCs w:val="19"/>
        </w:rPr>
        <w:t>"Initialize"</w:t>
      </w:r>
      <w:r w:rsidRPr="002215DB">
        <w:rPr>
          <w:rFonts w:ascii="Consolas" w:hAnsi="Consolas" w:cs="Consolas"/>
          <w:color w:val="000000"/>
          <w:sz w:val="19"/>
          <w:szCs w:val="19"/>
        </w:rPr>
        <w:t xml:space="preserve">, </w:t>
      </w:r>
      <w:r w:rsidRPr="002215DB">
        <w:rPr>
          <w:rFonts w:ascii="Consolas" w:hAnsi="Consolas" w:cs="Consolas"/>
          <w:color w:val="0000FF"/>
          <w:sz w:val="19"/>
          <w:szCs w:val="19"/>
        </w:rPr>
        <w:t>new</w:t>
      </w:r>
      <w:r w:rsidRPr="002215DB">
        <w:rPr>
          <w:rFonts w:ascii="Consolas" w:hAnsi="Consolas" w:cs="Consolas"/>
          <w:color w:val="000000"/>
          <w:sz w:val="19"/>
          <w:szCs w:val="19"/>
        </w:rPr>
        <w:t xml:space="preserve"> MyLogger2()));</w:t>
      </w:r>
    </w:p>
    <w:p w14:paraId="073EDFCE"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Logging Service Controller:</w:t>
      </w:r>
    </w:p>
    <w:p w14:paraId="121CA0B4"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new Controller called TestLoggingService3Controller.</w:t>
      </w:r>
    </w:p>
    <w:p w14:paraId="6F4DDC1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private read-only class scoped variable called logger of type ILogger.</w:t>
      </w:r>
    </w:p>
    <w:p w14:paraId="1900B812"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private read-only class scoped variable called service of type ITestService.</w:t>
      </w:r>
    </w:p>
    <w:p w14:paraId="4BA2450F"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public non-default constructor that takes an ILogger method argument and a ITestService method argument.</w:t>
      </w:r>
    </w:p>
    <w:p w14:paraId="2B4024F8"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Save the constructor method arguments to the private logger class variables.</w:t>
      </w:r>
    </w:p>
    <w:p w14:paraId="56D713BC"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Change the Index() method to return a string.</w:t>
      </w:r>
    </w:p>
    <w:p w14:paraId="141D04BE"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implementation of the Index() call the Info() on the logger, then call the Test() on the service, and return a test string response.</w:t>
      </w:r>
    </w:p>
    <w:p w14:paraId="384BA0A6"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and invoke the controller.</w:t>
      </w:r>
    </w:p>
    <w:p w14:paraId="65B7DDE8" w14:textId="68C17F6A" w:rsidR="004866AA"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w:t>
      </w:r>
      <w:r w:rsidR="00565062">
        <w:rPr>
          <w:rFonts w:ascii="Times New Roman" w:hAnsi="Times New Roman"/>
          <w:bCs/>
          <w:sz w:val="24"/>
          <w:szCs w:val="24"/>
        </w:rPr>
        <w:t>f</w:t>
      </w:r>
      <w:r w:rsidRPr="002215DB">
        <w:rPr>
          <w:rFonts w:ascii="Times New Roman" w:hAnsi="Times New Roman"/>
          <w:bCs/>
          <w:sz w:val="24"/>
          <w:szCs w:val="24"/>
        </w:rPr>
        <w:t>y that the logger statement shows up in the Log file.</w:t>
      </w:r>
      <w:r w:rsidR="00376096" w:rsidRPr="002215DB">
        <w:rPr>
          <w:rFonts w:ascii="Times New Roman" w:hAnsi="Times New Roman"/>
          <w:bCs/>
          <w:sz w:val="24"/>
          <w:szCs w:val="24"/>
        </w:rPr>
        <w:t xml:space="preserve"> Take a Screenshot. Label this Screenshot 3.</w:t>
      </w:r>
    </w:p>
    <w:p w14:paraId="6241E38B" w14:textId="1631CA7A" w:rsidR="00A62A0D" w:rsidRPr="002215DB" w:rsidRDefault="00A62A0D" w:rsidP="00A62A0D">
      <w:pPr>
        <w:pStyle w:val="ListParagraph"/>
        <w:numPr>
          <w:ilvl w:val="3"/>
          <w:numId w:val="29"/>
        </w:numPr>
        <w:spacing w:before="0" w:after="60" w:line="240" w:lineRule="auto"/>
        <w:contextualSpacing w:val="0"/>
        <w:rPr>
          <w:rFonts w:ascii="Times New Roman" w:hAnsi="Times New Roman"/>
          <w:bCs/>
          <w:sz w:val="24"/>
          <w:szCs w:val="24"/>
        </w:rPr>
      </w:pPr>
      <w:r>
        <w:rPr>
          <w:noProof/>
        </w:rPr>
        <w:drawing>
          <wp:inline distT="0" distB="0" distL="0" distR="0" wp14:anchorId="0F3177F3" wp14:editId="77D35FA5">
            <wp:extent cx="482917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485900"/>
                    </a:xfrm>
                    <a:prstGeom prst="rect">
                      <a:avLst/>
                    </a:prstGeom>
                  </pic:spPr>
                </pic:pic>
              </a:graphicData>
            </a:graphic>
          </wp:inline>
        </w:drawing>
      </w:r>
    </w:p>
    <w:p w14:paraId="59C8F129" w14:textId="77777777" w:rsidR="004866AA" w:rsidRPr="002215DB" w:rsidRDefault="004866AA" w:rsidP="00971D58">
      <w:pPr>
        <w:spacing w:after="60"/>
        <w:rPr>
          <w:b/>
          <w:szCs w:val="24"/>
        </w:rPr>
      </w:pPr>
      <w:r w:rsidRPr="002215DB">
        <w:rPr>
          <w:b/>
          <w:szCs w:val="24"/>
        </w:rPr>
        <w:t xml:space="preserve">Documentation </w:t>
      </w:r>
    </w:p>
    <w:p w14:paraId="0CD8909B" w14:textId="77777777" w:rsidR="004866AA" w:rsidRPr="002215DB" w:rsidRDefault="004866AA"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7EC428CE" w14:textId="2FE87E05" w:rsidR="00F93DD3" w:rsidRPr="002215DB" w:rsidRDefault="00161986" w:rsidP="00231261">
      <w:pPr>
        <w:pStyle w:val="ListParagraph"/>
        <w:numPr>
          <w:ilvl w:val="0"/>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 xml:space="preserve">Create a project report using a GCU standard </w:t>
      </w:r>
      <w:r w:rsidR="002515C7">
        <w:rPr>
          <w:rFonts w:ascii="Times New Roman" w:hAnsi="Times New Roman"/>
          <w:bCs/>
          <w:sz w:val="24"/>
          <w:szCs w:val="24"/>
        </w:rPr>
        <w:t>p</w:t>
      </w:r>
      <w:r w:rsidRPr="002215DB">
        <w:rPr>
          <w:rFonts w:ascii="Times New Roman" w:hAnsi="Times New Roman"/>
          <w:bCs/>
          <w:sz w:val="24"/>
          <w:szCs w:val="24"/>
        </w:rPr>
        <w:t xml:space="preserve">roject </w:t>
      </w:r>
      <w:r w:rsidR="002515C7">
        <w:rPr>
          <w:rFonts w:ascii="Times New Roman" w:hAnsi="Times New Roman"/>
          <w:bCs/>
          <w:sz w:val="24"/>
          <w:szCs w:val="24"/>
        </w:rPr>
        <w:t>h</w:t>
      </w:r>
      <w:r w:rsidRPr="002215DB">
        <w:rPr>
          <w:rFonts w:ascii="Times New Roman" w:hAnsi="Times New Roman"/>
          <w:bCs/>
          <w:sz w:val="24"/>
          <w:szCs w:val="24"/>
        </w:rPr>
        <w:t>eader/</w:t>
      </w:r>
      <w:r w:rsidR="002515C7">
        <w:rPr>
          <w:rFonts w:ascii="Times New Roman" w:hAnsi="Times New Roman"/>
          <w:bCs/>
          <w:sz w:val="24"/>
          <w:szCs w:val="24"/>
        </w:rPr>
        <w:t>c</w:t>
      </w:r>
      <w:r w:rsidRPr="002215DB">
        <w:rPr>
          <w:rFonts w:ascii="Times New Roman" w:hAnsi="Times New Roman"/>
          <w:bCs/>
          <w:sz w:val="24"/>
          <w:szCs w:val="24"/>
        </w:rPr>
        <w:t xml:space="preserve">over </w:t>
      </w:r>
      <w:r w:rsidR="002515C7">
        <w:rPr>
          <w:rFonts w:ascii="Times New Roman" w:hAnsi="Times New Roman"/>
          <w:bCs/>
          <w:sz w:val="24"/>
          <w:szCs w:val="24"/>
        </w:rPr>
        <w:t>p</w:t>
      </w:r>
      <w:r w:rsidRPr="002215DB">
        <w:rPr>
          <w:rFonts w:ascii="Times New Roman" w:hAnsi="Times New Roman"/>
          <w:bCs/>
          <w:sz w:val="24"/>
          <w:szCs w:val="24"/>
        </w:rPr>
        <w:t>age to include a header, your name, course, assignment name, and date.</w:t>
      </w:r>
      <w:r w:rsidR="00F93DD3" w:rsidRPr="002215DB">
        <w:rPr>
          <w:rFonts w:ascii="Times New Roman" w:hAnsi="Times New Roman"/>
          <w:bCs/>
          <w:sz w:val="24"/>
          <w:szCs w:val="24"/>
        </w:rPr>
        <w:t xml:space="preserve"> </w:t>
      </w:r>
    </w:p>
    <w:p w14:paraId="465E72CD" w14:textId="77777777" w:rsidR="00F93DD3" w:rsidRPr="002215DB" w:rsidRDefault="00F93DD3" w:rsidP="00231261">
      <w:pPr>
        <w:pStyle w:val="ListParagraph"/>
        <w:numPr>
          <w:ilvl w:val="0"/>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screenshots of the following activities to your project report:</w:t>
      </w:r>
    </w:p>
    <w:p w14:paraId="30670800" w14:textId="7334C75F" w:rsidR="00F93DD3" w:rsidRPr="002215DB" w:rsidRDefault="00376096" w:rsidP="00231261">
      <w:pPr>
        <w:pStyle w:val="ListParagraph"/>
        <w:numPr>
          <w:ilvl w:val="1"/>
          <w:numId w:val="30"/>
        </w:numPr>
        <w:spacing w:after="60"/>
        <w:rPr>
          <w:rFonts w:ascii="Times New Roman" w:hAnsi="Times New Roman"/>
          <w:bCs/>
          <w:sz w:val="24"/>
          <w:szCs w:val="24"/>
        </w:rPr>
      </w:pPr>
      <w:r w:rsidRPr="002215DB">
        <w:rPr>
          <w:rFonts w:ascii="Times New Roman" w:hAnsi="Times New Roman"/>
          <w:bCs/>
          <w:sz w:val="24"/>
          <w:szCs w:val="24"/>
        </w:rPr>
        <w:t xml:space="preserve">Screenshot 1 of the Log message from Step 3 </w:t>
      </w:r>
    </w:p>
    <w:p w14:paraId="7BAAC68E" w14:textId="129C5A83" w:rsidR="00F93DD3" w:rsidRPr="002215DB" w:rsidRDefault="00376096" w:rsidP="00231261">
      <w:pPr>
        <w:pStyle w:val="ListParagraph"/>
        <w:numPr>
          <w:ilvl w:val="1"/>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2 of the </w:t>
      </w:r>
      <w:r w:rsidR="00F93DD3" w:rsidRPr="002215DB">
        <w:rPr>
          <w:rFonts w:ascii="Times New Roman" w:hAnsi="Times New Roman"/>
          <w:bCs/>
          <w:sz w:val="24"/>
          <w:szCs w:val="24"/>
        </w:rPr>
        <w:t>Log message from Step 4.</w:t>
      </w:r>
    </w:p>
    <w:p w14:paraId="61903EA1" w14:textId="730CBC4D" w:rsidR="00F93DD3" w:rsidRPr="002215DB" w:rsidRDefault="00376096" w:rsidP="00231261">
      <w:pPr>
        <w:pStyle w:val="ListParagraph"/>
        <w:numPr>
          <w:ilvl w:val="1"/>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3 of the </w:t>
      </w:r>
      <w:r w:rsidR="00F93DD3" w:rsidRPr="002215DB">
        <w:rPr>
          <w:rFonts w:ascii="Times New Roman" w:hAnsi="Times New Roman"/>
          <w:bCs/>
          <w:sz w:val="24"/>
          <w:szCs w:val="24"/>
        </w:rPr>
        <w:t>Log message from Step 5.</w:t>
      </w:r>
    </w:p>
    <w:p w14:paraId="75BF88DE" w14:textId="45D57DAB" w:rsidR="00F93DD3" w:rsidRPr="002215DB" w:rsidRDefault="00F93DD3" w:rsidP="00231261">
      <w:pPr>
        <w:pStyle w:val="ListParagraph"/>
        <w:numPr>
          <w:ilvl w:val="0"/>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w:t>
      </w:r>
      <w:r w:rsidR="002515C7">
        <w:rPr>
          <w:rFonts w:ascii="Times New Roman" w:hAnsi="Times New Roman"/>
          <w:bCs/>
          <w:sz w:val="24"/>
          <w:szCs w:val="24"/>
        </w:rPr>
        <w:t>,</w:t>
      </w:r>
      <w:r w:rsidRPr="002215DB">
        <w:rPr>
          <w:rFonts w:ascii="Times New Roman" w:hAnsi="Times New Roman"/>
          <w:bCs/>
          <w:sz w:val="24"/>
          <w:szCs w:val="24"/>
        </w:rPr>
        <w:t xml:space="preserve"> and include the URL of your GIT repository in the Project Report.</w:t>
      </w:r>
    </w:p>
    <w:p w14:paraId="3828F261" w14:textId="54FC3544" w:rsidR="004866AA" w:rsidRPr="002215DB" w:rsidRDefault="00F93DD3" w:rsidP="00971D58">
      <w:pPr>
        <w:pStyle w:val="Heading2"/>
        <w:spacing w:before="0" w:after="60"/>
        <w:rPr>
          <w:rFonts w:ascii="Times New Roman" w:eastAsia="Arial Unicode MS" w:hAnsi="Times New Roman" w:cs="Times New Roman"/>
          <w:bdr w:val="nil"/>
          <w:lang w:bidi="he-IL"/>
        </w:rPr>
      </w:pPr>
      <w:bookmarkStart w:id="2" w:name="_Toc60388575"/>
      <w:r w:rsidRPr="002215DB">
        <w:rPr>
          <w:rFonts w:ascii="Times New Roman" w:eastAsia="Arial Unicode MS" w:hAnsi="Times New Roman" w:cs="Times New Roman"/>
          <w:bdr w:val="nil"/>
          <w:lang w:bidi="he-IL"/>
        </w:rPr>
        <w:t xml:space="preserve">Part </w:t>
      </w:r>
      <w:r w:rsidR="002F7E3D" w:rsidRPr="002215DB">
        <w:rPr>
          <w:rFonts w:ascii="Times New Roman" w:eastAsia="Arial Unicode MS" w:hAnsi="Times New Roman" w:cs="Times New Roman"/>
          <w:bdr w:val="nil"/>
          <w:lang w:bidi="he-IL"/>
        </w:rPr>
        <w:t>2</w:t>
      </w:r>
      <w:r w:rsidR="004866AA"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Application of Action Filters, IoC, and Logging</w:t>
      </w:r>
      <w:bookmarkEnd w:id="2"/>
    </w:p>
    <w:p w14:paraId="15E7339B" w14:textId="77777777" w:rsidR="004866AA" w:rsidRPr="002215DB" w:rsidRDefault="004866AA"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61B375E8" w14:textId="33003C71"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F93DD3" w:rsidRPr="002215DB">
        <w:rPr>
          <w:bCs/>
        </w:rPr>
        <w:t xml:space="preserve">apply previous activities to their team project. They will build a Security Filter, Logging Service, and use the Unity (IoC) Framework. These components will be integrated with their team project. </w:t>
      </w:r>
    </w:p>
    <w:p w14:paraId="3CBF32C1" w14:textId="77777777" w:rsidR="004866AA" w:rsidRPr="002215DB" w:rsidRDefault="004866AA"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0E0AD80E" w14:textId="77777777" w:rsidR="004866AA" w:rsidRPr="002215DB" w:rsidRDefault="004866AA" w:rsidP="00971D58">
      <w:pPr>
        <w:spacing w:after="60"/>
        <w:rPr>
          <w:bCs/>
        </w:rPr>
      </w:pPr>
      <w:r w:rsidRPr="002215DB">
        <w:rPr>
          <w:bCs/>
        </w:rPr>
        <w:t>Execute this assignment according to the following guidelines:</w:t>
      </w:r>
    </w:p>
    <w:p w14:paraId="706CFD72" w14:textId="13BEB6D1"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Security Filter (reference Activity </w:t>
      </w:r>
      <w:r w:rsidR="009D0A33" w:rsidRPr="002215DB">
        <w:rPr>
          <w:rFonts w:ascii="Times New Roman" w:hAnsi="Times New Roman"/>
          <w:bCs/>
          <w:sz w:val="24"/>
          <w:szCs w:val="24"/>
        </w:rPr>
        <w:t>4 Part 3: Action Filters</w:t>
      </w:r>
      <w:r w:rsidRPr="002215DB">
        <w:rPr>
          <w:rFonts w:ascii="Times New Roman" w:hAnsi="Times New Roman"/>
          <w:bCs/>
          <w:sz w:val="24"/>
          <w:szCs w:val="24"/>
        </w:rPr>
        <w:t>):</w:t>
      </w:r>
    </w:p>
    <w:p w14:paraId="2043E4B2"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Implement a Security Authorization Filter to handle a redirect to your login page when a user has not been authenticated—this can be done by running a check on your security token in the session, and if not valid, simply calling “filterContext.Result = new RedirectResult("/Login");” from within your Filter.</w:t>
      </w:r>
    </w:p>
    <w:p w14:paraId="67A931E4" w14:textId="3E6AC1F2"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Logging Service (reference Activit</w:t>
      </w:r>
      <w:r w:rsidR="009D0A33" w:rsidRPr="002215DB">
        <w:rPr>
          <w:rFonts w:ascii="Times New Roman" w:hAnsi="Times New Roman"/>
          <w:bCs/>
          <w:sz w:val="24"/>
          <w:szCs w:val="24"/>
        </w:rPr>
        <w:t>y 4 Part</w:t>
      </w:r>
      <w:r w:rsidRPr="002215DB">
        <w:rPr>
          <w:rFonts w:ascii="Times New Roman" w:hAnsi="Times New Roman"/>
          <w:bCs/>
          <w:sz w:val="24"/>
          <w:szCs w:val="24"/>
        </w:rPr>
        <w:t xml:space="preserve"> 1</w:t>
      </w:r>
      <w:r w:rsidR="002F7E3D" w:rsidRPr="002215DB">
        <w:rPr>
          <w:rFonts w:ascii="Times New Roman" w:hAnsi="Times New Roman"/>
          <w:bCs/>
          <w:sz w:val="24"/>
          <w:szCs w:val="24"/>
        </w:rPr>
        <w:t xml:space="preserve"> </w:t>
      </w:r>
      <w:r w:rsidRPr="002215DB">
        <w:rPr>
          <w:rFonts w:ascii="Times New Roman" w:hAnsi="Times New Roman"/>
          <w:bCs/>
          <w:sz w:val="24"/>
          <w:szCs w:val="24"/>
        </w:rPr>
        <w:t xml:space="preserve">and </w:t>
      </w:r>
      <w:r w:rsidR="009D0A33" w:rsidRPr="002215DB">
        <w:rPr>
          <w:rFonts w:ascii="Times New Roman" w:hAnsi="Times New Roman"/>
          <w:bCs/>
          <w:sz w:val="24"/>
          <w:szCs w:val="24"/>
        </w:rPr>
        <w:t>Activity 5 Part 1</w:t>
      </w:r>
      <w:r w:rsidRPr="002215DB">
        <w:rPr>
          <w:rFonts w:ascii="Times New Roman" w:hAnsi="Times New Roman"/>
          <w:bCs/>
          <w:sz w:val="24"/>
          <w:szCs w:val="24"/>
        </w:rPr>
        <w:t>):</w:t>
      </w:r>
    </w:p>
    <w:p w14:paraId="60EBDEA1"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Logging Service Interface class (with debug(), info(), warn(), and error() methods).</w:t>
      </w:r>
    </w:p>
    <w:p w14:paraId="53C8A86B"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Logging Service Implementation class (use NLog).</w:t>
      </w:r>
    </w:p>
    <w:p w14:paraId="53F1FA38" w14:textId="209F3FB3"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Register Logging Service (reference Activity </w:t>
      </w:r>
      <w:r w:rsidR="009D0A33" w:rsidRPr="002215DB">
        <w:rPr>
          <w:rFonts w:ascii="Times New Roman" w:hAnsi="Times New Roman"/>
          <w:bCs/>
          <w:sz w:val="24"/>
          <w:szCs w:val="24"/>
        </w:rPr>
        <w:t>5 Part 1</w:t>
      </w:r>
      <w:r w:rsidRPr="002215DB">
        <w:rPr>
          <w:rFonts w:ascii="Times New Roman" w:hAnsi="Times New Roman"/>
          <w:bCs/>
          <w:sz w:val="24"/>
          <w:szCs w:val="24"/>
        </w:rPr>
        <w:t>):</w:t>
      </w:r>
    </w:p>
    <w:p w14:paraId="05191F06"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Bind a singleton to the Logging Service.</w:t>
      </w:r>
    </w:p>
    <w:p w14:paraId="2FC7D324" w14:textId="77777777"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Team Project Integration:</w:t>
      </w:r>
    </w:p>
    <w:p w14:paraId="1FFBDB21"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Security Filter to your team project.</w:t>
      </w:r>
    </w:p>
    <w:p w14:paraId="1C124CAB"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Logging Service to your team project.</w:t>
      </w:r>
    </w:p>
    <w:p w14:paraId="510F3E91" w14:textId="05140122" w:rsidR="004866AA"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nondefault constructor() for your Login Controller and inject the Logging Service into the Controller. Add try catch exception blocks to the Login Controller. In the exception block, use the Logging Service to log the exception message at the error log level. Note, you should repeat this for all Controllers when you submit your final team project.</w:t>
      </w:r>
    </w:p>
    <w:p w14:paraId="50E02454" w14:textId="77777777" w:rsidR="004866AA" w:rsidRPr="002215DB" w:rsidRDefault="004866AA" w:rsidP="00971D58">
      <w:pPr>
        <w:spacing w:after="60"/>
        <w:rPr>
          <w:b/>
          <w:szCs w:val="24"/>
        </w:rPr>
      </w:pPr>
      <w:r w:rsidRPr="002215DB">
        <w:rPr>
          <w:b/>
          <w:szCs w:val="24"/>
        </w:rPr>
        <w:t xml:space="preserve">Submission </w:t>
      </w:r>
    </w:p>
    <w:p w14:paraId="41DE9AAF" w14:textId="77777777" w:rsidR="004866AA" w:rsidRPr="002215DB" w:rsidRDefault="004866AA" w:rsidP="00971D58">
      <w:pPr>
        <w:widowControl w:val="0"/>
        <w:spacing w:after="60"/>
        <w:rPr>
          <w:szCs w:val="24"/>
        </w:rPr>
      </w:pPr>
      <w:r w:rsidRPr="002215DB">
        <w:rPr>
          <w:szCs w:val="24"/>
        </w:rPr>
        <w:t>Submit the following to the learning management system:</w:t>
      </w:r>
    </w:p>
    <w:p w14:paraId="13E10232" w14:textId="5BFAD333" w:rsidR="004866AA" w:rsidRPr="002215DB" w:rsidRDefault="00F93DD3" w:rsidP="00971D58">
      <w:pPr>
        <w:spacing w:after="60"/>
        <w:rPr>
          <w:b/>
          <w:bCs/>
          <w:szCs w:val="24"/>
        </w:rPr>
      </w:pPr>
      <w:r w:rsidRPr="002215DB">
        <w:rPr>
          <w:b/>
          <w:bCs/>
          <w:szCs w:val="24"/>
        </w:rPr>
        <w:t>Part 1</w:t>
      </w:r>
      <w:r w:rsidR="004866AA" w:rsidRPr="002215DB">
        <w:rPr>
          <w:b/>
          <w:bCs/>
          <w:szCs w:val="24"/>
        </w:rPr>
        <w:t xml:space="preserve"> </w:t>
      </w:r>
    </w:p>
    <w:p w14:paraId="3993FFE8" w14:textId="77777777" w:rsidR="00231261" w:rsidRPr="002215DB" w:rsidRDefault="00231261" w:rsidP="00231261">
      <w:pPr>
        <w:pStyle w:val="ListParagraph"/>
        <w:numPr>
          <w:ilvl w:val="0"/>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Project Report that includes:</w:t>
      </w:r>
    </w:p>
    <w:p w14:paraId="7DCD3FFE" w14:textId="15ABDDD9" w:rsidR="00231261" w:rsidRPr="002215DB" w:rsidRDefault="00231261" w:rsidP="00231261">
      <w:pPr>
        <w:pStyle w:val="ListParagraph"/>
        <w:numPr>
          <w:ilvl w:val="1"/>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 xml:space="preserve">A GCU standard </w:t>
      </w:r>
      <w:r w:rsidR="002515C7">
        <w:rPr>
          <w:rFonts w:ascii="Times New Roman" w:hAnsi="Times New Roman"/>
          <w:bCs/>
          <w:sz w:val="24"/>
          <w:szCs w:val="24"/>
        </w:rPr>
        <w:t>p</w:t>
      </w:r>
      <w:r w:rsidRPr="002215DB">
        <w:rPr>
          <w:rFonts w:ascii="Times New Roman" w:hAnsi="Times New Roman"/>
          <w:bCs/>
          <w:sz w:val="24"/>
          <w:szCs w:val="24"/>
        </w:rPr>
        <w:t xml:space="preserve">roject </w:t>
      </w:r>
      <w:r w:rsidR="002515C7">
        <w:rPr>
          <w:rFonts w:ascii="Times New Roman" w:hAnsi="Times New Roman"/>
          <w:bCs/>
          <w:sz w:val="24"/>
          <w:szCs w:val="24"/>
        </w:rPr>
        <w:t>h</w:t>
      </w:r>
      <w:r w:rsidRPr="002215DB">
        <w:rPr>
          <w:rFonts w:ascii="Times New Roman" w:hAnsi="Times New Roman"/>
          <w:bCs/>
          <w:sz w:val="24"/>
          <w:szCs w:val="24"/>
        </w:rPr>
        <w:t>eader/</w:t>
      </w:r>
      <w:r w:rsidR="002515C7">
        <w:rPr>
          <w:rFonts w:ascii="Times New Roman" w:hAnsi="Times New Roman"/>
          <w:bCs/>
          <w:sz w:val="24"/>
          <w:szCs w:val="24"/>
        </w:rPr>
        <w:t>c</w:t>
      </w:r>
      <w:r w:rsidRPr="002215DB">
        <w:rPr>
          <w:rFonts w:ascii="Times New Roman" w:hAnsi="Times New Roman"/>
          <w:bCs/>
          <w:sz w:val="24"/>
          <w:szCs w:val="24"/>
        </w:rPr>
        <w:t xml:space="preserve">over </w:t>
      </w:r>
      <w:r w:rsidR="002515C7">
        <w:rPr>
          <w:rFonts w:ascii="Times New Roman" w:hAnsi="Times New Roman"/>
          <w:bCs/>
          <w:sz w:val="24"/>
          <w:szCs w:val="24"/>
        </w:rPr>
        <w:t>p</w:t>
      </w:r>
      <w:r w:rsidRPr="002215DB">
        <w:rPr>
          <w:rFonts w:ascii="Times New Roman" w:hAnsi="Times New Roman"/>
          <w:bCs/>
          <w:sz w:val="24"/>
          <w:szCs w:val="24"/>
        </w:rPr>
        <w:t xml:space="preserve">age to include your name, course, assignment name, and date </w:t>
      </w:r>
    </w:p>
    <w:p w14:paraId="461CF5E0" w14:textId="7794674F" w:rsidR="00231261" w:rsidRPr="002215DB" w:rsidRDefault="00231261" w:rsidP="00231261">
      <w:pPr>
        <w:pStyle w:val="ListParagraph"/>
        <w:numPr>
          <w:ilvl w:val="1"/>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Screenshots 1-3</w:t>
      </w:r>
    </w:p>
    <w:p w14:paraId="60115CED" w14:textId="77777777" w:rsidR="00231261" w:rsidRPr="002215DB" w:rsidRDefault="00231261" w:rsidP="00231261">
      <w:pPr>
        <w:pStyle w:val="ListParagraph"/>
        <w:numPr>
          <w:ilvl w:val="1"/>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URL of your GIT repository </w:t>
      </w:r>
    </w:p>
    <w:p w14:paraId="5970145F" w14:textId="08DE6C1D" w:rsidR="002F7E3D" w:rsidRPr="002215DB" w:rsidRDefault="00231261" w:rsidP="00231261">
      <w:pPr>
        <w:pStyle w:val="ListParagraph"/>
        <w:numPr>
          <w:ilvl w:val="0"/>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the GIT repository</w:t>
      </w:r>
      <w:r w:rsidR="002515C7">
        <w:rPr>
          <w:rFonts w:ascii="Times New Roman" w:hAnsi="Times New Roman"/>
          <w:bCs/>
          <w:sz w:val="24"/>
          <w:szCs w:val="24"/>
        </w:rPr>
        <w:t>.</w:t>
      </w:r>
    </w:p>
    <w:p w14:paraId="28C345CE" w14:textId="53644FEA" w:rsidR="004866AA" w:rsidRPr="002215DB" w:rsidRDefault="00F93DD3" w:rsidP="00971D58">
      <w:pPr>
        <w:spacing w:after="60"/>
        <w:rPr>
          <w:b/>
          <w:bCs/>
          <w:szCs w:val="24"/>
        </w:rPr>
      </w:pPr>
      <w:r w:rsidRPr="002215DB">
        <w:rPr>
          <w:b/>
          <w:bCs/>
          <w:szCs w:val="24"/>
        </w:rPr>
        <w:t>Part 2</w:t>
      </w:r>
    </w:p>
    <w:p w14:paraId="213E9E89" w14:textId="7A45C17D" w:rsidR="00751442" w:rsidRPr="002215DB" w:rsidRDefault="00751442" w:rsidP="00231261">
      <w:pPr>
        <w:pStyle w:val="ListParagraph"/>
        <w:numPr>
          <w:ilvl w:val="0"/>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Zip up the code for the following activities to your </w:t>
      </w:r>
      <w:r w:rsidR="002515C7">
        <w:rPr>
          <w:rFonts w:ascii="Times New Roman" w:hAnsi="Times New Roman"/>
          <w:bCs/>
          <w:sz w:val="24"/>
          <w:szCs w:val="24"/>
        </w:rPr>
        <w:t>p</w:t>
      </w:r>
      <w:r w:rsidRPr="002215DB">
        <w:rPr>
          <w:rFonts w:ascii="Times New Roman" w:hAnsi="Times New Roman"/>
          <w:bCs/>
          <w:sz w:val="24"/>
          <w:szCs w:val="24"/>
        </w:rPr>
        <w:t xml:space="preserve">roject </w:t>
      </w:r>
      <w:r w:rsidR="002515C7">
        <w:rPr>
          <w:rFonts w:ascii="Times New Roman" w:hAnsi="Times New Roman"/>
          <w:bCs/>
          <w:sz w:val="24"/>
          <w:szCs w:val="24"/>
        </w:rPr>
        <w:t>r</w:t>
      </w:r>
      <w:r w:rsidRPr="002215DB">
        <w:rPr>
          <w:rFonts w:ascii="Times New Roman" w:hAnsi="Times New Roman"/>
          <w:bCs/>
          <w:sz w:val="24"/>
          <w:szCs w:val="24"/>
        </w:rPr>
        <w:t>eport:</w:t>
      </w:r>
    </w:p>
    <w:p w14:paraId="7A54ACB5" w14:textId="611CCF9F" w:rsidR="00751442" w:rsidRPr="002215DB" w:rsidRDefault="00751442" w:rsidP="00231261">
      <w:pPr>
        <w:pStyle w:val="ListParagraph"/>
        <w:numPr>
          <w:ilvl w:val="1"/>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Security Filter</w:t>
      </w:r>
    </w:p>
    <w:p w14:paraId="1D728BC6" w14:textId="2955E04E" w:rsidR="00751442" w:rsidRPr="002215DB" w:rsidRDefault="00751442" w:rsidP="00231261">
      <w:pPr>
        <w:pStyle w:val="ListParagraph"/>
        <w:numPr>
          <w:ilvl w:val="1"/>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Logging Service</w:t>
      </w:r>
    </w:p>
    <w:p w14:paraId="4E68F3AF" w14:textId="5E8AC622" w:rsidR="00751442" w:rsidRPr="002215DB" w:rsidRDefault="00751442" w:rsidP="00231261">
      <w:pPr>
        <w:pStyle w:val="ListParagraph"/>
        <w:numPr>
          <w:ilvl w:val="1"/>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Login Controller</w:t>
      </w:r>
    </w:p>
    <w:p w14:paraId="1973335F" w14:textId="77777777" w:rsidR="004866AA" w:rsidRPr="00E21FAC" w:rsidRDefault="004866AA" w:rsidP="00971D58">
      <w:pPr>
        <w:spacing w:after="60"/>
        <w:rPr>
          <w:b/>
          <w:bCs/>
          <w:szCs w:val="24"/>
        </w:rPr>
      </w:pPr>
    </w:p>
    <w:p w14:paraId="50BD522C" w14:textId="77777777" w:rsidR="00E21FAC" w:rsidRPr="00E21FAC" w:rsidRDefault="00E21FAC" w:rsidP="00971D58">
      <w:pPr>
        <w:spacing w:after="60"/>
        <w:rPr>
          <w:b/>
          <w:bCs/>
          <w:szCs w:val="24"/>
        </w:rPr>
      </w:pPr>
    </w:p>
    <w:sectPr w:rsidR="00E21FAC" w:rsidRPr="00E21FAC" w:rsidSect="00723B6D">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DFD6F" w14:textId="77777777" w:rsidR="001C015F" w:rsidRDefault="001C015F" w:rsidP="00E3078E">
      <w:pPr>
        <w:spacing w:after="0"/>
      </w:pPr>
      <w:r>
        <w:separator/>
      </w:r>
    </w:p>
  </w:endnote>
  <w:endnote w:type="continuationSeparator" w:id="0">
    <w:p w14:paraId="3F4572A9" w14:textId="77777777" w:rsidR="001C015F" w:rsidRDefault="001C015F" w:rsidP="00E3078E">
      <w:pPr>
        <w:spacing w:after="0"/>
      </w:pPr>
      <w:r>
        <w:continuationSeparator/>
      </w:r>
    </w:p>
  </w:endnote>
  <w:endnote w:type="continuationNotice" w:id="1">
    <w:p w14:paraId="2072CB94" w14:textId="77777777" w:rsidR="001C015F" w:rsidRDefault="001C01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ED58" w14:textId="06E4065F" w:rsidR="0053671C" w:rsidRDefault="0053671C">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9" w14:textId="0D08057B" w:rsidR="0053671C" w:rsidRDefault="0053671C"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D54C6" w14:textId="77777777" w:rsidR="001C015F" w:rsidRDefault="001C015F" w:rsidP="00E3078E">
      <w:pPr>
        <w:spacing w:after="0"/>
      </w:pPr>
      <w:r>
        <w:separator/>
      </w:r>
    </w:p>
  </w:footnote>
  <w:footnote w:type="continuationSeparator" w:id="0">
    <w:p w14:paraId="1267273F" w14:textId="77777777" w:rsidR="001C015F" w:rsidRDefault="001C015F" w:rsidP="00E3078E">
      <w:pPr>
        <w:spacing w:after="0"/>
      </w:pPr>
      <w:r>
        <w:continuationSeparator/>
      </w:r>
    </w:p>
  </w:footnote>
  <w:footnote w:type="continuationNotice" w:id="1">
    <w:p w14:paraId="6E38409C" w14:textId="77777777" w:rsidR="001C015F" w:rsidRDefault="001C015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0" w14:textId="5EED3F4D" w:rsidR="0053671C" w:rsidRDefault="0053671C"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53671C" w:rsidRDefault="0053671C" w:rsidP="002A3A3D">
    <w:pPr>
      <w:pStyle w:val="Header"/>
    </w:pPr>
  </w:p>
  <w:p w14:paraId="4BFD70A2" w14:textId="77777777" w:rsidR="0053671C" w:rsidRDefault="0053671C"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5" w14:textId="77777777" w:rsidR="0053671C" w:rsidRDefault="0053671C">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3671C" w:rsidRDefault="0053671C">
    <w:pPr>
      <w:pStyle w:val="Header"/>
    </w:pPr>
  </w:p>
  <w:p w14:paraId="4BFD70A7" w14:textId="77777777" w:rsidR="0053671C" w:rsidRDefault="0053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DD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03CA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D7A5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C788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115E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512FB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B45F3"/>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A09A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664F6C"/>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85245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9320D4"/>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9F15D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04CB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E5049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D6496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3F0D6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A74C75"/>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89085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8E349F"/>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D8235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5F4A2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1662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8C2D2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7648BB"/>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8F71D7"/>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0532DC"/>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D77F8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21206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2BF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7D1CA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24222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382C1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4E3F8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9F7C2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E02D2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F375C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4"/>
  </w:num>
  <w:num w:numId="3">
    <w:abstractNumId w:val="1"/>
  </w:num>
  <w:num w:numId="4">
    <w:abstractNumId w:val="27"/>
  </w:num>
  <w:num w:numId="5">
    <w:abstractNumId w:val="18"/>
  </w:num>
  <w:num w:numId="6">
    <w:abstractNumId w:val="30"/>
  </w:num>
  <w:num w:numId="7">
    <w:abstractNumId w:val="20"/>
  </w:num>
  <w:num w:numId="8">
    <w:abstractNumId w:val="22"/>
  </w:num>
  <w:num w:numId="9">
    <w:abstractNumId w:val="16"/>
  </w:num>
  <w:num w:numId="10">
    <w:abstractNumId w:val="31"/>
  </w:num>
  <w:num w:numId="11">
    <w:abstractNumId w:val="7"/>
  </w:num>
  <w:num w:numId="12">
    <w:abstractNumId w:val="15"/>
  </w:num>
  <w:num w:numId="13">
    <w:abstractNumId w:val="35"/>
  </w:num>
  <w:num w:numId="14">
    <w:abstractNumId w:val="0"/>
  </w:num>
  <w:num w:numId="15">
    <w:abstractNumId w:val="13"/>
  </w:num>
  <w:num w:numId="16">
    <w:abstractNumId w:val="3"/>
  </w:num>
  <w:num w:numId="17">
    <w:abstractNumId w:val="9"/>
  </w:num>
  <w:num w:numId="18">
    <w:abstractNumId w:val="10"/>
  </w:num>
  <w:num w:numId="19">
    <w:abstractNumId w:val="4"/>
  </w:num>
  <w:num w:numId="20">
    <w:abstractNumId w:val="11"/>
  </w:num>
  <w:num w:numId="21">
    <w:abstractNumId w:val="5"/>
  </w:num>
  <w:num w:numId="22">
    <w:abstractNumId w:val="6"/>
  </w:num>
  <w:num w:numId="23">
    <w:abstractNumId w:val="12"/>
  </w:num>
  <w:num w:numId="24">
    <w:abstractNumId w:val="24"/>
  </w:num>
  <w:num w:numId="25">
    <w:abstractNumId w:val="25"/>
  </w:num>
  <w:num w:numId="26">
    <w:abstractNumId w:val="17"/>
  </w:num>
  <w:num w:numId="27">
    <w:abstractNumId w:val="36"/>
  </w:num>
  <w:num w:numId="28">
    <w:abstractNumId w:val="2"/>
  </w:num>
  <w:num w:numId="29">
    <w:abstractNumId w:val="29"/>
  </w:num>
  <w:num w:numId="30">
    <w:abstractNumId w:val="19"/>
  </w:num>
  <w:num w:numId="31">
    <w:abstractNumId w:val="28"/>
  </w:num>
  <w:num w:numId="32">
    <w:abstractNumId w:val="14"/>
  </w:num>
  <w:num w:numId="33">
    <w:abstractNumId w:val="3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1"/>
  </w:num>
  <w:num w:numId="37">
    <w:abstractNumId w:val="23"/>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5F6A"/>
    <w:rsid w:val="000167B4"/>
    <w:rsid w:val="00025213"/>
    <w:rsid w:val="000310F3"/>
    <w:rsid w:val="00034B66"/>
    <w:rsid w:val="000465AC"/>
    <w:rsid w:val="0005020F"/>
    <w:rsid w:val="000745C3"/>
    <w:rsid w:val="00094327"/>
    <w:rsid w:val="0009790D"/>
    <w:rsid w:val="000B3382"/>
    <w:rsid w:val="000B4526"/>
    <w:rsid w:val="000C1AB9"/>
    <w:rsid w:val="000C41C8"/>
    <w:rsid w:val="000E60BC"/>
    <w:rsid w:val="000F267E"/>
    <w:rsid w:val="00112306"/>
    <w:rsid w:val="00113383"/>
    <w:rsid w:val="0011630B"/>
    <w:rsid w:val="001173B8"/>
    <w:rsid w:val="001345D4"/>
    <w:rsid w:val="00145E27"/>
    <w:rsid w:val="001513B3"/>
    <w:rsid w:val="00151645"/>
    <w:rsid w:val="00161986"/>
    <w:rsid w:val="00162E65"/>
    <w:rsid w:val="001B0F7B"/>
    <w:rsid w:val="001C015F"/>
    <w:rsid w:val="001C2708"/>
    <w:rsid w:val="001C5421"/>
    <w:rsid w:val="001D11F1"/>
    <w:rsid w:val="001D67F7"/>
    <w:rsid w:val="001E2B71"/>
    <w:rsid w:val="001E32CF"/>
    <w:rsid w:val="001E4562"/>
    <w:rsid w:val="001E734B"/>
    <w:rsid w:val="001F7C44"/>
    <w:rsid w:val="002215DB"/>
    <w:rsid w:val="00221BB1"/>
    <w:rsid w:val="00222A8F"/>
    <w:rsid w:val="00231261"/>
    <w:rsid w:val="002348E1"/>
    <w:rsid w:val="00243B31"/>
    <w:rsid w:val="0024717C"/>
    <w:rsid w:val="002515C7"/>
    <w:rsid w:val="00252149"/>
    <w:rsid w:val="00253AAA"/>
    <w:rsid w:val="00254EE2"/>
    <w:rsid w:val="00271E9B"/>
    <w:rsid w:val="0027209C"/>
    <w:rsid w:val="00294AE0"/>
    <w:rsid w:val="002972E7"/>
    <w:rsid w:val="002A3A3D"/>
    <w:rsid w:val="002A4FC5"/>
    <w:rsid w:val="002C4EE8"/>
    <w:rsid w:val="002D5F3E"/>
    <w:rsid w:val="002E4241"/>
    <w:rsid w:val="002E6C8E"/>
    <w:rsid w:val="002F3E6E"/>
    <w:rsid w:val="002F4B3D"/>
    <w:rsid w:val="002F7E3D"/>
    <w:rsid w:val="003349BC"/>
    <w:rsid w:val="00363303"/>
    <w:rsid w:val="003701FF"/>
    <w:rsid w:val="00376096"/>
    <w:rsid w:val="003765C2"/>
    <w:rsid w:val="003804F0"/>
    <w:rsid w:val="00381FB8"/>
    <w:rsid w:val="003C354E"/>
    <w:rsid w:val="003C431B"/>
    <w:rsid w:val="003E61D5"/>
    <w:rsid w:val="0040304A"/>
    <w:rsid w:val="00406E6C"/>
    <w:rsid w:val="00407831"/>
    <w:rsid w:val="00407E80"/>
    <w:rsid w:val="00410A40"/>
    <w:rsid w:val="00411D94"/>
    <w:rsid w:val="00417E17"/>
    <w:rsid w:val="004200BC"/>
    <w:rsid w:val="0042055E"/>
    <w:rsid w:val="00432625"/>
    <w:rsid w:val="004359F4"/>
    <w:rsid w:val="00447408"/>
    <w:rsid w:val="00461D30"/>
    <w:rsid w:val="00465373"/>
    <w:rsid w:val="004669D8"/>
    <w:rsid w:val="00470702"/>
    <w:rsid w:val="00471F80"/>
    <w:rsid w:val="00472F05"/>
    <w:rsid w:val="00474988"/>
    <w:rsid w:val="004777DB"/>
    <w:rsid w:val="004802E3"/>
    <w:rsid w:val="00480C79"/>
    <w:rsid w:val="004866AA"/>
    <w:rsid w:val="004A30FE"/>
    <w:rsid w:val="004B33D2"/>
    <w:rsid w:val="004C1126"/>
    <w:rsid w:val="004D3570"/>
    <w:rsid w:val="004E1421"/>
    <w:rsid w:val="004E3DE8"/>
    <w:rsid w:val="004E59F7"/>
    <w:rsid w:val="00505699"/>
    <w:rsid w:val="005073C5"/>
    <w:rsid w:val="00524F23"/>
    <w:rsid w:val="005356D7"/>
    <w:rsid w:val="0053671C"/>
    <w:rsid w:val="00536824"/>
    <w:rsid w:val="005379A1"/>
    <w:rsid w:val="0055210F"/>
    <w:rsid w:val="00562652"/>
    <w:rsid w:val="00565062"/>
    <w:rsid w:val="00584057"/>
    <w:rsid w:val="00584E5B"/>
    <w:rsid w:val="0059572F"/>
    <w:rsid w:val="005A48E6"/>
    <w:rsid w:val="005B58DC"/>
    <w:rsid w:val="005B7C65"/>
    <w:rsid w:val="005B7D81"/>
    <w:rsid w:val="005C2B12"/>
    <w:rsid w:val="005D2701"/>
    <w:rsid w:val="005D688D"/>
    <w:rsid w:val="005E3F7C"/>
    <w:rsid w:val="005F2813"/>
    <w:rsid w:val="00601D18"/>
    <w:rsid w:val="00620E01"/>
    <w:rsid w:val="0065504A"/>
    <w:rsid w:val="00657070"/>
    <w:rsid w:val="00685C46"/>
    <w:rsid w:val="00685D5C"/>
    <w:rsid w:val="00692653"/>
    <w:rsid w:val="00697F6C"/>
    <w:rsid w:val="006B7B81"/>
    <w:rsid w:val="006C5376"/>
    <w:rsid w:val="006E2305"/>
    <w:rsid w:val="006E3372"/>
    <w:rsid w:val="006E46E5"/>
    <w:rsid w:val="00701B89"/>
    <w:rsid w:val="007044B9"/>
    <w:rsid w:val="00710477"/>
    <w:rsid w:val="007112D2"/>
    <w:rsid w:val="00713AF7"/>
    <w:rsid w:val="00723B6D"/>
    <w:rsid w:val="00731D30"/>
    <w:rsid w:val="00736D4A"/>
    <w:rsid w:val="00736D5B"/>
    <w:rsid w:val="00751442"/>
    <w:rsid w:val="00774D33"/>
    <w:rsid w:val="00785860"/>
    <w:rsid w:val="007A053A"/>
    <w:rsid w:val="007A4705"/>
    <w:rsid w:val="007A4B47"/>
    <w:rsid w:val="007B4824"/>
    <w:rsid w:val="007B5FB0"/>
    <w:rsid w:val="007D4201"/>
    <w:rsid w:val="007D5049"/>
    <w:rsid w:val="007E4E26"/>
    <w:rsid w:val="007F090F"/>
    <w:rsid w:val="007F2C8E"/>
    <w:rsid w:val="00803443"/>
    <w:rsid w:val="00806306"/>
    <w:rsid w:val="008250B0"/>
    <w:rsid w:val="008340EA"/>
    <w:rsid w:val="00842697"/>
    <w:rsid w:val="00846BD7"/>
    <w:rsid w:val="00860F19"/>
    <w:rsid w:val="008642E3"/>
    <w:rsid w:val="00864E83"/>
    <w:rsid w:val="00870E0F"/>
    <w:rsid w:val="008752EE"/>
    <w:rsid w:val="00882BA0"/>
    <w:rsid w:val="008A727E"/>
    <w:rsid w:val="008A7E98"/>
    <w:rsid w:val="008B0A9A"/>
    <w:rsid w:val="008B5718"/>
    <w:rsid w:val="008C2F5E"/>
    <w:rsid w:val="008C7992"/>
    <w:rsid w:val="008E76F3"/>
    <w:rsid w:val="008F1EBD"/>
    <w:rsid w:val="009143DB"/>
    <w:rsid w:val="00916D19"/>
    <w:rsid w:val="009177AC"/>
    <w:rsid w:val="00925BCF"/>
    <w:rsid w:val="00926697"/>
    <w:rsid w:val="0095085A"/>
    <w:rsid w:val="00951931"/>
    <w:rsid w:val="009577F5"/>
    <w:rsid w:val="0097048D"/>
    <w:rsid w:val="00971D58"/>
    <w:rsid w:val="009823D4"/>
    <w:rsid w:val="009853F9"/>
    <w:rsid w:val="00987CF4"/>
    <w:rsid w:val="00987D74"/>
    <w:rsid w:val="00993762"/>
    <w:rsid w:val="009B32F7"/>
    <w:rsid w:val="009D0A33"/>
    <w:rsid w:val="009D5D38"/>
    <w:rsid w:val="009E6CD8"/>
    <w:rsid w:val="009E6F41"/>
    <w:rsid w:val="009E7B88"/>
    <w:rsid w:val="009F6C41"/>
    <w:rsid w:val="00A07499"/>
    <w:rsid w:val="00A13A56"/>
    <w:rsid w:val="00A13BAF"/>
    <w:rsid w:val="00A162AB"/>
    <w:rsid w:val="00A35951"/>
    <w:rsid w:val="00A36100"/>
    <w:rsid w:val="00A54BBF"/>
    <w:rsid w:val="00A62A0D"/>
    <w:rsid w:val="00A70145"/>
    <w:rsid w:val="00A85553"/>
    <w:rsid w:val="00AA2D2A"/>
    <w:rsid w:val="00AA391E"/>
    <w:rsid w:val="00AB565A"/>
    <w:rsid w:val="00AD4167"/>
    <w:rsid w:val="00AD5E21"/>
    <w:rsid w:val="00AD7EA6"/>
    <w:rsid w:val="00AE30FC"/>
    <w:rsid w:val="00AE31DF"/>
    <w:rsid w:val="00B02474"/>
    <w:rsid w:val="00B13281"/>
    <w:rsid w:val="00B2103D"/>
    <w:rsid w:val="00B43341"/>
    <w:rsid w:val="00B62FCC"/>
    <w:rsid w:val="00B6729B"/>
    <w:rsid w:val="00B775F3"/>
    <w:rsid w:val="00B82033"/>
    <w:rsid w:val="00B95278"/>
    <w:rsid w:val="00BB5133"/>
    <w:rsid w:val="00BB6EA5"/>
    <w:rsid w:val="00BD086E"/>
    <w:rsid w:val="00BD494C"/>
    <w:rsid w:val="00BD5403"/>
    <w:rsid w:val="00BE0419"/>
    <w:rsid w:val="00BF78A4"/>
    <w:rsid w:val="00C02012"/>
    <w:rsid w:val="00C07FAC"/>
    <w:rsid w:val="00C16584"/>
    <w:rsid w:val="00C20924"/>
    <w:rsid w:val="00C2209F"/>
    <w:rsid w:val="00C313D6"/>
    <w:rsid w:val="00C31CE8"/>
    <w:rsid w:val="00C350E1"/>
    <w:rsid w:val="00C356E4"/>
    <w:rsid w:val="00C4265D"/>
    <w:rsid w:val="00C46B77"/>
    <w:rsid w:val="00C54ABE"/>
    <w:rsid w:val="00C66E8F"/>
    <w:rsid w:val="00C76E7F"/>
    <w:rsid w:val="00C84204"/>
    <w:rsid w:val="00C8656E"/>
    <w:rsid w:val="00C95202"/>
    <w:rsid w:val="00C957CA"/>
    <w:rsid w:val="00CA53E1"/>
    <w:rsid w:val="00CB3DCC"/>
    <w:rsid w:val="00CC583F"/>
    <w:rsid w:val="00CF6E4E"/>
    <w:rsid w:val="00D047DE"/>
    <w:rsid w:val="00D05B7B"/>
    <w:rsid w:val="00D06FC2"/>
    <w:rsid w:val="00D078DF"/>
    <w:rsid w:val="00D14FEC"/>
    <w:rsid w:val="00D20013"/>
    <w:rsid w:val="00D2581D"/>
    <w:rsid w:val="00D2701F"/>
    <w:rsid w:val="00D41AED"/>
    <w:rsid w:val="00D56996"/>
    <w:rsid w:val="00D87DA6"/>
    <w:rsid w:val="00D90707"/>
    <w:rsid w:val="00D93063"/>
    <w:rsid w:val="00D93780"/>
    <w:rsid w:val="00DA28EE"/>
    <w:rsid w:val="00DC563B"/>
    <w:rsid w:val="00DD18BF"/>
    <w:rsid w:val="00DD1A96"/>
    <w:rsid w:val="00DF7D6F"/>
    <w:rsid w:val="00E03F36"/>
    <w:rsid w:val="00E06D7B"/>
    <w:rsid w:val="00E17AFE"/>
    <w:rsid w:val="00E206D3"/>
    <w:rsid w:val="00E21FAC"/>
    <w:rsid w:val="00E3078E"/>
    <w:rsid w:val="00E40299"/>
    <w:rsid w:val="00E44F79"/>
    <w:rsid w:val="00E46E51"/>
    <w:rsid w:val="00E530DA"/>
    <w:rsid w:val="00E56A8F"/>
    <w:rsid w:val="00E74FF8"/>
    <w:rsid w:val="00E805B3"/>
    <w:rsid w:val="00E84D9F"/>
    <w:rsid w:val="00E85EC6"/>
    <w:rsid w:val="00E900DA"/>
    <w:rsid w:val="00E91BB7"/>
    <w:rsid w:val="00E95DC1"/>
    <w:rsid w:val="00E96431"/>
    <w:rsid w:val="00E96CA6"/>
    <w:rsid w:val="00EB3039"/>
    <w:rsid w:val="00EB43B0"/>
    <w:rsid w:val="00ED041A"/>
    <w:rsid w:val="00ED05B2"/>
    <w:rsid w:val="00ED2137"/>
    <w:rsid w:val="00EE4D72"/>
    <w:rsid w:val="00EE6667"/>
    <w:rsid w:val="00F10B4B"/>
    <w:rsid w:val="00F12177"/>
    <w:rsid w:val="00F51CB2"/>
    <w:rsid w:val="00F54B65"/>
    <w:rsid w:val="00F64529"/>
    <w:rsid w:val="00F812C4"/>
    <w:rsid w:val="00F853FA"/>
    <w:rsid w:val="00F93655"/>
    <w:rsid w:val="00F93DD3"/>
    <w:rsid w:val="00F94CC8"/>
    <w:rsid w:val="00FA08C7"/>
    <w:rsid w:val="00FC1477"/>
    <w:rsid w:val="00FD1D8D"/>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character" w:styleId="UnresolvedMention">
    <w:name w:val="Unresolved Mention"/>
    <w:basedOn w:val="DefaultParagraphFont"/>
    <w:uiPriority w:val="99"/>
    <w:semiHidden/>
    <w:unhideWhenUsed/>
    <w:rsid w:val="008E76F3"/>
    <w:rPr>
      <w:color w:val="605E5C"/>
      <w:shd w:val="clear" w:color="auto" w:fill="E1DFDD"/>
    </w:rPr>
  </w:style>
  <w:style w:type="paragraph" w:styleId="PlainText">
    <w:name w:val="Plain Text"/>
    <w:basedOn w:val="Normal"/>
    <w:link w:val="PlainTextChar"/>
    <w:uiPriority w:val="99"/>
    <w:unhideWhenUsed/>
    <w:rsid w:val="00EB43B0"/>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B43B0"/>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8597">
      <w:bodyDiv w:val="1"/>
      <w:marLeft w:val="0"/>
      <w:marRight w:val="0"/>
      <w:marTop w:val="0"/>
      <w:marBottom w:val="0"/>
      <w:divBdr>
        <w:top w:val="none" w:sz="0" w:space="0" w:color="auto"/>
        <w:left w:val="none" w:sz="0" w:space="0" w:color="auto"/>
        <w:bottom w:val="none" w:sz="0" w:space="0" w:color="auto"/>
        <w:right w:val="none" w:sz="0" w:space="0" w:color="auto"/>
      </w:divBdr>
    </w:div>
    <w:div w:id="789209492">
      <w:bodyDiv w:val="1"/>
      <w:marLeft w:val="0"/>
      <w:marRight w:val="0"/>
      <w:marTop w:val="0"/>
      <w:marBottom w:val="0"/>
      <w:divBdr>
        <w:top w:val="none" w:sz="0" w:space="0" w:color="auto"/>
        <w:left w:val="none" w:sz="0" w:space="0" w:color="auto"/>
        <w:bottom w:val="none" w:sz="0" w:space="0" w:color="auto"/>
        <w:right w:val="none" w:sz="0" w:space="0" w:color="auto"/>
      </w:divBdr>
    </w:div>
    <w:div w:id="1226182613">
      <w:bodyDiv w:val="1"/>
      <w:marLeft w:val="0"/>
      <w:marRight w:val="0"/>
      <w:marTop w:val="0"/>
      <w:marBottom w:val="0"/>
      <w:divBdr>
        <w:top w:val="none" w:sz="0" w:space="0" w:color="auto"/>
        <w:left w:val="none" w:sz="0" w:space="0" w:color="auto"/>
        <w:bottom w:val="none" w:sz="0" w:space="0" w:color="auto"/>
        <w:right w:val="none" w:sz="0" w:space="0" w:color="auto"/>
      </w:divBdr>
    </w:div>
    <w:div w:id="1240552953">
      <w:bodyDiv w:val="1"/>
      <w:marLeft w:val="0"/>
      <w:marRight w:val="0"/>
      <w:marTop w:val="0"/>
      <w:marBottom w:val="0"/>
      <w:divBdr>
        <w:top w:val="none" w:sz="0" w:space="0" w:color="auto"/>
        <w:left w:val="none" w:sz="0" w:space="0" w:color="auto"/>
        <w:bottom w:val="none" w:sz="0" w:space="0" w:color="auto"/>
        <w:right w:val="none" w:sz="0" w:space="0" w:color="auto"/>
      </w:divBdr>
    </w:div>
    <w:div w:id="13808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61156C09-275C-4264-930A-832747662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0FFB1BA-6655-4FA1-BF41-776A402F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7</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74</cp:revision>
  <dcterms:created xsi:type="dcterms:W3CDTF">2019-10-29T16:40:00Z</dcterms:created>
  <dcterms:modified xsi:type="dcterms:W3CDTF">2021-02-20T00:46:00Z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36;#2018|4dd172ca-89ea-4e5e-a94c-04369d303e01</vt:lpwstr>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y fmtid="{D5CDD505-2E9C-101B-9397-08002B2CF9AE}" pid="17" name="_SourceUrl">
    <vt:lpwstr/>
  </property>
  <property fmtid="{D5CDD505-2E9C-101B-9397-08002B2CF9AE}" pid="18" name="_SharedFileIndex">
    <vt:lpwstr/>
  </property>
</Properties>
</file>