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B709D" w14:textId="0C4C07D4" w:rsidR="00FB1DE0" w:rsidRDefault="00FE0FBD">
      <w:r>
        <w:t>Speelveld:</w:t>
      </w:r>
    </w:p>
    <w:p w14:paraId="5BD5127A" w14:textId="68849AA2" w:rsidR="00FE0FBD" w:rsidRDefault="00FE0FBD" w:rsidP="00FE0FBD">
      <w:pPr>
        <w:pStyle w:val="Lijstalinea"/>
        <w:numPr>
          <w:ilvl w:val="0"/>
          <w:numId w:val="1"/>
        </w:numPr>
      </w:pPr>
      <w:r>
        <w:t>Bevat 64 velden</w:t>
      </w:r>
    </w:p>
    <w:p w14:paraId="422D18FC" w14:textId="327FDB08" w:rsidR="00F91796" w:rsidRDefault="00F91796" w:rsidP="00FE0FBD">
      <w:pPr>
        <w:pStyle w:val="Lijstalinea"/>
        <w:numPr>
          <w:ilvl w:val="0"/>
          <w:numId w:val="1"/>
        </w:numPr>
      </w:pPr>
      <w:r>
        <w:t>Deze velden worden opgeslagen in een 2d array</w:t>
      </w:r>
    </w:p>
    <w:p w14:paraId="10BA50EB" w14:textId="6BAC1979" w:rsidR="00642C1D" w:rsidRDefault="00642C1D" w:rsidP="00FE0FBD">
      <w:pPr>
        <w:pStyle w:val="Lijstalinea"/>
        <w:numPr>
          <w:ilvl w:val="0"/>
          <w:numId w:val="1"/>
        </w:numPr>
      </w:pPr>
      <w:r>
        <w:t xml:space="preserve">Is verantwoordelijk voor het </w:t>
      </w:r>
      <w:r w:rsidR="006D2DB0">
        <w:t>creëren</w:t>
      </w:r>
      <w:r>
        <w:t xml:space="preserve"> van die velden</w:t>
      </w:r>
    </w:p>
    <w:p w14:paraId="21CF5EEA" w14:textId="131ACEB5" w:rsidR="00642C1D" w:rsidRDefault="00642C1D" w:rsidP="00FE0FBD">
      <w:pPr>
        <w:pStyle w:val="Lijstalinea"/>
        <w:numPr>
          <w:ilvl w:val="0"/>
          <w:numId w:val="1"/>
        </w:numPr>
      </w:pPr>
      <w:r>
        <w:t xml:space="preserve">Is verantwoordelijk voor het </w:t>
      </w:r>
      <w:r w:rsidR="006D2DB0">
        <w:t>creëren</w:t>
      </w:r>
      <w:r>
        <w:t xml:space="preserve"> van alle Stukken</w:t>
      </w:r>
    </w:p>
    <w:p w14:paraId="17B5239D" w14:textId="6E02851D" w:rsidR="00F91796" w:rsidRDefault="00F91796" w:rsidP="00FE0FBD">
      <w:pPr>
        <w:pStyle w:val="Lijstalinea"/>
        <w:numPr>
          <w:ilvl w:val="0"/>
          <w:numId w:val="1"/>
        </w:numPr>
      </w:pPr>
      <w:r>
        <w:t xml:space="preserve">Heeft een </w:t>
      </w:r>
      <w:proofErr w:type="spellStart"/>
      <w:r>
        <w:t>innerklasse</w:t>
      </w:r>
      <w:proofErr w:type="spellEnd"/>
      <w:r>
        <w:t xml:space="preserve"> die gebruikt wordt om het board te tekenen.</w:t>
      </w:r>
    </w:p>
    <w:p w14:paraId="71B9A71D" w14:textId="4A458BB4" w:rsidR="00F91796" w:rsidRDefault="002636A0" w:rsidP="00F91796">
      <w:r>
        <w:t>Veld:</w:t>
      </w:r>
    </w:p>
    <w:p w14:paraId="690D4437" w14:textId="66228421" w:rsidR="002636A0" w:rsidRDefault="002636A0" w:rsidP="002636A0">
      <w:pPr>
        <w:pStyle w:val="Lijstalinea"/>
        <w:numPr>
          <w:ilvl w:val="0"/>
          <w:numId w:val="1"/>
        </w:numPr>
      </w:pPr>
      <w:r>
        <w:t>Kent het speelveld</w:t>
      </w:r>
      <w:r w:rsidR="008442F5">
        <w:t xml:space="preserve"> niet</w:t>
      </w:r>
    </w:p>
    <w:p w14:paraId="5533CED0" w14:textId="06254261" w:rsidR="00702A67" w:rsidRDefault="00702A67" w:rsidP="002636A0">
      <w:pPr>
        <w:pStyle w:val="Lijstalinea"/>
        <w:numPr>
          <w:ilvl w:val="0"/>
          <w:numId w:val="1"/>
        </w:numPr>
      </w:pPr>
      <w:r>
        <w:t xml:space="preserve">Gebruikt rij, kolom als index van de 2d array. Deze worden tijdens </w:t>
      </w:r>
      <w:r w:rsidR="006D2DB0">
        <w:t>creëren</w:t>
      </w:r>
      <w:r>
        <w:t xml:space="preserve"> </w:t>
      </w:r>
      <w:r w:rsidR="009161A9">
        <w:t>ingevuld.</w:t>
      </w:r>
    </w:p>
    <w:p w14:paraId="28CDFC34" w14:textId="445A2EB1" w:rsidR="009161A9" w:rsidRDefault="009161A9" w:rsidP="002636A0">
      <w:pPr>
        <w:pStyle w:val="Lijstalinea"/>
        <w:numPr>
          <w:ilvl w:val="0"/>
          <w:numId w:val="1"/>
        </w:numPr>
      </w:pPr>
      <w:proofErr w:type="spellStart"/>
      <w:r>
        <w:t>SqrDimension</w:t>
      </w:r>
      <w:proofErr w:type="spellEnd"/>
      <w:r>
        <w:t xml:space="preserve"> wordt gebruikt om de </w:t>
      </w:r>
      <w:r w:rsidR="006D2DB0">
        <w:t>grootte</w:t>
      </w:r>
      <w:r>
        <w:t xml:space="preserve"> van he</w:t>
      </w:r>
      <w:r w:rsidR="006D2DB0">
        <w:t>t te tekenen veld te bepalen</w:t>
      </w:r>
    </w:p>
    <w:p w14:paraId="52BE2054" w14:textId="68229BFA" w:rsidR="006D2DB0" w:rsidRDefault="006D2DB0" w:rsidP="002636A0">
      <w:pPr>
        <w:pStyle w:val="Lijstalinea"/>
        <w:numPr>
          <w:ilvl w:val="0"/>
          <w:numId w:val="1"/>
        </w:numPr>
      </w:pPr>
      <w:r>
        <w:t>Veld heeft een kleur (</w:t>
      </w:r>
      <w:proofErr w:type="spellStart"/>
      <w:r>
        <w:t>enum</w:t>
      </w:r>
      <w:proofErr w:type="spellEnd"/>
      <w:r>
        <w:t>)</w:t>
      </w:r>
    </w:p>
    <w:p w14:paraId="46402C14" w14:textId="6CD7D672" w:rsidR="00C61205" w:rsidRDefault="002C18B7" w:rsidP="00C61205">
      <w:pPr>
        <w:pStyle w:val="Lijstalinea"/>
        <w:numPr>
          <w:ilvl w:val="0"/>
          <w:numId w:val="1"/>
        </w:numPr>
      </w:pPr>
      <w:r>
        <w:t>Bevat 0 of 1 stuk (associatie)</w:t>
      </w:r>
    </w:p>
    <w:p w14:paraId="28F6A802" w14:textId="6DC7A786" w:rsidR="008310F0" w:rsidRDefault="008310F0" w:rsidP="00820E9C">
      <w:r>
        <w:t>Kleur:</w:t>
      </w:r>
    </w:p>
    <w:p w14:paraId="1F72A788" w14:textId="696612CB" w:rsidR="008310F0" w:rsidRDefault="008310F0" w:rsidP="008310F0">
      <w:pPr>
        <w:pStyle w:val="Lijstalinea"/>
        <w:numPr>
          <w:ilvl w:val="0"/>
          <w:numId w:val="1"/>
        </w:numPr>
      </w:pPr>
      <w:r>
        <w:t>Enumeratie: wit/zwart</w:t>
      </w:r>
    </w:p>
    <w:p w14:paraId="0BEBDD13" w14:textId="756ACF48" w:rsidR="008310F0" w:rsidRDefault="008310F0" w:rsidP="008310F0">
      <w:r>
        <w:t xml:space="preserve">Stuk: </w:t>
      </w:r>
    </w:p>
    <w:p w14:paraId="1D9F041B" w14:textId="0B2836CA" w:rsidR="008310F0" w:rsidRDefault="008310F0" w:rsidP="008310F0">
      <w:pPr>
        <w:pStyle w:val="Lijstalinea"/>
        <w:numPr>
          <w:ilvl w:val="0"/>
          <w:numId w:val="1"/>
        </w:numPr>
      </w:pPr>
      <w:r>
        <w:t>Abstracte klasse</w:t>
      </w:r>
    </w:p>
    <w:p w14:paraId="20CAA985" w14:textId="3B4E7C60" w:rsidR="00F23CC5" w:rsidRDefault="00F23CC5" w:rsidP="008310F0">
      <w:pPr>
        <w:pStyle w:val="Lijstalinea"/>
        <w:numPr>
          <w:ilvl w:val="0"/>
          <w:numId w:val="1"/>
        </w:numPr>
      </w:pPr>
      <w:r>
        <w:t>Kent het veld waarop hij staat</w:t>
      </w:r>
    </w:p>
    <w:p w14:paraId="4D063BAD" w14:textId="406BE189" w:rsidR="00F23CC5" w:rsidRDefault="00F23CC5" w:rsidP="008310F0">
      <w:pPr>
        <w:pStyle w:val="Lijstalinea"/>
        <w:numPr>
          <w:ilvl w:val="0"/>
          <w:numId w:val="1"/>
        </w:numPr>
      </w:pPr>
      <w:r>
        <w:t>Kent ook speelveld (om 2d array aan te passen)</w:t>
      </w:r>
    </w:p>
    <w:p w14:paraId="05B82DAC" w14:textId="138FAE58" w:rsidR="00F23CC5" w:rsidRDefault="002D55BE" w:rsidP="008310F0">
      <w:pPr>
        <w:pStyle w:val="Lijstalinea"/>
        <w:numPr>
          <w:ilvl w:val="0"/>
          <w:numId w:val="1"/>
        </w:numPr>
      </w:pPr>
      <w:r>
        <w:t>Bevat een arraylist&lt;vel</w:t>
      </w:r>
      <w:r w:rsidR="00846C84">
        <w:t>d</w:t>
      </w:r>
      <w:r>
        <w:t>&gt; met alle mogelijke zetten</w:t>
      </w:r>
    </w:p>
    <w:p w14:paraId="24160C0E" w14:textId="0A202091" w:rsidR="002D55BE" w:rsidRDefault="002D55BE" w:rsidP="008310F0">
      <w:pPr>
        <w:pStyle w:val="Lijstalinea"/>
        <w:numPr>
          <w:ilvl w:val="0"/>
          <w:numId w:val="1"/>
        </w:numPr>
      </w:pPr>
      <w:r>
        <w:t>Daarvan uit worden kandidaat zetten afgeleid&lt;</w:t>
      </w:r>
      <w:r w:rsidR="00846C84">
        <w:t>veld&gt;</w:t>
      </w:r>
    </w:p>
    <w:p w14:paraId="0D8E0FCE" w14:textId="286794CD" w:rsidR="00846C84" w:rsidRDefault="00846C84" w:rsidP="008310F0">
      <w:pPr>
        <w:pStyle w:val="Lijstalinea"/>
        <w:numPr>
          <w:ilvl w:val="0"/>
          <w:numId w:val="1"/>
        </w:numPr>
      </w:pPr>
      <w:r>
        <w:t>Heeft een kleur (</w:t>
      </w:r>
      <w:proofErr w:type="spellStart"/>
      <w:r>
        <w:t>enum</w:t>
      </w:r>
      <w:proofErr w:type="spellEnd"/>
      <w:r>
        <w:t>)</w:t>
      </w:r>
    </w:p>
    <w:p w14:paraId="28C432B9" w14:textId="16FDEF89" w:rsidR="00846C84" w:rsidRDefault="00846C84" w:rsidP="008310F0">
      <w:pPr>
        <w:pStyle w:val="Lijstalinea"/>
        <w:numPr>
          <w:ilvl w:val="0"/>
          <w:numId w:val="1"/>
        </w:numPr>
      </w:pPr>
      <w:r>
        <w:t xml:space="preserve">Heeft een Out of </w:t>
      </w:r>
      <w:proofErr w:type="spellStart"/>
      <w:r>
        <w:t>bounds</w:t>
      </w:r>
      <w:proofErr w:type="spellEnd"/>
      <w:r>
        <w:t xml:space="preserve"> methode</w:t>
      </w:r>
    </w:p>
    <w:p w14:paraId="2CC2CB31" w14:textId="50C42EB8" w:rsidR="00846C84" w:rsidRDefault="00B600F6" w:rsidP="008310F0">
      <w:pPr>
        <w:pStyle w:val="Lijstalinea"/>
        <w:numPr>
          <w:ilvl w:val="0"/>
          <w:numId w:val="1"/>
        </w:numPr>
      </w:pPr>
      <w:r>
        <w:t>Abstracte methodes:</w:t>
      </w:r>
    </w:p>
    <w:p w14:paraId="11411CC4" w14:textId="62F7017F" w:rsidR="00B600F6" w:rsidRDefault="00B600F6" w:rsidP="00B600F6">
      <w:pPr>
        <w:pStyle w:val="Lijstalinea"/>
        <w:numPr>
          <w:ilvl w:val="1"/>
          <w:numId w:val="1"/>
        </w:numPr>
      </w:pPr>
      <w:proofErr w:type="spellStart"/>
      <w:r>
        <w:t>paintStuk</w:t>
      </w:r>
      <w:proofErr w:type="spellEnd"/>
    </w:p>
    <w:p w14:paraId="39014E7D" w14:textId="66ECE1C8" w:rsidR="00B600F6" w:rsidRDefault="00B600F6" w:rsidP="00B600F6">
      <w:pPr>
        <w:pStyle w:val="Lijstalinea"/>
        <w:numPr>
          <w:ilvl w:val="1"/>
          <w:numId w:val="1"/>
        </w:numPr>
      </w:pPr>
      <w:proofErr w:type="spellStart"/>
      <w:r>
        <w:t>udateKandidaatzetten</w:t>
      </w:r>
      <w:proofErr w:type="spellEnd"/>
    </w:p>
    <w:p w14:paraId="289E9E7C" w14:textId="34783DB0" w:rsidR="00B600F6" w:rsidRDefault="00B600F6" w:rsidP="00B600F6">
      <w:pPr>
        <w:pStyle w:val="Lijstalinea"/>
        <w:numPr>
          <w:ilvl w:val="1"/>
          <w:numId w:val="1"/>
        </w:numPr>
      </w:pPr>
      <w:proofErr w:type="spellStart"/>
      <w:r>
        <w:t>updateAlleMogelijkeZetten</w:t>
      </w:r>
      <w:proofErr w:type="spellEnd"/>
    </w:p>
    <w:p w14:paraId="03E35B5D" w14:textId="482F3CB4" w:rsidR="00B600F6" w:rsidRDefault="00B600F6" w:rsidP="00B600F6">
      <w:pPr>
        <w:pStyle w:val="Lijstalinea"/>
        <w:numPr>
          <w:ilvl w:val="1"/>
          <w:numId w:val="1"/>
        </w:numPr>
      </w:pPr>
      <w:r>
        <w:t>bewegen</w:t>
      </w:r>
      <w:bookmarkStart w:id="0" w:name="_GoBack"/>
      <w:bookmarkEnd w:id="0"/>
    </w:p>
    <w:p w14:paraId="52D66098" w14:textId="05448CE6" w:rsidR="008310F0" w:rsidRDefault="008310F0" w:rsidP="00820E9C"/>
    <w:p w14:paraId="31DE19B0" w14:textId="308C4F61" w:rsidR="008310F0" w:rsidRDefault="008310F0" w:rsidP="00820E9C"/>
    <w:p w14:paraId="11CDF8EF" w14:textId="77777777" w:rsidR="008310F0" w:rsidRDefault="008310F0" w:rsidP="00820E9C"/>
    <w:p w14:paraId="0ADC1A3D" w14:textId="4EFA212F" w:rsidR="00C61205" w:rsidRDefault="00820E9C" w:rsidP="00820E9C">
      <w:r>
        <w:t>*get/set methodes niet opgenomen</w:t>
      </w:r>
    </w:p>
    <w:sectPr w:rsidR="00C6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87E02"/>
    <w:multiLevelType w:val="hybridMultilevel"/>
    <w:tmpl w:val="A7307018"/>
    <w:lvl w:ilvl="0" w:tplc="9072F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9F"/>
    <w:rsid w:val="000177B7"/>
    <w:rsid w:val="002636A0"/>
    <w:rsid w:val="00292D0C"/>
    <w:rsid w:val="002C18B7"/>
    <w:rsid w:val="002D55BE"/>
    <w:rsid w:val="004F520F"/>
    <w:rsid w:val="0063389F"/>
    <w:rsid w:val="00642C1D"/>
    <w:rsid w:val="006D2DB0"/>
    <w:rsid w:val="00702A67"/>
    <w:rsid w:val="007A5B8C"/>
    <w:rsid w:val="00820E9C"/>
    <w:rsid w:val="008310F0"/>
    <w:rsid w:val="008442F5"/>
    <w:rsid w:val="00846C84"/>
    <w:rsid w:val="009161A9"/>
    <w:rsid w:val="00B600F6"/>
    <w:rsid w:val="00B71222"/>
    <w:rsid w:val="00C61205"/>
    <w:rsid w:val="00F23CC5"/>
    <w:rsid w:val="00F91796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0E0F"/>
  <w15:chartTrackingRefBased/>
  <w15:docId w15:val="{56E2C02C-A8D3-44B9-AA31-A03F96C1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E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Gestel, J.H.A. van (18139027)</dc:creator>
  <cp:keywords/>
  <dc:description/>
  <cp:lastModifiedBy>Gestel, J.H.A. van (18139027)</cp:lastModifiedBy>
  <cp:revision>17</cp:revision>
  <dcterms:created xsi:type="dcterms:W3CDTF">2019-05-05T12:14:00Z</dcterms:created>
  <dcterms:modified xsi:type="dcterms:W3CDTF">2019-05-05T12:24:00Z</dcterms:modified>
</cp:coreProperties>
</file>