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7187D" w:rsidRDefault="00E7187D">
      <w:r>
        <w:t>Maven Fundamentals - Bryan Hansen (kind of useless)</w:t>
      </w:r>
    </w:p>
    <w:p w:rsidR="00E7187D" w:rsidRDefault="00E7187D"/>
    <w:p w:rsidR="00E7187D" w:rsidRDefault="00E7187D">
      <w:r>
        <w:t>Ant</w:t>
      </w:r>
    </w:p>
    <w:p w:rsidR="00E7187D" w:rsidRDefault="00E7187D">
      <w:r>
        <w:t>-another build tool</w:t>
      </w:r>
    </w:p>
    <w:p w:rsidR="00E7187D" w:rsidRDefault="00E7187D"/>
    <w:p w:rsidR="00E7187D" w:rsidRPr="00E7187D" w:rsidRDefault="00E7187D">
      <w:pPr>
        <w:rPr>
          <w:color w:val="0070C0"/>
        </w:rPr>
      </w:pPr>
      <w:r w:rsidRPr="00E7187D">
        <w:rPr>
          <w:color w:val="0070C0"/>
        </w:rPr>
        <w:t>Introduction to Maven</w:t>
      </w:r>
    </w:p>
    <w:p w:rsidR="00E7187D" w:rsidRDefault="00E7187D"/>
    <w:p w:rsidR="00E7187D" w:rsidRPr="00E7187D" w:rsidRDefault="00E7187D">
      <w:pPr>
        <w:rPr>
          <w:color w:val="ED7D31" w:themeColor="accent2"/>
        </w:rPr>
      </w:pPr>
      <w:r w:rsidRPr="00E7187D">
        <w:rPr>
          <w:color w:val="ED7D31" w:themeColor="accent2"/>
        </w:rPr>
        <w:t>Maven</w:t>
      </w:r>
    </w:p>
    <w:p w:rsidR="00E7187D" w:rsidRDefault="00E7187D">
      <w:r>
        <w:t>-Tool to build source code, produce an artifact (think of it as a jar or zip file)</w:t>
      </w:r>
    </w:p>
    <w:p w:rsidR="00E7187D" w:rsidRDefault="00E7187D">
      <w:r>
        <w:t>-Owned by Apache</w:t>
      </w:r>
    </w:p>
    <w:p w:rsidR="00E7187D" w:rsidRDefault="00E7187D">
      <w:r>
        <w:t>-open source</w:t>
      </w:r>
    </w:p>
    <w:p w:rsidR="00E7187D" w:rsidRDefault="00E7187D"/>
    <w:p w:rsidR="00E7187D" w:rsidRDefault="00E7187D">
      <w:r>
        <w:t>Local repo</w:t>
      </w:r>
    </w:p>
    <w:p w:rsidR="00E7187D" w:rsidRDefault="00E7187D">
      <w:r>
        <w:t>-historically downloaded JARs and kept them inside your project (could be 20 projects)</w:t>
      </w:r>
    </w:p>
    <w:p w:rsidR="00E7187D" w:rsidRDefault="00E7187D">
      <w:r>
        <w:t>-maven allows you to download it once and then reference it</w:t>
      </w:r>
    </w:p>
    <w:p w:rsidR="00E7187D" w:rsidRDefault="00E7187D"/>
    <w:p w:rsidR="00E7187D" w:rsidRPr="00E7187D" w:rsidRDefault="00E7187D">
      <w:pPr>
        <w:rPr>
          <w:color w:val="ED7D31" w:themeColor="accent2"/>
        </w:rPr>
      </w:pPr>
      <w:r w:rsidRPr="00E7187D">
        <w:rPr>
          <w:color w:val="ED7D31" w:themeColor="accent2"/>
        </w:rPr>
        <w:t>Ant</w:t>
      </w:r>
    </w:p>
    <w:p w:rsidR="00E7187D" w:rsidRDefault="00E7187D">
      <w:r>
        <w:t>-replacement for Make (wasn’t cross platform)</w:t>
      </w:r>
    </w:p>
    <w:p w:rsidR="00E7187D" w:rsidRDefault="00E7187D">
      <w:r>
        <w:t>-very explicit</w:t>
      </w:r>
    </w:p>
    <w:p w:rsidR="00E7187D" w:rsidRDefault="00E7187D"/>
    <w:p w:rsidR="00E7187D" w:rsidRDefault="00E7187D">
      <w:r>
        <w:t>Maven</w:t>
      </w:r>
    </w:p>
    <w:p w:rsidR="00E7187D" w:rsidRDefault="00E7187D">
      <w:r>
        <w:t>-for than a scripting tool</w:t>
      </w:r>
    </w:p>
    <w:p w:rsidR="00E7187D" w:rsidRDefault="00E7187D">
      <w:r>
        <w:rPr>
          <w:noProof/>
        </w:rPr>
        <w:drawing>
          <wp:inline distT="0" distB="0" distL="0" distR="0">
            <wp:extent cx="3129946" cy="1708878"/>
            <wp:effectExtent l="0" t="0" r="0" b="5715"/>
            <wp:docPr id="15749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051" name="Picture 1574940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52" cy="17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3664731</wp:posOffset>
            </wp:positionH>
            <wp:positionV relativeFrom="paragraph">
              <wp:posOffset>101215</wp:posOffset>
            </wp:positionV>
            <wp:extent cx="2414889" cy="1426980"/>
            <wp:effectExtent l="0" t="0" r="0" b="0"/>
            <wp:wrapNone/>
            <wp:docPr id="1416176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76809" name="Picture 14161768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89" cy="142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</wp:posOffset>
            </wp:positionH>
            <wp:positionV relativeFrom="paragraph">
              <wp:posOffset>97050</wp:posOffset>
            </wp:positionV>
            <wp:extent cx="3576955" cy="1948180"/>
            <wp:effectExtent l="0" t="0" r="4445" b="0"/>
            <wp:wrapSquare wrapText="bothSides"/>
            <wp:docPr id="263465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65845" name="Picture 2634658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>
      <w:r>
        <w:lastRenderedPageBreak/>
        <w:t>Gradle</w:t>
      </w:r>
    </w:p>
    <w:p w:rsidR="00E7187D" w:rsidRDefault="00E7187D">
      <w:r>
        <w:t>-Maven without XML</w:t>
      </w:r>
    </w:p>
    <w:p w:rsidR="00E7187D" w:rsidRDefault="00E7187D">
      <w:r>
        <w:t>-</w:t>
      </w:r>
      <w:proofErr w:type="spellStart"/>
      <w:r>
        <w:t>yaml</w:t>
      </w:r>
      <w:proofErr w:type="spellEnd"/>
      <w:r>
        <w:t xml:space="preserve"> based</w:t>
      </w:r>
    </w:p>
    <w:p w:rsidR="00E7187D" w:rsidRDefault="00E7187D"/>
    <w:p w:rsidR="00E7187D" w:rsidRDefault="00E7187D">
      <w:proofErr w:type="spellStart"/>
      <w:r>
        <w:t>mvn</w:t>
      </w:r>
      <w:proofErr w:type="spellEnd"/>
      <w:r>
        <w:t xml:space="preserve"> clean</w:t>
      </w:r>
    </w:p>
    <w:p w:rsidR="00E7187D" w:rsidRDefault="00E7187D">
      <w:r>
        <w:t xml:space="preserve">-first time </w:t>
      </w:r>
      <w:proofErr w:type="spellStart"/>
      <w:r>
        <w:t>its</w:t>
      </w:r>
      <w:proofErr w:type="spellEnd"/>
      <w:r>
        <w:t xml:space="preserve"> going to download all dependencies </w:t>
      </w:r>
    </w:p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Pr="00E7187D" w:rsidRDefault="00E7187D" w:rsidP="00E7187D">
      <w:pPr>
        <w:rPr>
          <w:color w:val="0070C0"/>
        </w:rPr>
      </w:pPr>
      <w:r>
        <w:rPr>
          <w:color w:val="0070C0"/>
        </w:rPr>
        <w:lastRenderedPageBreak/>
        <w:t>Project Structure using Maven</w:t>
      </w:r>
    </w:p>
    <w:p w:rsidR="00E7187D" w:rsidRDefault="00E7187D" w:rsidP="00E7187D"/>
    <w:p w:rsidR="00E7187D" w:rsidRPr="00E7187D" w:rsidRDefault="00E7187D" w:rsidP="00E7187D">
      <w:pPr>
        <w:rPr>
          <w:color w:val="ED7D31" w:themeColor="accent2"/>
        </w:rPr>
      </w:pPr>
      <w:r>
        <w:rPr>
          <w:color w:val="ED7D31" w:themeColor="accent2"/>
        </w:rPr>
        <w:t>Maven Default Structure</w:t>
      </w:r>
    </w:p>
    <w:p w:rsidR="00E7187D" w:rsidRDefault="00E7187D" w:rsidP="00E7187D">
      <w:r>
        <w:t>-Tool to build source code, produce an artifact (think of it as a jar or zip file)</w:t>
      </w:r>
    </w:p>
    <w:p w:rsidR="00E7187D" w:rsidRDefault="00E7187D" w:rsidP="00E7187D">
      <w:r>
        <w:t>-Owned by Apache</w:t>
      </w:r>
    </w:p>
    <w:p w:rsidR="00E7187D" w:rsidRDefault="00E7187D"/>
    <w:p w:rsidR="00E7187D" w:rsidRDefault="00E7187D">
      <w:r>
        <w:t>target</w:t>
      </w:r>
    </w:p>
    <w:p w:rsidR="00E7187D" w:rsidRDefault="00E7187D">
      <w:r>
        <w:t>-its where tests are ran</w:t>
      </w:r>
    </w:p>
    <w:p w:rsidR="00E7187D" w:rsidRDefault="00E7187D"/>
    <w:p w:rsidR="00E7187D" w:rsidRDefault="00E7187D">
      <w:r>
        <w:rPr>
          <w:noProof/>
        </w:rPr>
        <w:drawing>
          <wp:inline distT="0" distB="0" distL="0" distR="0">
            <wp:extent cx="4330700" cy="1663700"/>
            <wp:effectExtent l="0" t="0" r="0" b="0"/>
            <wp:docPr id="800117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7477" name="Picture 8001174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>
      <w:proofErr w:type="spellStart"/>
      <w:r>
        <w:t>groudId</w:t>
      </w:r>
      <w:proofErr w:type="spellEnd"/>
    </w:p>
    <w:p w:rsidR="00E7187D" w:rsidRDefault="00E7187D">
      <w:r>
        <w:t>-package structure</w:t>
      </w:r>
    </w:p>
    <w:p w:rsidR="00E7187D" w:rsidRDefault="00E7187D"/>
    <w:p w:rsidR="00E7187D" w:rsidRDefault="00E7187D">
      <w:r>
        <w:t>Packaging</w:t>
      </w:r>
    </w:p>
    <w:p w:rsidR="00E7187D" w:rsidRDefault="00E7187D">
      <w:r>
        <w:t>-is how we distribute our application (jar, war, etc..)</w:t>
      </w:r>
    </w:p>
    <w:p w:rsidR="00E7187D" w:rsidRDefault="00E7187D"/>
    <w:p w:rsidR="00E7187D" w:rsidRPr="00E7187D" w:rsidRDefault="00E7187D" w:rsidP="00E7187D">
      <w:pPr>
        <w:rPr>
          <w:color w:val="0070C0"/>
        </w:rPr>
      </w:pPr>
      <w:r>
        <w:rPr>
          <w:color w:val="0070C0"/>
        </w:rPr>
        <w:t xml:space="preserve">Working with Dependencies </w:t>
      </w:r>
    </w:p>
    <w:p w:rsidR="00E7187D" w:rsidRDefault="00E7187D" w:rsidP="00E7187D"/>
    <w:p w:rsidR="00E7187D" w:rsidRPr="00E7187D" w:rsidRDefault="00E7187D" w:rsidP="00E7187D">
      <w:pPr>
        <w:rPr>
          <w:color w:val="ED7D31" w:themeColor="accent2"/>
        </w:rPr>
      </w:pPr>
      <w:r>
        <w:rPr>
          <w:color w:val="ED7D31" w:themeColor="accent2"/>
        </w:rPr>
        <w:t>Maven Default Structure</w:t>
      </w:r>
    </w:p>
    <w:p w:rsidR="00E7187D" w:rsidRDefault="00E7187D" w:rsidP="00E7187D">
      <w:r>
        <w:t>-Tool to build source code, produce an artifact (think of it as a jar or zip file)</w:t>
      </w:r>
    </w:p>
    <w:p w:rsidR="00E7187D" w:rsidRDefault="00E7187D" w:rsidP="00E7187D">
      <w:r>
        <w:t>-Owned by Apache</w:t>
      </w:r>
    </w:p>
    <w:p w:rsidR="00E7187D" w:rsidRDefault="00E7187D"/>
    <w:p w:rsidR="00E7187D" w:rsidRDefault="00E7187D">
      <w:r>
        <w:rPr>
          <w:noProof/>
        </w:rPr>
        <w:drawing>
          <wp:inline distT="0" distB="0" distL="0" distR="0">
            <wp:extent cx="2093839" cy="1514007"/>
            <wp:effectExtent l="0" t="0" r="1905" b="0"/>
            <wp:docPr id="192620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985" name="Picture 192620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685" cy="15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/>
    <w:p w:rsidR="00E7187D" w:rsidRDefault="00E7187D"/>
    <w:p w:rsidR="00E7187D" w:rsidRDefault="00E7187D">
      <w:r>
        <w:rPr>
          <w:noProof/>
        </w:rPr>
        <w:lastRenderedPageBreak/>
        <w:drawing>
          <wp:inline distT="0" distB="0" distL="0" distR="0">
            <wp:extent cx="4381500" cy="2019300"/>
            <wp:effectExtent l="0" t="0" r="0" b="0"/>
            <wp:docPr id="452019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9813" name="Picture 452019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/>
    <w:p w:rsidR="00E7187D" w:rsidRDefault="00E7187D">
      <w:r>
        <w:t>Scope</w:t>
      </w:r>
    </w:p>
    <w:p w:rsidR="00E7187D" w:rsidRDefault="00E7187D">
      <w:r>
        <w:t>-determines when the dependency is included in the project’s build process</w:t>
      </w:r>
    </w:p>
    <w:p w:rsidR="00E7187D" w:rsidRDefault="00E7187D">
      <w:r>
        <w:t xml:space="preserve">Compilation, Packaging (JAR), Runtime </w:t>
      </w:r>
    </w:p>
    <w:p w:rsidR="00E7187D" w:rsidRDefault="00E7187D"/>
    <w:p w:rsidR="00E7187D" w:rsidRDefault="00E7187D">
      <w:r>
        <w:t>compile</w:t>
      </w:r>
    </w:p>
    <w:p w:rsidR="00E7187D" w:rsidRDefault="00E7187D">
      <w:r>
        <w:t>-default (resource is available for all)</w:t>
      </w:r>
    </w:p>
    <w:p w:rsidR="00E7187D" w:rsidRDefault="00E7187D"/>
    <w:p w:rsidR="00E7187D" w:rsidRDefault="00E7187D">
      <w:r>
        <w:t>provided</w:t>
      </w:r>
    </w:p>
    <w:p w:rsidR="00E7187D" w:rsidRDefault="00E7187D">
      <w:r>
        <w:t>-artifact is provided through all the build cycle expect packaging</w:t>
      </w:r>
    </w:p>
    <w:p w:rsidR="00E7187D" w:rsidRDefault="00E7187D">
      <w:r>
        <w:t>-good idea to not include it because it will provided by the container</w:t>
      </w:r>
    </w:p>
    <w:p w:rsidR="00E7187D" w:rsidRDefault="00E7187D"/>
    <w:p w:rsidR="00E7187D" w:rsidRDefault="00E7187D">
      <w:r>
        <w:t>runtime</w:t>
      </w:r>
    </w:p>
    <w:p w:rsidR="00E7187D" w:rsidRDefault="00E7187D">
      <w:r>
        <w:t>-included in runtime and packaging (opposite of provided )</w:t>
      </w:r>
    </w:p>
    <w:p w:rsidR="00E7187D" w:rsidRDefault="00E7187D"/>
    <w:p w:rsidR="00E7187D" w:rsidRDefault="00E7187D">
      <w:r>
        <w:t>test</w:t>
      </w:r>
    </w:p>
    <w:p w:rsidR="00E7187D" w:rsidRDefault="00E7187D">
      <w:r>
        <w:t>-test compilation and execution phase</w:t>
      </w:r>
    </w:p>
    <w:p w:rsidR="00E7187D" w:rsidRDefault="00E7187D"/>
    <w:p w:rsidR="00E7187D" w:rsidRDefault="00E7187D">
      <w:r>
        <w:t>system</w:t>
      </w:r>
    </w:p>
    <w:p w:rsidR="00E7187D" w:rsidRDefault="00E7187D">
      <w:r>
        <w:t>-never use</w:t>
      </w:r>
    </w:p>
    <w:p w:rsidR="00E7187D" w:rsidRDefault="00E7187D">
      <w:r>
        <w:t>-going to hard path to a JAR on your file system (defeats the purpose of Maven!)</w:t>
      </w:r>
    </w:p>
    <w:p w:rsidR="00E7187D" w:rsidRDefault="00E7187D">
      <w:r>
        <w:t xml:space="preserve">-not in package but in compilation and runtime </w:t>
      </w:r>
    </w:p>
    <w:p w:rsidR="00E7187D" w:rsidRDefault="00E7187D"/>
    <w:p w:rsidR="00E7187D" w:rsidRDefault="00E7187D">
      <w:r>
        <w:t>import</w:t>
      </w:r>
    </w:p>
    <w:p w:rsidR="00E7187D" w:rsidRDefault="00E7187D">
      <w:r>
        <w:t>-used to import dependencies from other projects</w:t>
      </w:r>
    </w:p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Default="00E7187D"/>
    <w:p w:rsidR="00E7187D" w:rsidRPr="00E7187D" w:rsidRDefault="00E7187D" w:rsidP="00E7187D">
      <w:pPr>
        <w:rPr>
          <w:color w:val="0070C0"/>
        </w:rPr>
      </w:pPr>
      <w:r>
        <w:rPr>
          <w:color w:val="0070C0"/>
        </w:rPr>
        <w:lastRenderedPageBreak/>
        <w:t>Maven Repositories</w:t>
      </w:r>
    </w:p>
    <w:p w:rsidR="00E7187D" w:rsidRDefault="00E7187D" w:rsidP="00E7187D"/>
    <w:p w:rsidR="00E7187D" w:rsidRPr="00E7187D" w:rsidRDefault="00E7187D" w:rsidP="00E7187D">
      <w:pPr>
        <w:rPr>
          <w:color w:val="ED7D31" w:themeColor="accent2"/>
        </w:rPr>
      </w:pPr>
      <w:r>
        <w:rPr>
          <w:color w:val="ED7D31" w:themeColor="accent2"/>
        </w:rPr>
        <w:t xml:space="preserve"> ~/.m2/repository</w:t>
      </w:r>
    </w:p>
    <w:p w:rsidR="00E7187D" w:rsidRDefault="00E7187D" w:rsidP="00E7187D">
      <w:r>
        <w:t>-Maven looks at local repo first, if it doesn’t it will look for remote</w:t>
      </w:r>
    </w:p>
    <w:p w:rsidR="00E7187D" w:rsidRDefault="00E7187D" w:rsidP="00E7187D">
      <w:r>
        <w:rPr>
          <w:noProof/>
        </w:rPr>
        <w:drawing>
          <wp:inline distT="0" distB="0" distL="0" distR="0">
            <wp:extent cx="5308600" cy="1663700"/>
            <wp:effectExtent l="0" t="0" r="0" b="0"/>
            <wp:docPr id="580963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63834" name="Picture 5809638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 w:rsidP="00E7187D"/>
    <w:p w:rsidR="00E7187D" w:rsidRDefault="00E7187D" w:rsidP="00E7187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3297555</wp:posOffset>
            </wp:positionH>
            <wp:positionV relativeFrom="paragraph">
              <wp:posOffset>2539927</wp:posOffset>
            </wp:positionV>
            <wp:extent cx="2983043" cy="1612455"/>
            <wp:effectExtent l="0" t="0" r="1905" b="635"/>
            <wp:wrapNone/>
            <wp:docPr id="128690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502" name="Picture 128690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043" cy="161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4064000" cy="2628900"/>
            <wp:effectExtent l="0" t="0" r="0" b="0"/>
            <wp:docPr id="440265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5799" name="Picture 4402657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 w:rsidP="00E7187D">
      <w:r>
        <w:t>-Nexus is backing repo.maven.apac.org</w:t>
      </w:r>
    </w:p>
    <w:p w:rsidR="00E7187D" w:rsidRDefault="00E7187D" w:rsidP="00E7187D"/>
    <w:p w:rsidR="00E7187D" w:rsidRDefault="00E7187D" w:rsidP="00E7187D">
      <w:r>
        <w:t>Dependency Repository</w:t>
      </w:r>
    </w:p>
    <w:p w:rsidR="00E7187D" w:rsidRDefault="00E7187D" w:rsidP="00E7187D">
      <w:r>
        <w:rPr>
          <w:noProof/>
        </w:rPr>
        <w:drawing>
          <wp:inline distT="0" distB="0" distL="0" distR="0">
            <wp:extent cx="1879600" cy="800100"/>
            <wp:effectExtent l="0" t="0" r="0" b="0"/>
            <wp:docPr id="1205529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9995" name="Picture 12055299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 w:rsidP="00E7187D">
      <w:r>
        <w:t>-a repository where we download all our repo from</w:t>
      </w:r>
    </w:p>
    <w:p w:rsidR="00E7187D" w:rsidRDefault="00E7187D" w:rsidP="00E7187D"/>
    <w:p w:rsidR="00E7187D" w:rsidRDefault="00E7187D" w:rsidP="00E7187D">
      <w:r>
        <w:t>Demo</w:t>
      </w:r>
    </w:p>
    <w:p w:rsidR="00E7187D" w:rsidRDefault="00E7187D" w:rsidP="00E7187D">
      <w:r>
        <w:rPr>
          <w:noProof/>
        </w:rPr>
        <w:lastRenderedPageBreak/>
        <w:drawing>
          <wp:inline distT="0" distB="0" distL="0" distR="0">
            <wp:extent cx="2286000" cy="1550096"/>
            <wp:effectExtent l="0" t="0" r="0" b="0"/>
            <wp:docPr id="1845594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94412" name="Picture 18455944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87" cy="15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 w:rsidP="00E7187D"/>
    <w:p w:rsidR="00E7187D" w:rsidRDefault="00E7187D" w:rsidP="00E7187D">
      <w:r>
        <w:t>Summary</w:t>
      </w:r>
    </w:p>
    <w:p w:rsidR="00E7187D" w:rsidRDefault="00E7187D" w:rsidP="00E7187D"/>
    <w:p w:rsidR="00E7187D" w:rsidRDefault="00E7187D" w:rsidP="00E7187D"/>
    <w:p w:rsidR="00E7187D" w:rsidRDefault="00E7187D" w:rsidP="00E7187D">
      <w:r>
        <w:t>-Dependency/Plugin can be in same or different repo</w:t>
      </w:r>
    </w:p>
    <w:p w:rsidR="00E7187D" w:rsidRDefault="00E7187D" w:rsidP="00E7187D">
      <w:r>
        <w:t>-Projects will not upload their SNAPSHOT to central because of headaches and frequent changes code will go through</w:t>
      </w:r>
    </w:p>
    <w:p w:rsidR="00E7187D" w:rsidRDefault="00E7187D" w:rsidP="00E7187D">
      <w:r>
        <w:t>-Plugins are usually in the same repo as dependencies  but can be broken out</w:t>
      </w:r>
    </w:p>
    <w:p w:rsidR="00E7187D" w:rsidRDefault="00E7187D" w:rsidP="00E7187D">
      <w:r>
        <w:t xml:space="preserve">-Companies should be looking at their own corporate repo to help lighten the load on central repo </w:t>
      </w:r>
    </w:p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/>
    <w:p w:rsidR="00E7187D" w:rsidRDefault="00E7187D" w:rsidP="00E7187D">
      <w:r>
        <w:lastRenderedPageBreak/>
        <w:t>Using Plug Ins</w:t>
      </w:r>
    </w:p>
    <w:p w:rsidR="00E7187D" w:rsidRDefault="00E7187D" w:rsidP="00E7187D"/>
    <w:p w:rsidR="00E7187D" w:rsidRDefault="00E7187D" w:rsidP="00E7187D">
      <w:r>
        <w:rPr>
          <w:noProof/>
        </w:rPr>
        <w:drawing>
          <wp:inline distT="0" distB="0" distL="0" distR="0">
            <wp:extent cx="1841500" cy="1219200"/>
            <wp:effectExtent l="0" t="0" r="0" b="0"/>
            <wp:docPr id="549545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5653" name="Picture 5495456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D" w:rsidRDefault="00E7187D" w:rsidP="00E7187D">
      <w:r>
        <w:t>-packaging type is pom</w:t>
      </w:r>
    </w:p>
    <w:p w:rsidR="00E7187D" w:rsidRDefault="00E7187D" w:rsidP="00E7187D"/>
    <w:p w:rsidR="00E7187D" w:rsidRDefault="00E7187D" w:rsidP="00E7187D"/>
    <w:p w:rsidR="00E7187D" w:rsidRDefault="00E7187D" w:rsidP="00E7187D"/>
    <w:sectPr w:rsidR="00E7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87D"/>
    <w:rsid w:val="00641BCD"/>
    <w:rsid w:val="00E7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C9D7"/>
  <w15:chartTrackingRefBased/>
  <w15:docId w15:val="{8AAC52FB-109A-2D4E-AABB-053A6710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340</Words>
  <Characters>2044</Characters>
  <Application>Microsoft Office Word</Application>
  <DocSecurity>0</DocSecurity>
  <Lines>120</Lines>
  <Paragraphs>85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</cp:revision>
  <dcterms:created xsi:type="dcterms:W3CDTF">2025-07-05T14:47:00Z</dcterms:created>
  <dcterms:modified xsi:type="dcterms:W3CDTF">2025-07-06T00:41:00Z</dcterms:modified>
</cp:coreProperties>
</file>