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B6F18" w14:textId="31D8233E" w:rsidR="00C54F0D" w:rsidRPr="00887966" w:rsidRDefault="00C54F0D" w:rsidP="00C54F0D">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 xml:space="preserve">README for </w:t>
      </w:r>
      <w:r w:rsidR="00C633C3">
        <w:rPr>
          <w:rFonts w:ascii="Monaco" w:hAnsi="Monaco" w:cs="Monaco"/>
          <w:color w:val="1A1A1A"/>
          <w:sz w:val="22"/>
          <w:szCs w:val="22"/>
        </w:rPr>
        <w:t>Zappos Polish Calculator</w:t>
      </w:r>
    </w:p>
    <w:p w14:paraId="41768E20" w14:textId="451EEDB9" w:rsidR="00C54F0D" w:rsidRDefault="00C54F0D" w:rsidP="00C54F0D">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Author: Michael Perry</w:t>
      </w:r>
    </w:p>
    <w:p w14:paraId="4E929F62" w14:textId="77777777" w:rsidR="00076043" w:rsidRDefault="00076043" w:rsidP="00C54F0D">
      <w:pPr>
        <w:widowControl w:val="0"/>
        <w:autoSpaceDE w:val="0"/>
        <w:autoSpaceDN w:val="0"/>
        <w:adjustRightInd w:val="0"/>
        <w:rPr>
          <w:rFonts w:ascii="Monaco" w:hAnsi="Monaco" w:cs="Monaco"/>
          <w:color w:val="1A1A1A"/>
          <w:sz w:val="22"/>
          <w:szCs w:val="22"/>
        </w:rPr>
      </w:pPr>
    </w:p>
    <w:p w14:paraId="35A0E866" w14:textId="2A0B17B2" w:rsidR="00C40366" w:rsidRDefault="00200727" w:rsidP="00C54F0D">
      <w:pPr>
        <w:widowControl w:val="0"/>
        <w:autoSpaceDE w:val="0"/>
        <w:autoSpaceDN w:val="0"/>
        <w:adjustRightInd w:val="0"/>
        <w:rPr>
          <w:rFonts w:ascii="Monaco" w:hAnsi="Monaco" w:cs="Monaco"/>
          <w:color w:val="1A1A1A"/>
          <w:sz w:val="22"/>
          <w:szCs w:val="22"/>
        </w:rPr>
      </w:pPr>
      <w:r w:rsidRPr="00200727">
        <w:rPr>
          <w:rFonts w:ascii="Monaco" w:hAnsi="Monaco" w:cs="Monaco"/>
          <w:b/>
          <w:color w:val="1A1A1A"/>
          <w:sz w:val="22"/>
          <w:szCs w:val="22"/>
        </w:rPr>
        <w:t>Note:</w:t>
      </w:r>
      <w:r>
        <w:rPr>
          <w:rFonts w:ascii="Monaco" w:hAnsi="Monaco" w:cs="Monaco"/>
          <w:color w:val="1A1A1A"/>
          <w:sz w:val="22"/>
          <w:szCs w:val="22"/>
        </w:rPr>
        <w:t xml:space="preserve"> When you run the program use the while project file. I used cocoa pods in this project so you have to click the white project file in order for it to work. </w:t>
      </w:r>
    </w:p>
    <w:p w14:paraId="035859DE" w14:textId="77777777" w:rsidR="00200727" w:rsidRPr="00887966" w:rsidRDefault="00200727" w:rsidP="00C54F0D">
      <w:pPr>
        <w:widowControl w:val="0"/>
        <w:autoSpaceDE w:val="0"/>
        <w:autoSpaceDN w:val="0"/>
        <w:adjustRightInd w:val="0"/>
        <w:rPr>
          <w:rFonts w:ascii="Monaco" w:hAnsi="Monaco" w:cs="Monaco"/>
          <w:color w:val="1A1A1A"/>
          <w:sz w:val="22"/>
          <w:szCs w:val="22"/>
        </w:rPr>
      </w:pPr>
    </w:p>
    <w:p w14:paraId="7C3739AA" w14:textId="77777777" w:rsidR="00C54F0D" w:rsidRPr="00887966" w:rsidRDefault="00C54F0D" w:rsidP="00C54F0D">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CONTENTS OF THIS FILE</w:t>
      </w:r>
    </w:p>
    <w:p w14:paraId="6DAC1901" w14:textId="77777777" w:rsidR="00C54F0D" w:rsidRPr="00887966" w:rsidRDefault="00C54F0D" w:rsidP="00C54F0D">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w:t>
      </w:r>
    </w:p>
    <w:p w14:paraId="7E482B14" w14:textId="77777777" w:rsidR="00C54F0D" w:rsidRPr="00887966" w:rsidRDefault="00C54F0D" w:rsidP="00C54F0D">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 xml:space="preserve">   </w:t>
      </w:r>
    </w:p>
    <w:p w14:paraId="2748B869" w14:textId="2BD767FE" w:rsidR="00C633C3" w:rsidRDefault="00C54F0D" w:rsidP="00C633C3">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 xml:space="preserve"> * Introduction</w:t>
      </w:r>
    </w:p>
    <w:p w14:paraId="63B246EA" w14:textId="6262A6C5" w:rsidR="00C633C3" w:rsidRPr="00887966" w:rsidRDefault="00C633C3" w:rsidP="00C633C3">
      <w:pPr>
        <w:widowControl w:val="0"/>
        <w:autoSpaceDE w:val="0"/>
        <w:autoSpaceDN w:val="0"/>
        <w:adjustRightInd w:val="0"/>
        <w:rPr>
          <w:rFonts w:ascii="Monaco" w:hAnsi="Monaco" w:cs="Monaco"/>
          <w:color w:val="1A1A1A"/>
          <w:sz w:val="22"/>
          <w:szCs w:val="22"/>
        </w:rPr>
      </w:pPr>
      <w:r>
        <w:rPr>
          <w:rFonts w:ascii="Monaco" w:hAnsi="Monaco" w:cs="Monaco"/>
          <w:color w:val="1A1A1A"/>
          <w:sz w:val="22"/>
          <w:szCs w:val="22"/>
        </w:rPr>
        <w:t xml:space="preserve"> </w:t>
      </w:r>
      <w:r w:rsidRPr="00887966">
        <w:rPr>
          <w:rFonts w:ascii="Monaco" w:hAnsi="Monaco" w:cs="Monaco"/>
          <w:color w:val="1A1A1A"/>
          <w:sz w:val="22"/>
          <w:szCs w:val="22"/>
        </w:rPr>
        <w:t xml:space="preserve">* </w:t>
      </w:r>
      <w:r>
        <w:rPr>
          <w:rFonts w:ascii="Monaco" w:hAnsi="Monaco" w:cs="Monaco"/>
          <w:color w:val="1A1A1A"/>
          <w:sz w:val="22"/>
          <w:szCs w:val="22"/>
        </w:rPr>
        <w:t>Features</w:t>
      </w:r>
    </w:p>
    <w:p w14:paraId="39570A96" w14:textId="77777777" w:rsidR="00C54F0D" w:rsidRPr="00887966" w:rsidRDefault="00C54F0D" w:rsidP="00C54F0D">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 xml:space="preserve"> * Maintainers</w:t>
      </w:r>
    </w:p>
    <w:p w14:paraId="5B3DEBFD" w14:textId="77777777" w:rsidR="00C54F0D" w:rsidRPr="00887966" w:rsidRDefault="00C54F0D" w:rsidP="00C54F0D">
      <w:pPr>
        <w:widowControl w:val="0"/>
        <w:autoSpaceDE w:val="0"/>
        <w:autoSpaceDN w:val="0"/>
        <w:adjustRightInd w:val="0"/>
        <w:rPr>
          <w:rFonts w:ascii="Monaco" w:hAnsi="Monaco" w:cs="Monaco"/>
          <w:color w:val="1A1A1A"/>
          <w:sz w:val="22"/>
          <w:szCs w:val="22"/>
        </w:rPr>
      </w:pPr>
    </w:p>
    <w:p w14:paraId="71933E65" w14:textId="77777777" w:rsidR="00C54F0D" w:rsidRPr="00887966" w:rsidRDefault="00C54F0D" w:rsidP="00C54F0D">
      <w:pPr>
        <w:widowControl w:val="0"/>
        <w:autoSpaceDE w:val="0"/>
        <w:autoSpaceDN w:val="0"/>
        <w:adjustRightInd w:val="0"/>
        <w:rPr>
          <w:rFonts w:ascii="Monaco" w:hAnsi="Monaco" w:cs="Monaco"/>
          <w:color w:val="1A1A1A"/>
          <w:sz w:val="22"/>
          <w:szCs w:val="22"/>
        </w:rPr>
      </w:pPr>
    </w:p>
    <w:p w14:paraId="38CDA1B4" w14:textId="77777777" w:rsidR="00C54F0D" w:rsidRPr="00887966" w:rsidRDefault="00C54F0D" w:rsidP="00C54F0D">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INTRODUCTION</w:t>
      </w:r>
    </w:p>
    <w:p w14:paraId="3053BF16" w14:textId="17D67BA6" w:rsidR="00200727" w:rsidRDefault="00C54F0D" w:rsidP="00200727">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w:t>
      </w:r>
    </w:p>
    <w:p w14:paraId="038F45E2" w14:textId="0537F016" w:rsidR="000E53CD" w:rsidRDefault="00C633C3" w:rsidP="00C54F0D">
      <w:pPr>
        <w:rPr>
          <w:rFonts w:ascii="Monaco" w:hAnsi="Monaco" w:cs="Monaco"/>
          <w:color w:val="1A1A1A"/>
          <w:sz w:val="22"/>
          <w:szCs w:val="22"/>
        </w:rPr>
      </w:pPr>
      <w:r>
        <w:rPr>
          <w:rFonts w:ascii="Monaco" w:hAnsi="Monaco" w:cs="Monaco"/>
          <w:color w:val="1A1A1A"/>
          <w:sz w:val="22"/>
          <w:szCs w:val="22"/>
        </w:rPr>
        <w:t>This is a fun little</w:t>
      </w:r>
      <w:r w:rsidR="000A2E68">
        <w:rPr>
          <w:rFonts w:ascii="Monaco" w:hAnsi="Monaco" w:cs="Monaco"/>
          <w:color w:val="1A1A1A"/>
          <w:sz w:val="22"/>
          <w:szCs w:val="22"/>
        </w:rPr>
        <w:t xml:space="preserve"> polish</w:t>
      </w:r>
      <w:r>
        <w:rPr>
          <w:rFonts w:ascii="Monaco" w:hAnsi="Monaco" w:cs="Monaco"/>
          <w:color w:val="1A1A1A"/>
          <w:sz w:val="22"/>
          <w:szCs w:val="22"/>
        </w:rPr>
        <w:t xml:space="preserve"> calculator. </w:t>
      </w:r>
      <w:r w:rsidR="000E53CD">
        <w:rPr>
          <w:rFonts w:ascii="Monaco" w:hAnsi="Monaco" w:cs="Monaco"/>
          <w:color w:val="1A1A1A"/>
          <w:sz w:val="22"/>
          <w:szCs w:val="22"/>
        </w:rPr>
        <w:t xml:space="preserve">You should note that this is a polish calculator. If you don’t know how to use one just look it up </w:t>
      </w:r>
      <w:r w:rsidR="00F90AF2">
        <w:rPr>
          <w:rFonts w:ascii="Monaco" w:hAnsi="Monaco" w:cs="Monaco"/>
          <w:color w:val="1A1A1A"/>
          <w:sz w:val="22"/>
          <w:szCs w:val="22"/>
        </w:rPr>
        <w:t>really</w:t>
      </w:r>
      <w:r w:rsidR="000E53CD">
        <w:rPr>
          <w:rFonts w:ascii="Monaco" w:hAnsi="Monaco" w:cs="Monaco"/>
          <w:color w:val="1A1A1A"/>
          <w:sz w:val="22"/>
          <w:szCs w:val="22"/>
        </w:rPr>
        <w:t xml:space="preserve"> quick online, it isn’t too hard.</w:t>
      </w:r>
    </w:p>
    <w:p w14:paraId="7038A27D" w14:textId="77777777" w:rsidR="000E53CD" w:rsidRDefault="000E53CD" w:rsidP="00C54F0D">
      <w:pPr>
        <w:rPr>
          <w:rFonts w:ascii="Monaco" w:hAnsi="Monaco" w:cs="Monaco"/>
          <w:color w:val="1A1A1A"/>
          <w:sz w:val="22"/>
          <w:szCs w:val="22"/>
        </w:rPr>
      </w:pPr>
    </w:p>
    <w:p w14:paraId="39F2D04C" w14:textId="77777777" w:rsidR="000E53CD" w:rsidRDefault="000E53CD" w:rsidP="00C54F0D">
      <w:pPr>
        <w:rPr>
          <w:rFonts w:ascii="Monaco" w:hAnsi="Monaco" w:cs="Monaco"/>
          <w:color w:val="1A1A1A"/>
          <w:sz w:val="22"/>
          <w:szCs w:val="22"/>
        </w:rPr>
      </w:pPr>
      <w:r>
        <w:rPr>
          <w:rFonts w:ascii="Monaco" w:hAnsi="Monaco" w:cs="Monaco"/>
          <w:color w:val="1A1A1A"/>
          <w:sz w:val="22"/>
          <w:szCs w:val="22"/>
        </w:rPr>
        <w:t>How does it work? Well you have to push each number or operation onto a stack. So try pushing a number onto the stack by touching a number and pressing the return key (the return key pushes numbers and operations onto the stack). Then once you have at least two numbers in, push an operation onto the stack. Too easy!! You’ll get the hang of it soon enough.</w:t>
      </w:r>
    </w:p>
    <w:p w14:paraId="0082B731" w14:textId="77777777" w:rsidR="000E53CD" w:rsidRDefault="000E53CD" w:rsidP="00C54F0D">
      <w:pPr>
        <w:rPr>
          <w:rFonts w:ascii="Monaco" w:hAnsi="Monaco" w:cs="Monaco"/>
          <w:color w:val="1A1A1A"/>
          <w:sz w:val="22"/>
          <w:szCs w:val="22"/>
        </w:rPr>
      </w:pPr>
    </w:p>
    <w:p w14:paraId="475E1C3E" w14:textId="79E80914" w:rsidR="00D43D04" w:rsidRDefault="000E53CD" w:rsidP="00C54F0D">
      <w:pPr>
        <w:rPr>
          <w:rFonts w:ascii="Monaco" w:hAnsi="Monaco" w:cs="Monaco"/>
          <w:color w:val="1A1A1A"/>
          <w:sz w:val="22"/>
          <w:szCs w:val="22"/>
        </w:rPr>
      </w:pPr>
      <w:r>
        <w:rPr>
          <w:rFonts w:ascii="Monaco" w:hAnsi="Monaco" w:cs="Monaco"/>
          <w:color w:val="1A1A1A"/>
          <w:sz w:val="22"/>
          <w:szCs w:val="22"/>
        </w:rPr>
        <w:t xml:space="preserve">The polish calculator is different and </w:t>
      </w:r>
      <w:r w:rsidR="00200727">
        <w:rPr>
          <w:rFonts w:ascii="Monaco" w:hAnsi="Monaco" w:cs="Monaco"/>
          <w:color w:val="1A1A1A"/>
          <w:sz w:val="22"/>
          <w:szCs w:val="22"/>
        </w:rPr>
        <w:t>cooler</w:t>
      </w:r>
      <w:r>
        <w:rPr>
          <w:rFonts w:ascii="Monaco" w:hAnsi="Monaco" w:cs="Monaco"/>
          <w:color w:val="1A1A1A"/>
          <w:sz w:val="22"/>
          <w:szCs w:val="22"/>
        </w:rPr>
        <w:t xml:space="preserve"> to program relative to a normal calculator, anybody can program a normal calculator. </w:t>
      </w:r>
    </w:p>
    <w:p w14:paraId="036292AA" w14:textId="77777777" w:rsidR="00C54F0D" w:rsidRDefault="00C54F0D" w:rsidP="00C54F0D">
      <w:pPr>
        <w:rPr>
          <w:sz w:val="22"/>
          <w:szCs w:val="22"/>
        </w:rPr>
      </w:pPr>
    </w:p>
    <w:p w14:paraId="31E67BB1" w14:textId="77777777" w:rsidR="000E53CD" w:rsidRDefault="000E53CD" w:rsidP="00C54F0D">
      <w:pPr>
        <w:rPr>
          <w:sz w:val="22"/>
          <w:szCs w:val="22"/>
        </w:rPr>
      </w:pPr>
    </w:p>
    <w:p w14:paraId="4C15045E" w14:textId="6C404B6E" w:rsidR="000E53CD" w:rsidRPr="00887966" w:rsidRDefault="000E53CD" w:rsidP="000E53CD">
      <w:pPr>
        <w:widowControl w:val="0"/>
        <w:autoSpaceDE w:val="0"/>
        <w:autoSpaceDN w:val="0"/>
        <w:adjustRightInd w:val="0"/>
        <w:rPr>
          <w:rFonts w:ascii="Monaco" w:hAnsi="Monaco" w:cs="Monaco"/>
          <w:color w:val="1A1A1A"/>
          <w:sz w:val="22"/>
          <w:szCs w:val="22"/>
        </w:rPr>
      </w:pPr>
      <w:r>
        <w:rPr>
          <w:rFonts w:ascii="Monaco" w:hAnsi="Monaco" w:cs="Monaco"/>
          <w:color w:val="1A1A1A"/>
          <w:sz w:val="22"/>
          <w:szCs w:val="22"/>
        </w:rPr>
        <w:t>FEATURES</w:t>
      </w:r>
    </w:p>
    <w:p w14:paraId="5D557140" w14:textId="767C9429" w:rsidR="000E53CD" w:rsidRPr="00887966" w:rsidRDefault="00B245B0" w:rsidP="000E53CD">
      <w:pPr>
        <w:widowControl w:val="0"/>
        <w:autoSpaceDE w:val="0"/>
        <w:autoSpaceDN w:val="0"/>
        <w:adjustRightInd w:val="0"/>
        <w:rPr>
          <w:rFonts w:ascii="Monaco" w:hAnsi="Monaco" w:cs="Monaco"/>
          <w:color w:val="1A1A1A"/>
          <w:sz w:val="22"/>
          <w:szCs w:val="22"/>
        </w:rPr>
      </w:pPr>
      <w:r>
        <w:rPr>
          <w:rFonts w:ascii="Monaco" w:hAnsi="Monaco" w:cs="Monaco"/>
          <w:color w:val="1A1A1A"/>
          <w:sz w:val="22"/>
          <w:szCs w:val="22"/>
        </w:rPr>
        <w:t>--------</w:t>
      </w:r>
    </w:p>
    <w:p w14:paraId="6809692E" w14:textId="6B3D45F7" w:rsidR="000E53CD" w:rsidRPr="00F90AF2" w:rsidRDefault="000E53CD" w:rsidP="00F90AF2">
      <w:pPr>
        <w:pStyle w:val="ListParagraph"/>
        <w:numPr>
          <w:ilvl w:val="0"/>
          <w:numId w:val="8"/>
        </w:numPr>
        <w:rPr>
          <w:rFonts w:ascii="Monaco" w:hAnsi="Monaco" w:cs="Monaco"/>
          <w:color w:val="1A1A1A"/>
          <w:sz w:val="22"/>
          <w:szCs w:val="22"/>
        </w:rPr>
      </w:pPr>
      <w:r w:rsidRPr="00F90AF2">
        <w:rPr>
          <w:rFonts w:ascii="Monaco" w:hAnsi="Monaco" w:cs="Monaco"/>
          <w:color w:val="1A1A1A"/>
          <w:sz w:val="22"/>
          <w:szCs w:val="22"/>
        </w:rPr>
        <w:t>Polish Calculator</w:t>
      </w:r>
    </w:p>
    <w:p w14:paraId="695133CE" w14:textId="3DFA7778" w:rsidR="000E53CD" w:rsidRPr="00F90AF2" w:rsidRDefault="000E53CD" w:rsidP="00F90AF2">
      <w:pPr>
        <w:pStyle w:val="ListParagraph"/>
        <w:numPr>
          <w:ilvl w:val="1"/>
          <w:numId w:val="8"/>
        </w:numPr>
        <w:rPr>
          <w:rFonts w:ascii="Monaco" w:hAnsi="Monaco" w:cs="Monaco"/>
          <w:color w:val="1A1A1A"/>
          <w:sz w:val="22"/>
          <w:szCs w:val="22"/>
        </w:rPr>
      </w:pPr>
      <w:r w:rsidRPr="00F90AF2">
        <w:rPr>
          <w:rFonts w:ascii="Monaco" w:hAnsi="Monaco" w:cs="Monaco"/>
          <w:color w:val="1A1A1A"/>
          <w:sz w:val="22"/>
          <w:szCs w:val="22"/>
        </w:rPr>
        <w:t xml:space="preserve">Remember this is not a normal calculator so don’t get frustrated when it doesn’t work like one. </w:t>
      </w:r>
    </w:p>
    <w:p w14:paraId="12D81752" w14:textId="61FAD480" w:rsidR="000E53CD" w:rsidRPr="00F90AF2" w:rsidRDefault="00BF1A4F" w:rsidP="00F90AF2">
      <w:pPr>
        <w:pStyle w:val="ListParagraph"/>
        <w:numPr>
          <w:ilvl w:val="0"/>
          <w:numId w:val="8"/>
        </w:numPr>
        <w:rPr>
          <w:rFonts w:ascii="Monaco" w:hAnsi="Monaco" w:cs="Monaco"/>
          <w:color w:val="1A1A1A"/>
          <w:sz w:val="22"/>
          <w:szCs w:val="22"/>
        </w:rPr>
      </w:pPr>
      <w:r w:rsidRPr="00F90AF2">
        <w:rPr>
          <w:rFonts w:ascii="Monaco" w:hAnsi="Monaco" w:cs="Monaco"/>
          <w:color w:val="1A1A1A"/>
          <w:sz w:val="22"/>
          <w:szCs w:val="22"/>
        </w:rPr>
        <w:t>String View of Current Calculations</w:t>
      </w:r>
    </w:p>
    <w:p w14:paraId="776E6A8E" w14:textId="6EB729B5" w:rsidR="00BF1A4F" w:rsidRPr="00F90AF2" w:rsidRDefault="00BF1A4F" w:rsidP="00F90AF2">
      <w:pPr>
        <w:pStyle w:val="ListParagraph"/>
        <w:numPr>
          <w:ilvl w:val="1"/>
          <w:numId w:val="8"/>
        </w:numPr>
        <w:rPr>
          <w:rFonts w:ascii="Monaco" w:hAnsi="Monaco" w:cs="Monaco"/>
          <w:color w:val="1A1A1A"/>
          <w:sz w:val="22"/>
          <w:szCs w:val="22"/>
        </w:rPr>
      </w:pPr>
      <w:r w:rsidRPr="00F90AF2">
        <w:rPr>
          <w:rFonts w:ascii="Monaco" w:hAnsi="Monaco" w:cs="Monaco"/>
          <w:color w:val="1A1A1A"/>
          <w:sz w:val="22"/>
          <w:szCs w:val="22"/>
        </w:rPr>
        <w:t xml:space="preserve">All of the calculations you input can be seen in order on the top of the screen. </w:t>
      </w:r>
    </w:p>
    <w:p w14:paraId="5E27F54D" w14:textId="026EC719" w:rsidR="000E53CD" w:rsidRPr="00F90AF2" w:rsidRDefault="000E53CD" w:rsidP="00F90AF2">
      <w:pPr>
        <w:pStyle w:val="ListParagraph"/>
        <w:numPr>
          <w:ilvl w:val="0"/>
          <w:numId w:val="8"/>
        </w:numPr>
        <w:rPr>
          <w:rFonts w:ascii="Monaco" w:hAnsi="Monaco" w:cs="Monaco"/>
          <w:color w:val="1A1A1A"/>
          <w:sz w:val="22"/>
          <w:szCs w:val="22"/>
        </w:rPr>
      </w:pPr>
      <w:bookmarkStart w:id="0" w:name="_GoBack"/>
      <w:r w:rsidRPr="00F90AF2">
        <w:rPr>
          <w:rFonts w:ascii="Monaco" w:hAnsi="Monaco" w:cs="Monaco"/>
          <w:color w:val="1A1A1A"/>
          <w:sz w:val="22"/>
          <w:szCs w:val="22"/>
        </w:rPr>
        <w:t xml:space="preserve">Psychedelic </w:t>
      </w:r>
      <w:bookmarkEnd w:id="0"/>
      <w:r w:rsidRPr="00F90AF2">
        <w:rPr>
          <w:rFonts w:ascii="Monaco" w:hAnsi="Monaco" w:cs="Monaco"/>
          <w:color w:val="1A1A1A"/>
          <w:sz w:val="22"/>
          <w:szCs w:val="22"/>
        </w:rPr>
        <w:t>Effect</w:t>
      </w:r>
    </w:p>
    <w:p w14:paraId="4CC61108" w14:textId="12271E1F" w:rsidR="000E53CD" w:rsidRPr="00F90AF2" w:rsidRDefault="000E53CD" w:rsidP="00F90AF2">
      <w:pPr>
        <w:pStyle w:val="ListParagraph"/>
        <w:numPr>
          <w:ilvl w:val="1"/>
          <w:numId w:val="8"/>
        </w:numPr>
        <w:rPr>
          <w:rFonts w:ascii="Monaco" w:hAnsi="Monaco" w:cs="Monaco"/>
          <w:color w:val="1A1A1A"/>
          <w:sz w:val="22"/>
          <w:szCs w:val="22"/>
        </w:rPr>
      </w:pPr>
      <w:r w:rsidRPr="00F90AF2">
        <w:rPr>
          <w:rFonts w:ascii="Monaco" w:hAnsi="Monaco" w:cs="Monaco"/>
          <w:color w:val="1A1A1A"/>
          <w:sz w:val="22"/>
          <w:szCs w:val="22"/>
        </w:rPr>
        <w:t>This is where things get real crazy. Open the settings menu with the top-</w:t>
      </w:r>
      <w:r w:rsidR="00860DD3">
        <w:rPr>
          <w:rFonts w:ascii="Monaco" w:hAnsi="Monaco" w:cs="Monaco"/>
          <w:color w:val="1A1A1A"/>
          <w:sz w:val="22"/>
          <w:szCs w:val="22"/>
        </w:rPr>
        <w:t>left</w:t>
      </w:r>
      <w:r w:rsidRPr="00F90AF2">
        <w:rPr>
          <w:rFonts w:ascii="Monaco" w:hAnsi="Monaco" w:cs="Monaco"/>
          <w:color w:val="1A1A1A"/>
          <w:sz w:val="22"/>
          <w:szCs w:val="22"/>
        </w:rPr>
        <w:t xml:space="preserve"> gear button and touch the switch on the bottom, I’m sure you’ll figure it out from there. </w:t>
      </w:r>
    </w:p>
    <w:p w14:paraId="7EDB274F" w14:textId="3C0A2E04" w:rsidR="000E53CD" w:rsidRPr="00F90AF2" w:rsidRDefault="000E53CD" w:rsidP="00F90AF2">
      <w:pPr>
        <w:pStyle w:val="ListParagraph"/>
        <w:numPr>
          <w:ilvl w:val="0"/>
          <w:numId w:val="8"/>
        </w:numPr>
        <w:rPr>
          <w:rFonts w:ascii="Monaco" w:hAnsi="Monaco" w:cs="Monaco"/>
          <w:color w:val="1A1A1A"/>
          <w:sz w:val="22"/>
          <w:szCs w:val="22"/>
        </w:rPr>
      </w:pPr>
      <w:r w:rsidRPr="00F90AF2">
        <w:rPr>
          <w:rFonts w:ascii="Monaco" w:hAnsi="Monaco" w:cs="Monaco"/>
          <w:color w:val="1A1A1A"/>
          <w:sz w:val="22"/>
          <w:szCs w:val="22"/>
        </w:rPr>
        <w:lastRenderedPageBreak/>
        <w:t>Facebook Posting of Calculations</w:t>
      </w:r>
    </w:p>
    <w:p w14:paraId="1FCAA434" w14:textId="180A52DB" w:rsidR="000E53CD" w:rsidRPr="00F90AF2" w:rsidRDefault="000E53CD" w:rsidP="00F90AF2">
      <w:pPr>
        <w:pStyle w:val="ListParagraph"/>
        <w:numPr>
          <w:ilvl w:val="1"/>
          <w:numId w:val="8"/>
        </w:numPr>
        <w:rPr>
          <w:rFonts w:ascii="Monaco" w:hAnsi="Monaco" w:cs="Monaco"/>
          <w:color w:val="1A1A1A"/>
          <w:sz w:val="22"/>
          <w:szCs w:val="22"/>
        </w:rPr>
      </w:pPr>
      <w:r w:rsidRPr="00F90AF2">
        <w:rPr>
          <w:rFonts w:ascii="Monaco" w:hAnsi="Monaco" w:cs="Monaco"/>
          <w:color w:val="1A1A1A"/>
          <w:sz w:val="22"/>
          <w:szCs w:val="22"/>
        </w:rPr>
        <w:t xml:space="preserve">That’s correct, I’ve just produced what you’ve been waiting for since your first scientific calculator in grade school. Not only can you </w:t>
      </w:r>
      <w:r w:rsidR="00F90AF2" w:rsidRPr="00F90AF2">
        <w:rPr>
          <w:rFonts w:ascii="Monaco" w:hAnsi="Monaco" w:cs="Monaco"/>
          <w:color w:val="1A1A1A"/>
          <w:sz w:val="22"/>
          <w:szCs w:val="22"/>
        </w:rPr>
        <w:t>see a readout of your calculation on the top of the screen, but now you can post your favorite calculations to all of your friends. Don’t get too carried away though, I learned during development that a crazed Facebook posting mathemati</w:t>
      </w:r>
      <w:r w:rsidR="00065FF2">
        <w:rPr>
          <w:rFonts w:ascii="Monaco" w:hAnsi="Monaco" w:cs="Monaco"/>
          <w:color w:val="1A1A1A"/>
          <w:sz w:val="22"/>
          <w:szCs w:val="22"/>
        </w:rPr>
        <w:t xml:space="preserve">cian can overwhelm his friends. Access this fantastic feature from the top-right Facebook button on the main screen. </w:t>
      </w:r>
    </w:p>
    <w:p w14:paraId="5E9AAD89" w14:textId="77777777" w:rsidR="0030002D" w:rsidRDefault="0030002D" w:rsidP="00C54F0D">
      <w:pPr>
        <w:rPr>
          <w:sz w:val="22"/>
          <w:szCs w:val="22"/>
        </w:rPr>
      </w:pPr>
    </w:p>
    <w:p w14:paraId="251B4A9C" w14:textId="77777777" w:rsidR="009A2B45" w:rsidRPr="00887966" w:rsidRDefault="009A2B45" w:rsidP="00C54F0D">
      <w:pPr>
        <w:rPr>
          <w:sz w:val="22"/>
          <w:szCs w:val="22"/>
        </w:rPr>
      </w:pPr>
    </w:p>
    <w:p w14:paraId="77A13D86" w14:textId="7EAFCB49" w:rsidR="00C54F0D" w:rsidRPr="00887966" w:rsidRDefault="000E53CD" w:rsidP="00C54F0D">
      <w:pPr>
        <w:widowControl w:val="0"/>
        <w:autoSpaceDE w:val="0"/>
        <w:autoSpaceDN w:val="0"/>
        <w:adjustRightInd w:val="0"/>
        <w:rPr>
          <w:rFonts w:ascii="Monaco" w:hAnsi="Monaco" w:cs="Monaco"/>
          <w:color w:val="1A1A1A"/>
          <w:sz w:val="22"/>
          <w:szCs w:val="22"/>
        </w:rPr>
      </w:pPr>
      <w:r>
        <w:rPr>
          <w:rFonts w:ascii="Monaco" w:hAnsi="Monaco" w:cs="Monaco"/>
          <w:color w:val="1A1A1A"/>
          <w:sz w:val="22"/>
          <w:szCs w:val="22"/>
        </w:rPr>
        <w:t>MAINTAINERS</w:t>
      </w:r>
      <w:r w:rsidR="00C54F0D" w:rsidRPr="00887966">
        <w:rPr>
          <w:rFonts w:ascii="Monaco" w:hAnsi="Monaco" w:cs="Monaco"/>
          <w:color w:val="1A1A1A"/>
          <w:sz w:val="22"/>
          <w:szCs w:val="22"/>
        </w:rPr>
        <w:t xml:space="preserve"> </w:t>
      </w:r>
    </w:p>
    <w:p w14:paraId="7FC23F9A" w14:textId="77777777" w:rsidR="00C54F0D" w:rsidRPr="00887966" w:rsidRDefault="00C54F0D" w:rsidP="00C54F0D">
      <w:pPr>
        <w:widowControl w:val="0"/>
        <w:autoSpaceDE w:val="0"/>
        <w:autoSpaceDN w:val="0"/>
        <w:adjustRightInd w:val="0"/>
        <w:rPr>
          <w:rFonts w:ascii="Monaco" w:hAnsi="Monaco" w:cs="Monaco"/>
          <w:color w:val="1A1A1A"/>
          <w:sz w:val="22"/>
          <w:szCs w:val="22"/>
        </w:rPr>
      </w:pPr>
      <w:r w:rsidRPr="00887966">
        <w:rPr>
          <w:rFonts w:ascii="Monaco" w:hAnsi="Monaco" w:cs="Monaco"/>
          <w:color w:val="1A1A1A"/>
          <w:sz w:val="22"/>
          <w:szCs w:val="22"/>
        </w:rPr>
        <w:t>------------</w:t>
      </w:r>
    </w:p>
    <w:p w14:paraId="5A0EF5F3" w14:textId="77777777" w:rsidR="00C54F0D" w:rsidRPr="00887966" w:rsidRDefault="00C54F0D" w:rsidP="00C54F0D">
      <w:pPr>
        <w:rPr>
          <w:sz w:val="22"/>
          <w:szCs w:val="22"/>
        </w:rPr>
      </w:pPr>
      <w:r w:rsidRPr="00887966">
        <w:rPr>
          <w:sz w:val="22"/>
          <w:szCs w:val="22"/>
        </w:rPr>
        <w:t>Michael Perry – perrymichaelscott@gmail.com</w:t>
      </w:r>
    </w:p>
    <w:sectPr w:rsidR="00C54F0D" w:rsidRPr="00887966" w:rsidSect="00D0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74930"/>
    <w:multiLevelType w:val="hybridMultilevel"/>
    <w:tmpl w:val="10CEF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F1B38"/>
    <w:multiLevelType w:val="hybridMultilevel"/>
    <w:tmpl w:val="004E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C345F"/>
    <w:multiLevelType w:val="hybridMultilevel"/>
    <w:tmpl w:val="EA22A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64891"/>
    <w:multiLevelType w:val="hybridMultilevel"/>
    <w:tmpl w:val="38E4EBFA"/>
    <w:lvl w:ilvl="0" w:tplc="57EEDBBE">
      <w:start w:val="1"/>
      <w:numFmt w:val="decimal"/>
      <w:lvlText w:val="%1."/>
      <w:lvlJc w:val="left"/>
      <w:pPr>
        <w:ind w:left="360" w:hanging="360"/>
      </w:pPr>
      <w:rPr>
        <w:rFonts w:ascii="Monaco" w:hAnsi="Monaco" w:cs="Monaco" w:hint="default"/>
        <w:color w:val="1A1A1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7A36B8"/>
    <w:multiLevelType w:val="hybridMultilevel"/>
    <w:tmpl w:val="A0CC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F11376"/>
    <w:multiLevelType w:val="hybridMultilevel"/>
    <w:tmpl w:val="7A46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36A34"/>
    <w:multiLevelType w:val="hybridMultilevel"/>
    <w:tmpl w:val="84BED696"/>
    <w:lvl w:ilvl="0" w:tplc="57EEDBBE">
      <w:start w:val="1"/>
      <w:numFmt w:val="decimal"/>
      <w:lvlText w:val="%1."/>
      <w:lvlJc w:val="left"/>
      <w:pPr>
        <w:ind w:left="720" w:hanging="360"/>
      </w:pPr>
      <w:rPr>
        <w:rFonts w:ascii="Monaco" w:hAnsi="Monaco" w:cs="Monaco" w:hint="default"/>
        <w:color w:val="1A1A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FD73EB"/>
    <w:multiLevelType w:val="hybridMultilevel"/>
    <w:tmpl w:val="C640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0D"/>
    <w:rsid w:val="00065FF2"/>
    <w:rsid w:val="00076043"/>
    <w:rsid w:val="000A2E68"/>
    <w:rsid w:val="000E53CD"/>
    <w:rsid w:val="001B5231"/>
    <w:rsid w:val="001B6613"/>
    <w:rsid w:val="001D3790"/>
    <w:rsid w:val="001E1711"/>
    <w:rsid w:val="00200727"/>
    <w:rsid w:val="00256E65"/>
    <w:rsid w:val="00283BDA"/>
    <w:rsid w:val="002A0567"/>
    <w:rsid w:val="002D4851"/>
    <w:rsid w:val="0030002D"/>
    <w:rsid w:val="00324909"/>
    <w:rsid w:val="00335D20"/>
    <w:rsid w:val="003C5CF2"/>
    <w:rsid w:val="00457570"/>
    <w:rsid w:val="0048790E"/>
    <w:rsid w:val="0062682D"/>
    <w:rsid w:val="0070593C"/>
    <w:rsid w:val="00835955"/>
    <w:rsid w:val="00860DD3"/>
    <w:rsid w:val="008742B1"/>
    <w:rsid w:val="00887966"/>
    <w:rsid w:val="008B0F4A"/>
    <w:rsid w:val="008D60B6"/>
    <w:rsid w:val="00924237"/>
    <w:rsid w:val="009A2B45"/>
    <w:rsid w:val="00A41557"/>
    <w:rsid w:val="00B245B0"/>
    <w:rsid w:val="00B84CD7"/>
    <w:rsid w:val="00B9189F"/>
    <w:rsid w:val="00BA6EAC"/>
    <w:rsid w:val="00BA7BDB"/>
    <w:rsid w:val="00BD43C7"/>
    <w:rsid w:val="00BF1A4F"/>
    <w:rsid w:val="00C40366"/>
    <w:rsid w:val="00C54F0D"/>
    <w:rsid w:val="00C62EBD"/>
    <w:rsid w:val="00C633C3"/>
    <w:rsid w:val="00D02A92"/>
    <w:rsid w:val="00D12A71"/>
    <w:rsid w:val="00D43D04"/>
    <w:rsid w:val="00ED62B4"/>
    <w:rsid w:val="00F6109D"/>
    <w:rsid w:val="00F9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70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F0D"/>
    <w:rPr>
      <w:color w:val="0563C1" w:themeColor="hyperlink"/>
      <w:u w:val="single"/>
    </w:rPr>
  </w:style>
  <w:style w:type="paragraph" w:styleId="ListParagraph">
    <w:name w:val="List Paragraph"/>
    <w:basedOn w:val="Normal"/>
    <w:uiPriority w:val="34"/>
    <w:qFormat/>
    <w:rsid w:val="00C54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305</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Perry</dc:creator>
  <cp:keywords/>
  <dc:description/>
  <cp:lastModifiedBy>Michael Perry</cp:lastModifiedBy>
  <cp:revision>3</cp:revision>
  <cp:lastPrinted>2016-02-13T06:43:00Z</cp:lastPrinted>
  <dcterms:created xsi:type="dcterms:W3CDTF">2016-02-13T06:43:00Z</dcterms:created>
  <dcterms:modified xsi:type="dcterms:W3CDTF">2016-02-13T06:50:00Z</dcterms:modified>
</cp:coreProperties>
</file>