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00D58" w14:textId="13D9FADC" w:rsidR="002443CE" w:rsidRDefault="00360E45">
      <w:r>
        <w:rPr>
          <w:noProof/>
        </w:rPr>
        <w:pict w14:anchorId="0BC65A3F">
          <v:group id="Grupo 47" o:spid="_x0000_s1026" style="position:absolute;margin-left:-34.25pt;margin-top:2.65pt;width:518.15pt;height:117.05pt;z-index:13;mso-wrap-distance-left:0;mso-wrap-distance-right:0;mso-position-horizontal-relative:margin" coordsize="65804,1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" o:allowincell="f">
            <v:rect id="Cuadro de texto 2" o:spid="_x0000_s1027" style="position:absolute;left:11415;top:2386;width:54389;height:1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52EC486F" w14:textId="77777777" w:rsidR="002443CE" w:rsidRDefault="002443CE">
                    <w:pPr>
                      <w:spacing w:after="0" w:line="240" w:lineRule="auto"/>
                      <w:rPr>
                        <w:b/>
                        <w:color w:val="FF0000"/>
                        <w:sz w:val="48"/>
                        <w:szCs w:val="48"/>
                      </w:rPr>
                    </w:pPr>
                  </w:p>
                  <w:p w14:paraId="4DA3BA91" w14:textId="77777777" w:rsidR="002443CE" w:rsidRDefault="00000000">
                    <w:pPr>
                      <w:spacing w:after="0" w:line="240" w:lineRule="auto"/>
                      <w:rPr>
                        <w:b/>
                        <w:color w:val="1F3864" w:themeColor="accent1" w:themeShade="80"/>
                        <w:sz w:val="48"/>
                        <w:szCs w:val="48"/>
                      </w:rPr>
                    </w:pPr>
                    <w:r>
                      <w:rPr>
                        <w:b/>
                        <w:color w:val="1F3864" w:themeColor="accent1" w:themeShade="80"/>
                        <w:sz w:val="48"/>
                        <w:szCs w:val="48"/>
                      </w:rPr>
                      <w:t xml:space="preserve">Guía1. Definición Proyecto APT </w:t>
                    </w:r>
                  </w:p>
                  <w:p w14:paraId="1D392A43" w14:textId="77777777" w:rsidR="002443CE" w:rsidRDefault="00000000">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Pr>
                        <w:b/>
                        <w:color w:val="1F3864" w:themeColor="accent1" w:themeShade="80"/>
                        <w:sz w:val="48"/>
                        <w:szCs w:val="48"/>
                      </w:rPr>
                      <w:t>Capstone</w:t>
                    </w:r>
                    <w:proofErr w:type="spellEnd"/>
                  </w:p>
                </w:txbxContent>
              </v:textbox>
            </v:rect>
            <v:rect id="Rectángulo 14" o:spid="_x0000_s1028" style="position:absolute;width:11062;height:1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" fillcolor="#1f3763 [1604]" stroked="f" strokeweight="1pt"/>
            <w10:wrap anchorx="margin"/>
          </v:group>
        </w:pict>
      </w:r>
      <w:r w:rsidR="00000000">
        <w:t>}</w:t>
      </w:r>
    </w:p>
    <w:p w14:paraId="044C92C8" w14:textId="77777777" w:rsidR="002443CE" w:rsidRDefault="002443CE"/>
    <w:p w14:paraId="08A7C3C6" w14:textId="77777777" w:rsidR="002443CE" w:rsidRDefault="002443CE"/>
    <w:p w14:paraId="270E307D" w14:textId="77777777" w:rsidR="002443CE" w:rsidRDefault="002443CE"/>
    <w:p w14:paraId="6666EFAB" w14:textId="77777777" w:rsidR="002443CE" w:rsidRDefault="002443CE"/>
    <w:p w14:paraId="16055F2C" w14:textId="77777777" w:rsidR="002443CE" w:rsidRDefault="002443CE"/>
    <w:p w14:paraId="6720CB9C" w14:textId="77777777" w:rsidR="002443CE" w:rsidRDefault="00000000">
      <w:pPr>
        <w:rPr>
          <w:b/>
        </w:rPr>
      </w:pPr>
      <w:r>
        <w:rPr>
          <w:b/>
        </w:rPr>
        <w:tab/>
      </w:r>
    </w:p>
    <w:p w14:paraId="70301B73" w14:textId="77777777" w:rsidR="002443CE" w:rsidRDefault="00000000">
      <w:pPr>
        <w:pStyle w:val="Prrafodelista"/>
        <w:numPr>
          <w:ilvl w:val="0"/>
          <w:numId w:val="1"/>
        </w:numPr>
        <w:rPr>
          <w:b/>
          <w:bCs/>
          <w:color w:val="4472C4" w:themeColor="accent1"/>
          <w:sz w:val="32"/>
          <w:szCs w:val="32"/>
        </w:rPr>
      </w:pPr>
      <w:r>
        <w:rPr>
          <w:b/>
          <w:bCs/>
          <w:color w:val="4472C4" w:themeColor="accent1"/>
          <w:sz w:val="32"/>
          <w:szCs w:val="32"/>
        </w:rPr>
        <w:t>PARTE I</w:t>
      </w:r>
    </w:p>
    <w:tbl>
      <w:tblPr>
        <w:tblStyle w:val="Tablaconcuadrcula"/>
        <w:tblW w:w="9498" w:type="dxa"/>
        <w:tblInd w:w="-714" w:type="dxa"/>
        <w:tblLayout w:type="fixed"/>
        <w:tblLook w:val="04A0" w:firstRow="1" w:lastRow="0" w:firstColumn="1" w:lastColumn="0" w:noHBand="0" w:noVBand="1"/>
      </w:tblPr>
      <w:tblGrid>
        <w:gridCol w:w="9498"/>
      </w:tblGrid>
      <w:tr w:rsidR="002443CE" w14:paraId="310B8C47"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009A0DAE" w14:textId="77777777" w:rsidR="002443CE" w:rsidRDefault="00000000">
            <w:pPr>
              <w:rPr>
                <w:b/>
                <w:color w:val="1F3864" w:themeColor="accent1" w:themeShade="80"/>
                <w:sz w:val="28"/>
                <w:szCs w:val="28"/>
              </w:rPr>
            </w:pPr>
            <w:r>
              <w:rPr>
                <w:rFonts w:eastAsia="Calibri"/>
                <w:b/>
                <w:color w:val="1F3864" w:themeColor="accent1" w:themeShade="80"/>
                <w:sz w:val="28"/>
                <w:szCs w:val="28"/>
              </w:rPr>
              <w:t>1. Antecedentes Personales</w:t>
            </w:r>
          </w:p>
        </w:tc>
      </w:tr>
      <w:tr w:rsidR="002443CE" w14:paraId="67A64731"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23113EE3" w14:textId="77777777" w:rsidR="002443CE" w:rsidRDefault="00000000">
            <w:pPr>
              <w:pStyle w:val="Piedepgina"/>
              <w:rPr>
                <w:rFonts w:ascii="Calibri" w:hAnsi="Calibri"/>
                <w:color w:val="1F3864" w:themeColor="accent1" w:themeShade="80"/>
              </w:rPr>
            </w:pPr>
            <w:r>
              <w:rPr>
                <w:rFonts w:eastAsia="Calibri"/>
                <w:color w:val="1F3864" w:themeColor="accent1" w:themeShade="80"/>
              </w:rPr>
              <w:t xml:space="preserve">A continuación, se presenta una tabla en la que debes completar la información solicitada. </w:t>
            </w:r>
          </w:p>
        </w:tc>
      </w:tr>
    </w:tbl>
    <w:p w14:paraId="71061840" w14:textId="77777777" w:rsidR="002443CE" w:rsidRDefault="002443CE">
      <w:pPr>
        <w:rPr>
          <w:b/>
          <w:bCs/>
          <w:color w:val="4472C4" w:themeColor="accent1"/>
          <w:sz w:val="24"/>
          <w:szCs w:val="24"/>
        </w:rPr>
      </w:pPr>
    </w:p>
    <w:tbl>
      <w:tblPr>
        <w:tblStyle w:val="Tablaconcuadrcula"/>
        <w:tblW w:w="9498" w:type="dxa"/>
        <w:tblInd w:w="-714" w:type="dxa"/>
        <w:tblLayout w:type="fixed"/>
        <w:tblLook w:val="04A0" w:firstRow="1" w:lastRow="0" w:firstColumn="1" w:lastColumn="0" w:noHBand="0" w:noVBand="1"/>
      </w:tblPr>
      <w:tblGrid>
        <w:gridCol w:w="2534"/>
        <w:gridCol w:w="6964"/>
      </w:tblGrid>
      <w:tr w:rsidR="002443CE" w14:paraId="74CFEBFC" w14:textId="77777777">
        <w:trPr>
          <w:trHeight w:val="440"/>
        </w:trPr>
        <w:tc>
          <w:tcPr>
            <w:tcW w:w="2534" w:type="dxa"/>
            <w:tcBorders>
              <w:top w:val="single" w:sz="4" w:space="0" w:color="BFBFBF"/>
              <w:left w:val="single" w:sz="4" w:space="0" w:color="BFBFBF"/>
              <w:bottom w:val="single" w:sz="4" w:space="0" w:color="BFBFBF"/>
              <w:right w:val="single" w:sz="4" w:space="0" w:color="BFBFBF"/>
            </w:tcBorders>
            <w:vAlign w:val="center"/>
          </w:tcPr>
          <w:p w14:paraId="11DD318F" w14:textId="77777777" w:rsidR="002443CE" w:rsidRDefault="00000000">
            <w:pPr>
              <w:rPr>
                <w:rFonts w:ascii="Calibri" w:hAnsi="Calibri"/>
                <w:color w:val="1F3864" w:themeColor="accent1" w:themeShade="80"/>
              </w:rPr>
            </w:pPr>
            <w:r>
              <w:rPr>
                <w:rFonts w:eastAsia="Calibri"/>
                <w:color w:val="1F3864" w:themeColor="accent1" w:themeShade="80"/>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14:paraId="6DC2FA69" w14:textId="77777777" w:rsidR="002443CE" w:rsidRDefault="00000000">
            <w:pPr>
              <w:rPr>
                <w:b/>
              </w:rPr>
            </w:pPr>
            <w:r>
              <w:rPr>
                <w:rFonts w:eastAsia="Calibri"/>
                <w:b/>
              </w:rPr>
              <w:t>Roberto Valenzuela</w:t>
            </w:r>
          </w:p>
          <w:p w14:paraId="6C0D8893" w14:textId="77777777" w:rsidR="002443CE" w:rsidRDefault="00000000">
            <w:pPr>
              <w:rPr>
                <w:b/>
              </w:rPr>
            </w:pPr>
            <w:r>
              <w:rPr>
                <w:rFonts w:eastAsia="Calibri"/>
                <w:b/>
              </w:rPr>
              <w:t>Efraín Pasarín</w:t>
            </w:r>
          </w:p>
          <w:p w14:paraId="5E3D681C" w14:textId="77777777" w:rsidR="002443CE" w:rsidRDefault="00000000">
            <w:pPr>
              <w:rPr>
                <w:b/>
              </w:rPr>
            </w:pPr>
            <w:r>
              <w:rPr>
                <w:rFonts w:eastAsia="Calibri"/>
                <w:b/>
              </w:rPr>
              <w:t>Sebastián Mora</w:t>
            </w:r>
          </w:p>
        </w:tc>
      </w:tr>
      <w:tr w:rsidR="002443CE" w14:paraId="0BC7A403" w14:textId="77777777">
        <w:trPr>
          <w:trHeight w:val="418"/>
        </w:trPr>
        <w:tc>
          <w:tcPr>
            <w:tcW w:w="2534" w:type="dxa"/>
            <w:tcBorders>
              <w:top w:val="single" w:sz="4" w:space="0" w:color="BFBFBF"/>
              <w:left w:val="single" w:sz="4" w:space="0" w:color="BFBFBF"/>
              <w:bottom w:val="single" w:sz="4" w:space="0" w:color="BFBFBF"/>
              <w:right w:val="single" w:sz="4" w:space="0" w:color="BFBFBF"/>
            </w:tcBorders>
            <w:vAlign w:val="center"/>
          </w:tcPr>
          <w:p w14:paraId="679D1F60" w14:textId="77777777" w:rsidR="002443CE" w:rsidRDefault="00000000">
            <w:pPr>
              <w:rPr>
                <w:rFonts w:ascii="Calibri" w:hAnsi="Calibri"/>
                <w:color w:val="1F3864" w:themeColor="accent1" w:themeShade="80"/>
              </w:rPr>
            </w:pPr>
            <w:r>
              <w:rPr>
                <w:rFonts w:eastAsia="Calibri"/>
                <w:color w:val="1F3864" w:themeColor="accent1" w:themeShade="80"/>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14:paraId="11C99765" w14:textId="77777777" w:rsidR="002443CE" w:rsidRDefault="00000000">
            <w:pPr>
              <w:rPr>
                <w:b/>
              </w:rPr>
            </w:pPr>
            <w:r>
              <w:rPr>
                <w:rFonts w:eastAsia="Calibri"/>
                <w:b/>
              </w:rPr>
              <w:t>19916403-1</w:t>
            </w:r>
          </w:p>
          <w:p w14:paraId="517E72F9" w14:textId="77777777" w:rsidR="002443CE" w:rsidRDefault="00000000">
            <w:pPr>
              <w:rPr>
                <w:rFonts w:eastAsia="Calibri"/>
                <w:b/>
              </w:rPr>
            </w:pPr>
            <w:r>
              <w:rPr>
                <w:rFonts w:eastAsia="Calibri"/>
                <w:b/>
              </w:rPr>
              <w:t>20604587-6</w:t>
            </w:r>
          </w:p>
          <w:p w14:paraId="7DC1B848" w14:textId="59282E62" w:rsidR="00360E45" w:rsidRDefault="00360E45">
            <w:pPr>
              <w:rPr>
                <w:b/>
              </w:rPr>
            </w:pPr>
            <w:r>
              <w:rPr>
                <w:rFonts w:eastAsia="Calibri"/>
                <w:b/>
              </w:rPr>
              <w:t>20044378-0</w:t>
            </w:r>
          </w:p>
        </w:tc>
      </w:tr>
      <w:tr w:rsidR="002443CE" w14:paraId="609495BF" w14:textId="77777777">
        <w:trPr>
          <w:trHeight w:val="425"/>
        </w:trPr>
        <w:tc>
          <w:tcPr>
            <w:tcW w:w="2534" w:type="dxa"/>
            <w:tcBorders>
              <w:top w:val="single" w:sz="4" w:space="0" w:color="BFBFBF"/>
              <w:left w:val="single" w:sz="4" w:space="0" w:color="BFBFBF"/>
              <w:bottom w:val="single" w:sz="4" w:space="0" w:color="BFBFBF"/>
              <w:right w:val="single" w:sz="4" w:space="0" w:color="BFBFBF"/>
            </w:tcBorders>
            <w:vAlign w:val="center"/>
          </w:tcPr>
          <w:p w14:paraId="04EBB254" w14:textId="77777777" w:rsidR="002443CE" w:rsidRDefault="00000000">
            <w:pPr>
              <w:rPr>
                <w:rFonts w:ascii="Calibri" w:hAnsi="Calibri"/>
                <w:color w:val="1F3864" w:themeColor="accent1" w:themeShade="80"/>
              </w:rPr>
            </w:pPr>
            <w:r>
              <w:rPr>
                <w:rFonts w:eastAsia="Calibri"/>
                <w:color w:val="1F3864" w:themeColor="accent1" w:themeShade="80"/>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14:paraId="6124EC92" w14:textId="77777777" w:rsidR="002443CE" w:rsidRDefault="00000000">
            <w:pPr>
              <w:rPr>
                <w:b/>
              </w:rPr>
            </w:pPr>
            <w:r>
              <w:rPr>
                <w:rFonts w:eastAsia="Calibri"/>
                <w:b/>
              </w:rPr>
              <w:t>Ingeniería en Informática</w:t>
            </w:r>
          </w:p>
        </w:tc>
      </w:tr>
      <w:tr w:rsidR="002443CE" w14:paraId="0C37698A" w14:textId="77777777">
        <w:trPr>
          <w:trHeight w:val="417"/>
        </w:trPr>
        <w:tc>
          <w:tcPr>
            <w:tcW w:w="2534" w:type="dxa"/>
            <w:tcBorders>
              <w:top w:val="single" w:sz="4" w:space="0" w:color="BFBFBF"/>
              <w:left w:val="single" w:sz="4" w:space="0" w:color="BFBFBF"/>
              <w:bottom w:val="single" w:sz="4" w:space="0" w:color="BFBFBF"/>
              <w:right w:val="single" w:sz="4" w:space="0" w:color="BFBFBF"/>
            </w:tcBorders>
            <w:vAlign w:val="center"/>
          </w:tcPr>
          <w:p w14:paraId="3F41B221" w14:textId="77777777" w:rsidR="002443CE" w:rsidRDefault="00000000">
            <w:pPr>
              <w:rPr>
                <w:rFonts w:ascii="Calibri" w:hAnsi="Calibri"/>
                <w:color w:val="1F3864" w:themeColor="accent1" w:themeShade="80"/>
              </w:rPr>
            </w:pPr>
            <w:r>
              <w:rPr>
                <w:rFonts w:eastAsia="Calibri"/>
                <w:color w:val="1F3864" w:themeColor="accent1" w:themeShade="80"/>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14:paraId="565B6B7C" w14:textId="77777777" w:rsidR="002443CE" w:rsidRDefault="00000000">
            <w:pPr>
              <w:rPr>
                <w:b/>
              </w:rPr>
            </w:pPr>
            <w:r>
              <w:rPr>
                <w:rFonts w:eastAsia="Calibri"/>
                <w:b/>
              </w:rPr>
              <w:t>San Bernardo</w:t>
            </w:r>
          </w:p>
        </w:tc>
      </w:tr>
    </w:tbl>
    <w:p w14:paraId="44D87F6A" w14:textId="77777777" w:rsidR="002443CE" w:rsidRDefault="002443CE">
      <w:pPr>
        <w:rPr>
          <w:b/>
          <w:bCs/>
          <w:color w:val="4472C4" w:themeColor="accent1"/>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2443CE" w14:paraId="5F33B3DA"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409CECC2" w14:textId="77777777" w:rsidR="002443CE" w:rsidRDefault="00000000">
            <w:pPr>
              <w:rPr>
                <w:b/>
                <w:color w:val="1F3864" w:themeColor="accent1" w:themeShade="80"/>
                <w:sz w:val="28"/>
                <w:szCs w:val="28"/>
              </w:rPr>
            </w:pPr>
            <w:r>
              <w:rPr>
                <w:rFonts w:eastAsia="Calibri"/>
                <w:b/>
                <w:color w:val="1F3864" w:themeColor="accent1" w:themeShade="80"/>
                <w:sz w:val="28"/>
                <w:szCs w:val="28"/>
              </w:rPr>
              <w:t>2. Descripción Proyecto APT</w:t>
            </w:r>
          </w:p>
        </w:tc>
      </w:tr>
      <w:tr w:rsidR="002443CE" w14:paraId="387234A2"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5D87A92E" w14:textId="77777777" w:rsidR="002443CE" w:rsidRDefault="00000000">
            <w:pPr>
              <w:pStyle w:val="Piedepgina"/>
              <w:rPr>
                <w:rFonts w:ascii="Calibri" w:hAnsi="Calibri"/>
                <w:color w:val="1F3864" w:themeColor="accent1" w:themeShade="80"/>
              </w:rPr>
            </w:pPr>
            <w:r>
              <w:rPr>
                <w:rFonts w:eastAsia="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105A0C69" w14:textId="77777777" w:rsidR="002443CE" w:rsidRDefault="002443CE">
      <w:pPr>
        <w:rPr>
          <w:b/>
          <w:sz w:val="24"/>
          <w:szCs w:val="24"/>
        </w:rPr>
      </w:pPr>
    </w:p>
    <w:tbl>
      <w:tblPr>
        <w:tblStyle w:val="Tablaconcuadrcula"/>
        <w:tblW w:w="9498" w:type="dxa"/>
        <w:tblInd w:w="-714" w:type="dxa"/>
        <w:tblLayout w:type="fixed"/>
        <w:tblLook w:val="04A0" w:firstRow="1" w:lastRow="0" w:firstColumn="1" w:lastColumn="0" w:noHBand="0" w:noVBand="1"/>
      </w:tblPr>
      <w:tblGrid>
        <w:gridCol w:w="2587"/>
        <w:gridCol w:w="6911"/>
      </w:tblGrid>
      <w:tr w:rsidR="002443CE" w14:paraId="7930DFF0" w14:textId="77777777">
        <w:trPr>
          <w:trHeight w:val="440"/>
        </w:trPr>
        <w:tc>
          <w:tcPr>
            <w:tcW w:w="2587" w:type="dxa"/>
            <w:tcBorders>
              <w:top w:val="single" w:sz="4" w:space="0" w:color="BFBFBF"/>
              <w:left w:val="single" w:sz="4" w:space="0" w:color="BFBFBF"/>
              <w:bottom w:val="single" w:sz="4" w:space="0" w:color="BFBFBF"/>
              <w:right w:val="single" w:sz="4" w:space="0" w:color="BFBFBF"/>
            </w:tcBorders>
            <w:vAlign w:val="center"/>
          </w:tcPr>
          <w:p w14:paraId="699ADEA6" w14:textId="77777777" w:rsidR="002443CE" w:rsidRDefault="00000000">
            <w:pPr>
              <w:rPr>
                <w:rFonts w:ascii="Calibri" w:hAnsi="Calibri"/>
                <w:color w:val="1F3864" w:themeColor="accent1" w:themeShade="80"/>
              </w:rPr>
            </w:pPr>
            <w:r>
              <w:rPr>
                <w:rFonts w:eastAsia="Calibri"/>
                <w:color w:val="1F3864" w:themeColor="accent1" w:themeShade="80"/>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14:paraId="755C8395" w14:textId="77777777" w:rsidR="002443CE" w:rsidRDefault="00000000">
            <w:pPr>
              <w:rPr>
                <w:b/>
              </w:rPr>
            </w:pPr>
            <w:proofErr w:type="spellStart"/>
            <w:r>
              <w:rPr>
                <w:rFonts w:eastAsia="Calibri"/>
              </w:rPr>
              <w:t>MediConecta</w:t>
            </w:r>
            <w:proofErr w:type="spellEnd"/>
            <w:r>
              <w:rPr>
                <w:rFonts w:eastAsia="Calibri"/>
              </w:rPr>
              <w:t xml:space="preserve"> - Asistente Médico Interactivo para Adultos Mayores</w:t>
            </w:r>
          </w:p>
        </w:tc>
      </w:tr>
      <w:tr w:rsidR="002443CE" w14:paraId="5804E733" w14:textId="77777777">
        <w:trPr>
          <w:trHeight w:val="418"/>
        </w:trPr>
        <w:tc>
          <w:tcPr>
            <w:tcW w:w="2587" w:type="dxa"/>
            <w:tcBorders>
              <w:top w:val="single" w:sz="4" w:space="0" w:color="BFBFBF"/>
              <w:left w:val="single" w:sz="4" w:space="0" w:color="BFBFBF"/>
              <w:bottom w:val="single" w:sz="4" w:space="0" w:color="BFBFBF"/>
              <w:right w:val="single" w:sz="4" w:space="0" w:color="BFBFBF"/>
            </w:tcBorders>
            <w:vAlign w:val="center"/>
          </w:tcPr>
          <w:p w14:paraId="630C0148" w14:textId="77777777" w:rsidR="002443CE" w:rsidRDefault="00000000">
            <w:pPr>
              <w:rPr>
                <w:rFonts w:ascii="Calibri" w:hAnsi="Calibri"/>
                <w:color w:val="1F3864" w:themeColor="accent1" w:themeShade="80"/>
              </w:rPr>
            </w:pPr>
            <w:r>
              <w:rPr>
                <w:rFonts w:eastAsia="Calibri"/>
                <w:color w:val="1F3864" w:themeColor="accent1" w:themeShade="80"/>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14:paraId="5E9A142D" w14:textId="77777777" w:rsidR="002443CE" w:rsidRDefault="00000000">
            <w:pPr>
              <w:rPr>
                <w:b/>
              </w:rPr>
            </w:pPr>
            <w:r>
              <w:rPr>
                <w:rFonts w:eastAsia="Calibri"/>
              </w:rPr>
              <w:t>Administración de sistemas informáticos, desarrollo de soluciones tecnológicas, gestión de proyectos informáticos, interacción humano-computadora.</w:t>
            </w:r>
          </w:p>
        </w:tc>
      </w:tr>
      <w:tr w:rsidR="002443CE" w14:paraId="4382534C" w14:textId="77777777">
        <w:trPr>
          <w:trHeight w:val="425"/>
        </w:trPr>
        <w:tc>
          <w:tcPr>
            <w:tcW w:w="2587" w:type="dxa"/>
            <w:tcBorders>
              <w:top w:val="single" w:sz="4" w:space="0" w:color="BFBFBF"/>
              <w:left w:val="single" w:sz="4" w:space="0" w:color="BFBFBF"/>
              <w:bottom w:val="single" w:sz="4" w:space="0" w:color="BFBFBF"/>
              <w:right w:val="single" w:sz="4" w:space="0" w:color="BFBFBF"/>
            </w:tcBorders>
            <w:vAlign w:val="center"/>
          </w:tcPr>
          <w:p w14:paraId="4F267C19" w14:textId="77777777" w:rsidR="002443CE" w:rsidRDefault="00000000">
            <w:pPr>
              <w:rPr>
                <w:rFonts w:ascii="Calibri" w:hAnsi="Calibri"/>
                <w:color w:val="1F3864" w:themeColor="accent1" w:themeShade="80"/>
              </w:rPr>
            </w:pPr>
            <w:r>
              <w:rPr>
                <w:rFonts w:eastAsia="Calibri"/>
                <w:color w:val="1F3864" w:themeColor="accent1" w:themeShade="80"/>
              </w:rPr>
              <w:t xml:space="preserve">Competencias </w:t>
            </w:r>
          </w:p>
          <w:p w14:paraId="1273AC7E" w14:textId="77777777" w:rsidR="002443CE" w:rsidRDefault="002443CE">
            <w:pPr>
              <w:rPr>
                <w:rFonts w:ascii="Calibri" w:hAnsi="Calibri"/>
                <w:color w:val="1F3864" w:themeColor="accent1" w:themeShade="80"/>
              </w:rPr>
            </w:pPr>
          </w:p>
        </w:tc>
        <w:tc>
          <w:tcPr>
            <w:tcW w:w="6910" w:type="dxa"/>
            <w:tcBorders>
              <w:top w:val="single" w:sz="4" w:space="0" w:color="BFBFBF"/>
              <w:left w:val="single" w:sz="4" w:space="0" w:color="BFBFBF"/>
              <w:bottom w:val="single" w:sz="4" w:space="0" w:color="BFBFBF"/>
              <w:right w:val="single" w:sz="4" w:space="0" w:color="BFBFBF"/>
            </w:tcBorders>
            <w:vAlign w:val="center"/>
          </w:tcPr>
          <w:p w14:paraId="7AAD1657" w14:textId="77777777" w:rsidR="002443CE" w:rsidRDefault="00000000">
            <w:pPr>
              <w:spacing w:after="0" w:line="240" w:lineRule="auto"/>
              <w:rPr>
                <w:rFonts w:ascii="Times New Roman" w:eastAsia="Times New Roman" w:hAnsi="Times New Roman" w:cs="Times New Roman"/>
                <w:sz w:val="24"/>
                <w:szCs w:val="24"/>
                <w:lang w:eastAsia="es-CL"/>
              </w:rPr>
            </w:pPr>
            <w:proofErr w:type="gramStart"/>
            <w:r>
              <w:rPr>
                <w:rFonts w:ascii="Times New Roman" w:eastAsia="Times New Roman" w:hAnsi="Times New Roman" w:cs="Times New Roman"/>
                <w:sz w:val="24"/>
                <w:szCs w:val="24"/>
                <w:lang w:eastAsia="es-CL"/>
              </w:rPr>
              <w:lastRenderedPageBreak/>
              <w:t>  Administrar</w:t>
            </w:r>
            <w:proofErr w:type="gramEnd"/>
            <w:r>
              <w:rPr>
                <w:rFonts w:ascii="Times New Roman" w:eastAsia="Times New Roman" w:hAnsi="Times New Roman" w:cs="Times New Roman"/>
                <w:sz w:val="24"/>
                <w:szCs w:val="24"/>
                <w:lang w:eastAsia="es-CL"/>
              </w:rPr>
              <w:t xml:space="preserve"> la configuración de ambientes, servicios de aplicaciones y bases de datos.</w:t>
            </w:r>
          </w:p>
          <w:p w14:paraId="5D3F0D20" w14:textId="77777777" w:rsidR="002443CE" w:rsidRDefault="00000000">
            <w:pPr>
              <w:spacing w:after="0" w:line="240" w:lineRule="auto"/>
              <w:rPr>
                <w:rFonts w:ascii="Times New Roman" w:eastAsia="Times New Roman" w:hAnsi="Times New Roman" w:cs="Times New Roman"/>
                <w:sz w:val="24"/>
                <w:szCs w:val="24"/>
                <w:lang w:eastAsia="es-CL"/>
              </w:rPr>
            </w:pPr>
            <w:proofErr w:type="gramStart"/>
            <w:r>
              <w:rPr>
                <w:rFonts w:ascii="Times New Roman" w:eastAsia="Times New Roman" w:hAnsi="Times New Roman" w:cs="Times New Roman"/>
                <w:sz w:val="24"/>
                <w:szCs w:val="24"/>
                <w:lang w:eastAsia="es-CL"/>
              </w:rPr>
              <w:t>  Ofrecer</w:t>
            </w:r>
            <w:proofErr w:type="gramEnd"/>
            <w:r>
              <w:rPr>
                <w:rFonts w:ascii="Times New Roman" w:eastAsia="Times New Roman" w:hAnsi="Times New Roman" w:cs="Times New Roman"/>
                <w:sz w:val="24"/>
                <w:szCs w:val="24"/>
                <w:lang w:eastAsia="es-CL"/>
              </w:rPr>
              <w:t xml:space="preserve"> propuestas de solución informática alineadas a los </w:t>
            </w:r>
            <w:r>
              <w:rPr>
                <w:rFonts w:ascii="Times New Roman" w:eastAsia="Times New Roman" w:hAnsi="Times New Roman" w:cs="Times New Roman"/>
                <w:sz w:val="24"/>
                <w:szCs w:val="24"/>
                <w:lang w:eastAsia="es-CL"/>
              </w:rPr>
              <w:lastRenderedPageBreak/>
              <w:t>requerimientos de la organización.</w:t>
            </w:r>
          </w:p>
          <w:p w14:paraId="56E778D6" w14:textId="77777777" w:rsidR="002443CE" w:rsidRDefault="00000000">
            <w:pPr>
              <w:spacing w:after="0" w:line="240" w:lineRule="auto"/>
              <w:rPr>
                <w:rFonts w:ascii="Times New Roman" w:eastAsia="Times New Roman" w:hAnsi="Times New Roman" w:cs="Times New Roman"/>
                <w:sz w:val="24"/>
                <w:szCs w:val="24"/>
                <w:lang w:eastAsia="es-CL"/>
              </w:rPr>
            </w:pPr>
            <w:proofErr w:type="gramStart"/>
            <w:r>
              <w:rPr>
                <w:rFonts w:ascii="Times New Roman" w:eastAsia="Times New Roman" w:hAnsi="Times New Roman" w:cs="Times New Roman"/>
                <w:sz w:val="24"/>
                <w:szCs w:val="24"/>
                <w:lang w:eastAsia="es-CL"/>
              </w:rPr>
              <w:t>  Desarrollar</w:t>
            </w:r>
            <w:proofErr w:type="gramEnd"/>
            <w:r>
              <w:rPr>
                <w:rFonts w:ascii="Times New Roman" w:eastAsia="Times New Roman" w:hAnsi="Times New Roman" w:cs="Times New Roman"/>
                <w:sz w:val="24"/>
                <w:szCs w:val="24"/>
                <w:lang w:eastAsia="es-CL"/>
              </w:rPr>
              <w:t xml:space="preserve"> una solución de software utilizando técnicas de sistematización.</w:t>
            </w:r>
          </w:p>
          <w:p w14:paraId="09139F62" w14:textId="77777777" w:rsidR="002443CE" w:rsidRDefault="00000000">
            <w:pPr>
              <w:spacing w:after="0" w:line="240" w:lineRule="auto"/>
              <w:rPr>
                <w:rFonts w:ascii="Times New Roman" w:eastAsia="Times New Roman" w:hAnsi="Times New Roman" w:cs="Times New Roman"/>
                <w:sz w:val="24"/>
                <w:szCs w:val="24"/>
                <w:lang w:eastAsia="es-CL"/>
              </w:rPr>
            </w:pPr>
            <w:proofErr w:type="gramStart"/>
            <w:r>
              <w:rPr>
                <w:rFonts w:ascii="Times New Roman" w:eastAsia="Times New Roman" w:hAnsi="Times New Roman" w:cs="Times New Roman"/>
                <w:sz w:val="24"/>
                <w:szCs w:val="24"/>
                <w:lang w:eastAsia="es-CL"/>
              </w:rPr>
              <w:t>  Construir</w:t>
            </w:r>
            <w:proofErr w:type="gramEnd"/>
            <w:r>
              <w:rPr>
                <w:rFonts w:ascii="Times New Roman" w:eastAsia="Times New Roman" w:hAnsi="Times New Roman" w:cs="Times New Roman"/>
                <w:sz w:val="24"/>
                <w:szCs w:val="24"/>
                <w:lang w:eastAsia="es-CL"/>
              </w:rPr>
              <w:t xml:space="preserve"> modelos de datos escalables y realizar consultas complejas sobre bases de datos.</w:t>
            </w:r>
          </w:p>
          <w:p w14:paraId="50D62CD2" w14:textId="77777777" w:rsidR="002443CE" w:rsidRDefault="00000000">
            <w:pPr>
              <w:rPr>
                <w:b/>
                <w:bCs/>
              </w:rPr>
            </w:pPr>
            <w:proofErr w:type="gramStart"/>
            <w:r>
              <w:rPr>
                <w:rFonts w:ascii="Times New Roman" w:eastAsia="Times New Roman" w:hAnsi="Times New Roman" w:cs="Times New Roman"/>
                <w:sz w:val="24"/>
                <w:szCs w:val="24"/>
                <w:lang w:eastAsia="es-CL"/>
              </w:rPr>
              <w:t>  Gestionar</w:t>
            </w:r>
            <w:proofErr w:type="gramEnd"/>
            <w:r>
              <w:rPr>
                <w:rFonts w:ascii="Times New Roman" w:eastAsia="Times New Roman" w:hAnsi="Times New Roman" w:cs="Times New Roman"/>
                <w:sz w:val="24"/>
                <w:szCs w:val="24"/>
                <w:lang w:eastAsia="es-CL"/>
              </w:rPr>
              <w:t xml:space="preserve"> proyectos informáticos, ofreciendo alternativas para la toma de decisiones.</w:t>
            </w:r>
          </w:p>
        </w:tc>
      </w:tr>
    </w:tbl>
    <w:p w14:paraId="79C270BC" w14:textId="77777777" w:rsidR="002443CE" w:rsidRDefault="002443CE">
      <w:pPr>
        <w:spacing w:after="0" w:line="360" w:lineRule="auto"/>
        <w:jc w:val="both"/>
        <w:rPr>
          <w:b/>
          <w:sz w:val="24"/>
          <w:szCs w:val="24"/>
        </w:rPr>
      </w:pPr>
    </w:p>
    <w:p w14:paraId="336BCC3E" w14:textId="77777777" w:rsidR="002443CE" w:rsidRDefault="00000000">
      <w:pPr>
        <w:spacing w:after="0" w:line="240" w:lineRule="auto"/>
        <w:rPr>
          <w:b/>
          <w:sz w:val="24"/>
          <w:szCs w:val="24"/>
        </w:rPr>
      </w:pPr>
      <w:r>
        <w:br w:type="page"/>
      </w:r>
    </w:p>
    <w:tbl>
      <w:tblPr>
        <w:tblStyle w:val="Tablaconcuadrcula"/>
        <w:tblW w:w="9498" w:type="dxa"/>
        <w:tblInd w:w="-714" w:type="dxa"/>
        <w:tblLayout w:type="fixed"/>
        <w:tblLook w:val="04A0" w:firstRow="1" w:lastRow="0" w:firstColumn="1" w:lastColumn="0" w:noHBand="0" w:noVBand="1"/>
      </w:tblPr>
      <w:tblGrid>
        <w:gridCol w:w="9498"/>
      </w:tblGrid>
      <w:tr w:rsidR="002443CE" w14:paraId="61252AD7"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49872863" w14:textId="77777777" w:rsidR="002443CE" w:rsidRDefault="00000000">
            <w:pPr>
              <w:pageBreakBefore/>
              <w:rPr>
                <w:b/>
                <w:color w:val="1F3864" w:themeColor="accent1" w:themeShade="80"/>
                <w:sz w:val="28"/>
                <w:szCs w:val="28"/>
              </w:rPr>
            </w:pPr>
            <w:r>
              <w:rPr>
                <w:rFonts w:eastAsia="Calibri"/>
                <w:b/>
                <w:color w:val="1F3864" w:themeColor="accent1" w:themeShade="80"/>
                <w:sz w:val="28"/>
                <w:szCs w:val="28"/>
              </w:rPr>
              <w:lastRenderedPageBreak/>
              <w:t>3. Fundamentación Proyecto APT</w:t>
            </w:r>
          </w:p>
        </w:tc>
      </w:tr>
      <w:tr w:rsidR="002443CE" w14:paraId="395CE488"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69E961E1" w14:textId="77777777" w:rsidR="002443CE" w:rsidRDefault="00000000">
            <w:pPr>
              <w:pStyle w:val="Piedepgina"/>
              <w:jc w:val="both"/>
              <w:rPr>
                <w:rFonts w:ascii="Calibri" w:hAnsi="Calibri"/>
                <w:color w:val="1F3864" w:themeColor="accent1" w:themeShade="80"/>
              </w:rPr>
            </w:pPr>
            <w:r>
              <w:rPr>
                <w:rFonts w:eastAsia="Calibri"/>
                <w:color w:val="1F3864" w:themeColor="accent1" w:themeShade="80"/>
              </w:rPr>
              <w:t xml:space="preserve">A continuación, se presentan distintos campos que debes completar con la información solicitada. Esta sección busca que describas en detalle tu proyecto y justifiques su relevancia y pertinencia.  </w:t>
            </w:r>
          </w:p>
        </w:tc>
      </w:tr>
    </w:tbl>
    <w:p w14:paraId="3BB80F8C" w14:textId="77777777" w:rsidR="002443CE" w:rsidRDefault="002443CE">
      <w:pPr>
        <w:spacing w:after="0" w:line="360" w:lineRule="auto"/>
        <w:jc w:val="both"/>
        <w:rPr>
          <w:b/>
          <w:sz w:val="24"/>
          <w:szCs w:val="24"/>
        </w:rPr>
      </w:pPr>
    </w:p>
    <w:tbl>
      <w:tblPr>
        <w:tblStyle w:val="Tablaconcuadrcula"/>
        <w:tblW w:w="5000" w:type="pct"/>
        <w:tblInd w:w="-714" w:type="dxa"/>
        <w:tblLayout w:type="fixed"/>
        <w:tblLook w:val="04A0" w:firstRow="1" w:lastRow="0" w:firstColumn="1" w:lastColumn="0" w:noHBand="0" w:noVBand="1"/>
      </w:tblPr>
      <w:tblGrid>
        <w:gridCol w:w="2191"/>
        <w:gridCol w:w="6529"/>
      </w:tblGrid>
      <w:tr w:rsidR="002443CE" w14:paraId="5ECD00A4" w14:textId="77777777">
        <w:trPr>
          <w:trHeight w:val="2443"/>
        </w:trPr>
        <w:tc>
          <w:tcPr>
            <w:tcW w:w="2136" w:type="dxa"/>
            <w:tcBorders>
              <w:top w:val="single" w:sz="4" w:space="0" w:color="BFBFBF"/>
              <w:left w:val="single" w:sz="4" w:space="0" w:color="BFBFBF"/>
              <w:bottom w:val="single" w:sz="4" w:space="0" w:color="BFBFBF"/>
              <w:right w:val="single" w:sz="4" w:space="0" w:color="BFBFBF"/>
            </w:tcBorders>
            <w:vAlign w:val="center"/>
          </w:tcPr>
          <w:p w14:paraId="1F39350B" w14:textId="77777777" w:rsidR="002443CE" w:rsidRDefault="00000000">
            <w:pPr>
              <w:rPr>
                <w:rFonts w:ascii="Calibri" w:hAnsi="Calibri"/>
                <w:color w:val="1F3864" w:themeColor="accent1" w:themeShade="80"/>
              </w:rPr>
            </w:pPr>
            <w:r>
              <w:rPr>
                <w:rFonts w:eastAsia="Calibri"/>
                <w:color w:val="1F3864" w:themeColor="accent1" w:themeShade="80"/>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14:paraId="70B4AFE6" w14:textId="77777777" w:rsidR="002443CE" w:rsidRDefault="00000000">
            <w:pPr>
              <w:jc w:val="both"/>
              <w:rPr>
                <w:rFonts w:ascii="Calibri" w:hAnsi="Calibri" w:cs="Arial"/>
                <w:i/>
                <w:iCs/>
                <w:color w:val="548DD4"/>
                <w:sz w:val="20"/>
                <w:szCs w:val="20"/>
                <w:lang w:eastAsia="es-CL"/>
              </w:rPr>
            </w:pPr>
            <w:proofErr w:type="spellStart"/>
            <w:r>
              <w:rPr>
                <w:rFonts w:eastAsia="Calibri"/>
              </w:rPr>
              <w:t>MediConecta</w:t>
            </w:r>
            <w:proofErr w:type="spellEnd"/>
            <w:r>
              <w:rPr>
                <w:rFonts w:eastAsia="Calibri"/>
              </w:rPr>
              <w:t xml:space="preserve"> busca resolver un problema crucial: la falta de accesibilidad para adultos mayores en la gestión de su salud mediante aplicaciones móviles convencionales. En muchos casos, las tecnologías actuales no están diseñadas para este grupo etario, lo que limita su capacidad para manejar sus citas, monitorear su salud y recibir alertas médicas. Este proyecto tiene un alto impacto en el área de la salud, ya que facilita la interacción con los sistemas de salud a través de tecnologías de voz e interfaces visualmente amigables. La solución será de gran relevancia en Chile, particularmente en zonas donde los adultos mayores tienen menos acceso a herramientas tecnológicas intuitivas. </w:t>
            </w:r>
            <w:proofErr w:type="spellStart"/>
            <w:r>
              <w:rPr>
                <w:rFonts w:eastAsia="Calibri"/>
              </w:rPr>
              <w:t>MediConecta</w:t>
            </w:r>
            <w:proofErr w:type="spellEnd"/>
            <w:r>
              <w:rPr>
                <w:rFonts w:eastAsia="Calibri"/>
              </w:rPr>
              <w:t xml:space="preserve"> podría contribuir tanto al ámbito social como al médico, al permitir un mejor seguimiento y cuidado de los pacientes, con impactos tanto en su bienestar como en la labor de los profesionales de la salud.</w:t>
            </w:r>
          </w:p>
        </w:tc>
      </w:tr>
      <w:tr w:rsidR="002443CE" w14:paraId="193DB62B" w14:textId="77777777">
        <w:trPr>
          <w:trHeight w:val="1037"/>
        </w:trPr>
        <w:tc>
          <w:tcPr>
            <w:tcW w:w="2136" w:type="dxa"/>
            <w:tcBorders>
              <w:top w:val="single" w:sz="4" w:space="0" w:color="BFBFBF"/>
              <w:left w:val="single" w:sz="4" w:space="0" w:color="BFBFBF"/>
              <w:bottom w:val="single" w:sz="4" w:space="0" w:color="BFBFBF"/>
              <w:right w:val="single" w:sz="4" w:space="0" w:color="BFBFBF"/>
            </w:tcBorders>
            <w:vAlign w:val="center"/>
          </w:tcPr>
          <w:p w14:paraId="799E779B" w14:textId="77777777" w:rsidR="002443CE" w:rsidRDefault="00000000">
            <w:pPr>
              <w:rPr>
                <w:rFonts w:ascii="Calibri" w:hAnsi="Calibri"/>
                <w:color w:val="1F3864" w:themeColor="accent1" w:themeShade="80"/>
              </w:rPr>
            </w:pPr>
            <w:r>
              <w:rPr>
                <w:rFonts w:eastAsia="Calibri"/>
                <w:color w:val="1F3864" w:themeColor="accent1" w:themeShade="80"/>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14:paraId="4F5F61F4" w14:textId="77777777" w:rsidR="002443CE" w:rsidRDefault="00000000">
            <w:pPr>
              <w:jc w:val="both"/>
              <w:rPr>
                <w:rFonts w:ascii="Calibri" w:hAnsi="Calibri" w:cs="Arial"/>
                <w:i/>
                <w:color w:val="548DD4"/>
                <w:sz w:val="20"/>
                <w:szCs w:val="20"/>
                <w:highlight w:val="cyan"/>
                <w:lang w:eastAsia="es-CL"/>
              </w:rPr>
            </w:pPr>
            <w:proofErr w:type="spellStart"/>
            <w:r>
              <w:rPr>
                <w:rFonts w:eastAsia="Calibri"/>
              </w:rPr>
              <w:t>MediConecta</w:t>
            </w:r>
            <w:proofErr w:type="spellEnd"/>
            <w:r>
              <w:rPr>
                <w:rFonts w:eastAsia="Calibri"/>
              </w:rPr>
              <w:t xml:space="preserve"> es una aplicación que permite a los usuarios interactuar a través del reconocimiento de voz para gestionar citas, recibir recordatorios y monitorear sus indicadores de salud. El objetivo del proyecto es desarrollar una solución accesible que utilice tecnologías como procesamiento de lenguaje natural (NLP) y bases de datos PostgreSQL, con una interfaz de usuario optimizada para facilitar la comprensión y navegación de los adultos mayores. El proyecto abordará el problema de accesibilidad y gestión de salud a través del desarrollo de una plataforma tecnológica robusta.</w:t>
            </w:r>
          </w:p>
        </w:tc>
      </w:tr>
      <w:tr w:rsidR="002443CE" w14:paraId="540800D2" w14:textId="77777777">
        <w:trPr>
          <w:trHeight w:val="866"/>
        </w:trPr>
        <w:tc>
          <w:tcPr>
            <w:tcW w:w="2136" w:type="dxa"/>
            <w:tcBorders>
              <w:top w:val="single" w:sz="4" w:space="0" w:color="BFBFBF"/>
              <w:left w:val="single" w:sz="4" w:space="0" w:color="BFBFBF"/>
              <w:bottom w:val="single" w:sz="4" w:space="0" w:color="BFBFBF"/>
              <w:right w:val="single" w:sz="4" w:space="0" w:color="BFBFBF"/>
            </w:tcBorders>
            <w:vAlign w:val="center"/>
          </w:tcPr>
          <w:p w14:paraId="6F825201" w14:textId="77777777" w:rsidR="002443CE" w:rsidRDefault="00000000">
            <w:pPr>
              <w:rPr>
                <w:rFonts w:ascii="Calibri" w:hAnsi="Calibri"/>
                <w:color w:val="1F3864" w:themeColor="accent1" w:themeShade="80"/>
              </w:rPr>
            </w:pPr>
            <w:r>
              <w:rPr>
                <w:rFonts w:eastAsia="Calibri"/>
                <w:color w:val="1F3864" w:themeColor="accent1" w:themeShade="80"/>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14:paraId="7590EE04" w14:textId="77777777" w:rsidR="002443CE" w:rsidRDefault="00000000">
            <w:pPr>
              <w:jc w:val="both"/>
              <w:rPr>
                <w:rFonts w:ascii="Calibri" w:hAnsi="Calibri" w:cs="Arial"/>
                <w:i/>
                <w:color w:val="548DD4"/>
                <w:sz w:val="20"/>
                <w:szCs w:val="20"/>
                <w:highlight w:val="yellow"/>
                <w:lang w:eastAsia="es-CL"/>
              </w:rPr>
            </w:pPr>
            <w:proofErr w:type="spellStart"/>
            <w:r>
              <w:rPr>
                <w:rFonts w:eastAsia="Calibri"/>
              </w:rPr>
              <w:t>MediConecta</w:t>
            </w:r>
            <w:proofErr w:type="spellEnd"/>
            <w:r>
              <w:rPr>
                <w:rFonts w:eastAsia="Calibri"/>
              </w:rPr>
              <w:t xml:space="preserve"> está directamente relacionado con las competencias del perfil de egreso de Ingeniería en Informática, ya que requiere habilidades para administrar servicios de aplicaciones, construir modelos de datos escalables, y ofrecer soluciones tecnológicas viables. Para desarrollar esta aplicación, es fundamental gestionar bases de datos, sistematizar el desarrollo de software y proponer soluciones innovadoras basadas en las necesidades del usuario.</w:t>
            </w:r>
          </w:p>
        </w:tc>
      </w:tr>
      <w:tr w:rsidR="002443CE" w14:paraId="6F492B9F" w14:textId="77777777">
        <w:trPr>
          <w:trHeight w:val="866"/>
        </w:trPr>
        <w:tc>
          <w:tcPr>
            <w:tcW w:w="2136" w:type="dxa"/>
            <w:tcBorders>
              <w:top w:val="single" w:sz="4" w:space="0" w:color="BFBFBF"/>
              <w:left w:val="single" w:sz="4" w:space="0" w:color="BFBFBF"/>
              <w:bottom w:val="single" w:sz="4" w:space="0" w:color="BFBFBF"/>
              <w:right w:val="single" w:sz="4" w:space="0" w:color="BFBFBF"/>
            </w:tcBorders>
            <w:vAlign w:val="center"/>
          </w:tcPr>
          <w:p w14:paraId="52144B62" w14:textId="77777777" w:rsidR="002443CE" w:rsidRDefault="00000000">
            <w:pPr>
              <w:rPr>
                <w:rFonts w:ascii="Calibri" w:hAnsi="Calibri"/>
                <w:color w:val="1F3864" w:themeColor="accent1" w:themeShade="80"/>
              </w:rPr>
            </w:pPr>
            <w:r>
              <w:rPr>
                <w:rFonts w:eastAsia="Calibri"/>
                <w:color w:val="1F3864" w:themeColor="accent1" w:themeShade="80"/>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14:paraId="6F9CD94C" w14:textId="77777777" w:rsidR="002443CE" w:rsidRDefault="00000000">
            <w:pPr>
              <w:jc w:val="both"/>
              <w:rPr>
                <w:rFonts w:ascii="Calibri" w:hAnsi="Calibri" w:cs="Arial"/>
                <w:i/>
                <w:color w:val="548DD4"/>
                <w:sz w:val="20"/>
                <w:szCs w:val="20"/>
                <w:highlight w:val="yellow"/>
                <w:lang w:eastAsia="es-CL"/>
              </w:rPr>
            </w:pPr>
            <w:r>
              <w:rPr>
                <w:rFonts w:eastAsia="Calibri"/>
              </w:rPr>
              <w:t>Mis intereses profesionales incluyen el desarrollo de soluciones tecnológicas que mejoren la vida de las personas, especialmente aquellas enfocadas en resolver problemas reales y sociales. Este proyecto refleja mi interés en la accesibilidad y la interacción humano-computadora. Además, me permitirá adquirir más experiencia en el desarrollo de aplicaciones escalables y en la integración de tecnologías avanzadas como el procesamiento de lenguaje natural, lo cual será clave para mi crecimiento profesional en el área de TI.</w:t>
            </w:r>
          </w:p>
        </w:tc>
      </w:tr>
      <w:tr w:rsidR="002443CE" w14:paraId="743FFDBC" w14:textId="77777777">
        <w:trPr>
          <w:trHeight w:val="132"/>
        </w:trPr>
        <w:tc>
          <w:tcPr>
            <w:tcW w:w="2136" w:type="dxa"/>
            <w:tcBorders>
              <w:top w:val="single" w:sz="4" w:space="0" w:color="BFBFBF"/>
              <w:left w:val="single" w:sz="4" w:space="0" w:color="BFBFBF"/>
              <w:bottom w:val="single" w:sz="4" w:space="0" w:color="BFBFBF"/>
              <w:right w:val="single" w:sz="4" w:space="0" w:color="BFBFBF"/>
            </w:tcBorders>
            <w:vAlign w:val="center"/>
          </w:tcPr>
          <w:p w14:paraId="651B6C12" w14:textId="77777777" w:rsidR="002443CE" w:rsidRDefault="00000000">
            <w:pPr>
              <w:rPr>
                <w:rFonts w:ascii="Calibri" w:hAnsi="Calibri"/>
                <w:color w:val="1F3864" w:themeColor="accent1" w:themeShade="80"/>
              </w:rPr>
            </w:pPr>
            <w:r>
              <w:rPr>
                <w:rFonts w:eastAsia="Calibri"/>
                <w:color w:val="1F3864" w:themeColor="accent1" w:themeShade="80"/>
              </w:rPr>
              <w:t xml:space="preserve">Factibilidad de </w:t>
            </w:r>
            <w:r>
              <w:rPr>
                <w:rFonts w:eastAsia="Calibri"/>
                <w:color w:val="1F3864" w:themeColor="accent1" w:themeShade="80"/>
              </w:rPr>
              <w:lastRenderedPageBreak/>
              <w:t>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14:paraId="680DCB60" w14:textId="77777777" w:rsidR="002443CE" w:rsidRDefault="00000000">
            <w:pPr>
              <w:rPr>
                <w:rFonts w:ascii="Calibri" w:hAnsi="Calibri" w:cs="Arial"/>
                <w:i/>
                <w:color w:val="548DD4"/>
                <w:sz w:val="20"/>
                <w:szCs w:val="20"/>
                <w:lang w:eastAsia="es-CL"/>
              </w:rPr>
            </w:pPr>
            <w:r>
              <w:rPr>
                <w:rFonts w:eastAsia="Calibri"/>
              </w:rPr>
              <w:lastRenderedPageBreak/>
              <w:t xml:space="preserve">El desarrollo de </w:t>
            </w:r>
            <w:proofErr w:type="spellStart"/>
            <w:r>
              <w:rPr>
                <w:rFonts w:eastAsia="Calibri"/>
              </w:rPr>
              <w:t>MediConecta</w:t>
            </w:r>
            <w:proofErr w:type="spellEnd"/>
            <w:r>
              <w:rPr>
                <w:rFonts w:eastAsia="Calibri"/>
              </w:rPr>
              <w:t xml:space="preserve"> es factible en el tiempo asignado del </w:t>
            </w:r>
            <w:r>
              <w:rPr>
                <w:rFonts w:eastAsia="Calibri"/>
              </w:rPr>
              <w:lastRenderedPageBreak/>
              <w:t xml:space="preserve">semestre, dado que se utilizarán herramientas accesibles como </w:t>
            </w:r>
            <w:proofErr w:type="spellStart"/>
            <w:r>
              <w:rPr>
                <w:rFonts w:eastAsia="Calibri"/>
              </w:rPr>
              <w:t>Flutter</w:t>
            </w:r>
            <w:proofErr w:type="spellEnd"/>
            <w:r>
              <w:rPr>
                <w:rFonts w:eastAsia="Calibri"/>
              </w:rPr>
              <w:t xml:space="preserve"> para el </w:t>
            </w:r>
            <w:proofErr w:type="spellStart"/>
            <w:r>
              <w:rPr>
                <w:rFonts w:eastAsia="Calibri"/>
              </w:rPr>
              <w:t>frontend</w:t>
            </w:r>
            <w:proofErr w:type="spellEnd"/>
            <w:r>
              <w:rPr>
                <w:rFonts w:eastAsia="Calibri"/>
              </w:rPr>
              <w:t xml:space="preserve"> y Node.js para el </w:t>
            </w:r>
            <w:proofErr w:type="spellStart"/>
            <w:r>
              <w:rPr>
                <w:rFonts w:eastAsia="Calibri"/>
              </w:rPr>
              <w:t>backend</w:t>
            </w:r>
            <w:proofErr w:type="spellEnd"/>
            <w:r>
              <w:rPr>
                <w:rFonts w:eastAsia="Calibri"/>
              </w:rPr>
              <w:t xml:space="preserve">. El mayor desafío podría ser la implementación del reconocimiento de voz y la integración con bases de datos, pero estas tecnologías ya tienen un soporte robusto. Contar con bibliotecas existentes para </w:t>
            </w:r>
            <w:proofErr w:type="spellStart"/>
            <w:r>
              <w:rPr>
                <w:rFonts w:eastAsia="Calibri"/>
              </w:rPr>
              <w:t>Speech</w:t>
            </w:r>
            <w:proofErr w:type="spellEnd"/>
            <w:r>
              <w:rPr>
                <w:rFonts w:eastAsia="Calibri"/>
              </w:rPr>
              <w:t>-</w:t>
            </w:r>
            <w:proofErr w:type="spellStart"/>
            <w:r>
              <w:rPr>
                <w:rFonts w:eastAsia="Calibri"/>
              </w:rPr>
              <w:t>to</w:t>
            </w:r>
            <w:proofErr w:type="spellEnd"/>
            <w:r>
              <w:rPr>
                <w:rFonts w:eastAsia="Calibri"/>
              </w:rPr>
              <w:t>-Text y Text-</w:t>
            </w:r>
            <w:proofErr w:type="spellStart"/>
            <w:r>
              <w:rPr>
                <w:rFonts w:eastAsia="Calibri"/>
              </w:rPr>
              <w:t>to</w:t>
            </w:r>
            <w:proofErr w:type="spellEnd"/>
            <w:r>
              <w:rPr>
                <w:rFonts w:eastAsia="Calibri"/>
              </w:rPr>
              <w:t>-</w:t>
            </w:r>
            <w:proofErr w:type="spellStart"/>
            <w:r>
              <w:rPr>
                <w:rFonts w:eastAsia="Calibri"/>
              </w:rPr>
              <w:t>Speech</w:t>
            </w:r>
            <w:proofErr w:type="spellEnd"/>
            <w:r>
              <w:rPr>
                <w:rFonts w:eastAsia="Calibri"/>
              </w:rPr>
              <w:t xml:space="preserve"> facilitará su implementación. Los recursos necesarios incluyen tiempo de desarrollo, servidores para la base de datos, y acceso a bibliotecas de procesamiento de lenguaje natural, todos factibles dentro del semestre.</w:t>
            </w:r>
          </w:p>
        </w:tc>
      </w:tr>
    </w:tbl>
    <w:p w14:paraId="55F609A9" w14:textId="77777777" w:rsidR="002443CE" w:rsidRDefault="002443CE">
      <w:pPr>
        <w:rPr>
          <w:b/>
          <w:bCs/>
          <w:color w:val="4472C4" w:themeColor="accent1"/>
          <w:sz w:val="32"/>
          <w:szCs w:val="32"/>
        </w:rPr>
      </w:pPr>
    </w:p>
    <w:p w14:paraId="5ADD75AE" w14:textId="77777777" w:rsidR="002443CE" w:rsidRDefault="00000000">
      <w:pPr>
        <w:pStyle w:val="Prrafodelista"/>
        <w:numPr>
          <w:ilvl w:val="0"/>
          <w:numId w:val="1"/>
        </w:numPr>
        <w:rPr>
          <w:b/>
          <w:bCs/>
          <w:color w:val="4472C4" w:themeColor="accent1"/>
          <w:sz w:val="32"/>
          <w:szCs w:val="32"/>
        </w:rPr>
      </w:pPr>
      <w:r>
        <w:rPr>
          <w:b/>
          <w:bCs/>
          <w:color w:val="4472C4" w:themeColor="accent1"/>
          <w:sz w:val="32"/>
          <w:szCs w:val="32"/>
        </w:rPr>
        <w:t xml:space="preserve">PARTE II </w:t>
      </w:r>
    </w:p>
    <w:tbl>
      <w:tblPr>
        <w:tblStyle w:val="Tablaconcuadrcula"/>
        <w:tblW w:w="9498" w:type="dxa"/>
        <w:tblInd w:w="-714" w:type="dxa"/>
        <w:tblLayout w:type="fixed"/>
        <w:tblLook w:val="04A0" w:firstRow="1" w:lastRow="0" w:firstColumn="1" w:lastColumn="0" w:noHBand="0" w:noVBand="1"/>
      </w:tblPr>
      <w:tblGrid>
        <w:gridCol w:w="9498"/>
      </w:tblGrid>
      <w:tr w:rsidR="002443CE" w14:paraId="627490F4"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7CF87384" w14:textId="77777777" w:rsidR="002443CE" w:rsidRDefault="00000000">
            <w:pPr>
              <w:rPr>
                <w:b/>
                <w:color w:val="1F3864" w:themeColor="accent1" w:themeShade="80"/>
                <w:sz w:val="28"/>
                <w:szCs w:val="28"/>
              </w:rPr>
            </w:pPr>
            <w:r>
              <w:rPr>
                <w:rFonts w:eastAsia="Calibri"/>
                <w:b/>
                <w:color w:val="1F3864" w:themeColor="accent1" w:themeShade="80"/>
                <w:sz w:val="28"/>
                <w:szCs w:val="28"/>
              </w:rPr>
              <w:t>4. Objetivos</w:t>
            </w:r>
          </w:p>
        </w:tc>
      </w:tr>
      <w:tr w:rsidR="002443CE" w14:paraId="1E7E4887"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2CE9C02D" w14:textId="77777777" w:rsidR="002443CE" w:rsidRDefault="00000000">
            <w:pPr>
              <w:pStyle w:val="Piedepgina"/>
              <w:jc w:val="both"/>
              <w:rPr>
                <w:rFonts w:ascii="Calibri" w:hAnsi="Calibri"/>
                <w:color w:val="1F3864" w:themeColor="accent1" w:themeShade="80"/>
              </w:rPr>
            </w:pPr>
            <w:r>
              <w:rPr>
                <w:rFonts w:eastAsia="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DB13623" w14:textId="77777777" w:rsidR="002443CE" w:rsidRDefault="002443CE">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2637"/>
        <w:gridCol w:w="6861"/>
      </w:tblGrid>
      <w:tr w:rsidR="002443CE" w14:paraId="0FA5C9C5" w14:textId="77777777">
        <w:trPr>
          <w:trHeight w:val="1259"/>
        </w:trPr>
        <w:tc>
          <w:tcPr>
            <w:tcW w:w="2637" w:type="dxa"/>
            <w:tcBorders>
              <w:top w:val="single" w:sz="4" w:space="0" w:color="BFBFBF"/>
              <w:left w:val="single" w:sz="4" w:space="0" w:color="BFBFBF"/>
              <w:bottom w:val="single" w:sz="4" w:space="0" w:color="BFBFBF"/>
              <w:right w:val="single" w:sz="4" w:space="0" w:color="BFBFBF"/>
            </w:tcBorders>
            <w:vAlign w:val="center"/>
          </w:tcPr>
          <w:p w14:paraId="4276C76A" w14:textId="77777777" w:rsidR="002443CE" w:rsidRDefault="00000000">
            <w:pPr>
              <w:rPr>
                <w:rFonts w:ascii="Calibri" w:hAnsi="Calibri"/>
                <w:color w:val="1F3864" w:themeColor="accent1" w:themeShade="80"/>
              </w:rPr>
            </w:pPr>
            <w:r>
              <w:rPr>
                <w:rFonts w:eastAsia="Calibri"/>
                <w:color w:val="1F3864" w:themeColor="accent1" w:themeShade="80"/>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14:paraId="61CCFA28" w14:textId="77777777" w:rsidR="002443CE" w:rsidRDefault="00000000">
            <w:pPr>
              <w:jc w:val="both"/>
              <w:rPr>
                <w:rFonts w:ascii="Calibri" w:hAnsi="Calibri" w:cs="Arial"/>
                <w:i/>
                <w:color w:val="548DD4"/>
                <w:sz w:val="20"/>
                <w:szCs w:val="20"/>
                <w:lang w:eastAsia="es-CL"/>
              </w:rPr>
            </w:pPr>
            <w:r>
              <w:rPr>
                <w:rFonts w:eastAsia="Calibri"/>
              </w:rPr>
              <w:t>Desarrollar una aplicación móvil accesible para adultos mayores que permita gestionar su salud de manera eficiente a través de un asistente virtual con reconocimiento de voz y una interfaz optimizada.</w:t>
            </w:r>
          </w:p>
        </w:tc>
      </w:tr>
      <w:tr w:rsidR="002443CE" w14:paraId="77BF5C3D" w14:textId="77777777">
        <w:trPr>
          <w:trHeight w:val="834"/>
        </w:trPr>
        <w:tc>
          <w:tcPr>
            <w:tcW w:w="2637" w:type="dxa"/>
            <w:tcBorders>
              <w:top w:val="single" w:sz="4" w:space="0" w:color="BFBFBF"/>
              <w:left w:val="single" w:sz="4" w:space="0" w:color="BFBFBF"/>
              <w:bottom w:val="single" w:sz="4" w:space="0" w:color="BFBFBF"/>
              <w:right w:val="single" w:sz="4" w:space="0" w:color="BFBFBF"/>
            </w:tcBorders>
            <w:vAlign w:val="center"/>
          </w:tcPr>
          <w:p w14:paraId="663A39FE" w14:textId="77777777" w:rsidR="002443CE" w:rsidRDefault="00000000">
            <w:pPr>
              <w:rPr>
                <w:rFonts w:ascii="Calibri" w:hAnsi="Calibri"/>
                <w:color w:val="1F3864" w:themeColor="accent1" w:themeShade="80"/>
              </w:rPr>
            </w:pPr>
            <w:r>
              <w:rPr>
                <w:rFonts w:eastAsia="Calibri"/>
                <w:color w:val="1F3864" w:themeColor="accent1" w:themeShade="80"/>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14:paraId="62CFC4A6" w14:textId="77777777" w:rsidR="002443CE" w:rsidRDefault="00000000">
            <w:pPr>
              <w:pStyle w:val="Prrafodelista"/>
              <w:numPr>
                <w:ilvl w:val="0"/>
                <w:numId w:val="2"/>
              </w:numPr>
              <w:spacing w:after="0" w:line="240" w:lineRule="auto"/>
              <w:rPr>
                <w:rFonts w:eastAsia="Times New Roman" w:cstheme="minorHAnsi"/>
                <w:sz w:val="24"/>
                <w:szCs w:val="24"/>
                <w:lang w:eastAsia="es-CL"/>
              </w:rPr>
            </w:pPr>
            <w:r>
              <w:rPr>
                <w:rFonts w:eastAsia="Times New Roman" w:cstheme="minorHAnsi"/>
                <w:sz w:val="24"/>
                <w:szCs w:val="24"/>
                <w:lang w:eastAsia="es-CL"/>
              </w:rPr>
              <w:t>Implementar un sistema de reconocimiento de voz que permita a los usuarios interactuar fácilmente con la aplicación.</w:t>
            </w:r>
          </w:p>
          <w:p w14:paraId="57B80C6A" w14:textId="77777777" w:rsidR="002443CE" w:rsidRDefault="00000000">
            <w:pPr>
              <w:pStyle w:val="Prrafodelista"/>
              <w:numPr>
                <w:ilvl w:val="0"/>
                <w:numId w:val="2"/>
              </w:numPr>
              <w:spacing w:after="0" w:line="240" w:lineRule="auto"/>
              <w:rPr>
                <w:rFonts w:eastAsia="Times New Roman" w:cstheme="minorHAnsi"/>
                <w:sz w:val="24"/>
                <w:szCs w:val="24"/>
                <w:lang w:eastAsia="es-CL"/>
              </w:rPr>
            </w:pPr>
            <w:r>
              <w:rPr>
                <w:rFonts w:eastAsia="Times New Roman" w:cstheme="minorHAnsi"/>
                <w:sz w:val="24"/>
                <w:szCs w:val="24"/>
                <w:lang w:eastAsia="es-CL"/>
              </w:rPr>
              <w:t>Desarrollar una base de datos en PostgreSQL que gestione la información de los usuarios, citas médicas y monitoreo de salud.</w:t>
            </w:r>
          </w:p>
          <w:p w14:paraId="4AC11EDE" w14:textId="77777777" w:rsidR="002443CE" w:rsidRDefault="00000000">
            <w:pPr>
              <w:pStyle w:val="Prrafodelista"/>
              <w:numPr>
                <w:ilvl w:val="0"/>
                <w:numId w:val="2"/>
              </w:numPr>
              <w:spacing w:after="0" w:line="240" w:lineRule="auto"/>
              <w:rPr>
                <w:rFonts w:eastAsia="Times New Roman" w:cstheme="minorHAnsi"/>
                <w:sz w:val="24"/>
                <w:szCs w:val="24"/>
                <w:lang w:eastAsia="es-CL"/>
              </w:rPr>
            </w:pPr>
            <w:r>
              <w:rPr>
                <w:rFonts w:eastAsia="Times New Roman" w:cstheme="minorHAnsi"/>
                <w:sz w:val="24"/>
                <w:szCs w:val="24"/>
                <w:lang w:eastAsia="es-CL"/>
              </w:rPr>
              <w:t xml:space="preserve">Integrar análisis de </w:t>
            </w:r>
            <w:proofErr w:type="spellStart"/>
            <w:r>
              <w:rPr>
                <w:rFonts w:eastAsia="Times New Roman" w:cstheme="minorHAnsi"/>
                <w:sz w:val="24"/>
                <w:szCs w:val="24"/>
                <w:lang w:eastAsia="es-CL"/>
              </w:rPr>
              <w:t>KPIs</w:t>
            </w:r>
            <w:proofErr w:type="spellEnd"/>
            <w:r>
              <w:rPr>
                <w:rFonts w:eastAsia="Times New Roman" w:cstheme="minorHAnsi"/>
                <w:sz w:val="24"/>
                <w:szCs w:val="24"/>
                <w:lang w:eastAsia="es-CL"/>
              </w:rPr>
              <w:t xml:space="preserve"> de salud para ofrecer recomendaciones personalizadas a los usuarios y médicos.</w:t>
            </w:r>
          </w:p>
          <w:p w14:paraId="6DC9F4C0" w14:textId="77777777" w:rsidR="002443CE" w:rsidRDefault="00000000">
            <w:pPr>
              <w:pStyle w:val="Prrafodelista"/>
              <w:numPr>
                <w:ilvl w:val="0"/>
                <w:numId w:val="2"/>
              </w:numPr>
              <w:spacing w:after="0" w:line="240" w:lineRule="auto"/>
              <w:rPr>
                <w:rFonts w:eastAsia="Times New Roman" w:cstheme="minorHAnsi"/>
                <w:sz w:val="24"/>
                <w:szCs w:val="24"/>
                <w:lang w:eastAsia="es-CL"/>
              </w:rPr>
            </w:pPr>
            <w:r>
              <w:rPr>
                <w:rFonts w:eastAsia="Times New Roman" w:cstheme="minorHAnsi"/>
                <w:sz w:val="24"/>
                <w:szCs w:val="24"/>
                <w:lang w:eastAsia="es-CL"/>
              </w:rPr>
              <w:t>Crear un panel administrativo que facilite a los profesionales de la salud la visualización de datos e indicadores clave de los pacientes.</w:t>
            </w:r>
          </w:p>
        </w:tc>
      </w:tr>
    </w:tbl>
    <w:p w14:paraId="03427EFC" w14:textId="77777777" w:rsidR="002443CE" w:rsidRDefault="002443CE">
      <w:pPr>
        <w:spacing w:after="0" w:line="360" w:lineRule="auto"/>
        <w:jc w:val="both"/>
        <w:rPr>
          <w:b/>
          <w:sz w:val="24"/>
          <w:szCs w:val="24"/>
        </w:rPr>
      </w:pPr>
    </w:p>
    <w:p w14:paraId="290E2F8A" w14:textId="77777777" w:rsidR="002443CE" w:rsidRDefault="002443CE">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2443CE" w14:paraId="31078745" w14:textId="77777777">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14:paraId="20427823" w14:textId="77777777" w:rsidR="002443CE" w:rsidRDefault="00000000">
            <w:pPr>
              <w:rPr>
                <w:b/>
                <w:color w:val="1F3864" w:themeColor="accent1" w:themeShade="80"/>
                <w:sz w:val="28"/>
                <w:szCs w:val="28"/>
              </w:rPr>
            </w:pPr>
            <w:r>
              <w:rPr>
                <w:rFonts w:eastAsia="Calibri"/>
                <w:b/>
                <w:color w:val="1F3864" w:themeColor="accent1" w:themeShade="80"/>
                <w:sz w:val="28"/>
                <w:szCs w:val="28"/>
              </w:rPr>
              <w:t>5. Metodología</w:t>
            </w:r>
          </w:p>
        </w:tc>
      </w:tr>
      <w:tr w:rsidR="002443CE" w14:paraId="289B189D" w14:textId="77777777">
        <w:trPr>
          <w:trHeight w:val="44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08DD3085" w14:textId="77777777" w:rsidR="002443CE" w:rsidRDefault="00000000">
            <w:pPr>
              <w:pStyle w:val="Piedepgina"/>
              <w:jc w:val="both"/>
              <w:rPr>
                <w:rFonts w:ascii="Calibri" w:hAnsi="Calibri"/>
                <w:color w:val="1F3864" w:themeColor="accent1" w:themeShade="80"/>
              </w:rPr>
            </w:pPr>
            <w:r>
              <w:rPr>
                <w:rFonts w:eastAsia="Calibri"/>
                <w:color w:val="1F3864" w:themeColor="accent1" w:themeShade="80"/>
              </w:rPr>
              <w:t xml:space="preserve">En el siguiente apartado deberás describir la metodología, propia de tu disciplina, que utilizarás para resolver el proyecto APT antes descrito, incluyendo las etapas y métodos de trabajo.  </w:t>
            </w:r>
          </w:p>
        </w:tc>
      </w:tr>
    </w:tbl>
    <w:p w14:paraId="610BFEA6" w14:textId="77777777" w:rsidR="002443CE" w:rsidRDefault="002443CE">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2443CE" w14:paraId="218CAF05" w14:textId="77777777">
        <w:tc>
          <w:tcPr>
            <w:tcW w:w="9498" w:type="dxa"/>
            <w:tcBorders>
              <w:top w:val="single" w:sz="4" w:space="0" w:color="BFBFBF"/>
              <w:left w:val="single" w:sz="4" w:space="0" w:color="BFBFBF"/>
              <w:bottom w:val="single" w:sz="4" w:space="0" w:color="BFBFBF"/>
              <w:right w:val="single" w:sz="4" w:space="0" w:color="BFBFBF"/>
            </w:tcBorders>
          </w:tcPr>
          <w:p w14:paraId="24350850" w14:textId="77777777" w:rsidR="002443CE" w:rsidRDefault="00000000">
            <w:pPr>
              <w:jc w:val="center"/>
              <w:rPr>
                <w:rFonts w:ascii="Calibri" w:hAnsi="Calibri"/>
                <w:color w:val="1F3864" w:themeColor="accent1" w:themeShade="80"/>
              </w:rPr>
            </w:pPr>
            <w:r>
              <w:rPr>
                <w:rFonts w:eastAsia="Calibri"/>
                <w:color w:val="1F3864" w:themeColor="accent1" w:themeShade="80"/>
              </w:rPr>
              <w:t>Descripción de la Metodología</w:t>
            </w:r>
          </w:p>
        </w:tc>
      </w:tr>
      <w:tr w:rsidR="002443CE" w14:paraId="35504A6D" w14:textId="77777777">
        <w:trPr>
          <w:trHeight w:val="1920"/>
        </w:trPr>
        <w:tc>
          <w:tcPr>
            <w:tcW w:w="9498" w:type="dxa"/>
            <w:tcBorders>
              <w:top w:val="single" w:sz="4" w:space="0" w:color="BFBFBF"/>
              <w:left w:val="single" w:sz="4" w:space="0" w:color="BFBFBF"/>
              <w:bottom w:val="single" w:sz="4" w:space="0" w:color="BFBFBF"/>
              <w:right w:val="single" w:sz="4" w:space="0" w:color="BFBFBF"/>
            </w:tcBorders>
          </w:tcPr>
          <w:p w14:paraId="2D231102" w14:textId="77777777" w:rsidR="002443CE" w:rsidRDefault="00000000">
            <w:pPr>
              <w:jc w:val="both"/>
              <w:rPr>
                <w:rFonts w:ascii="Calibri" w:eastAsia="Calibri" w:hAnsi="Calibri"/>
              </w:rPr>
            </w:pPr>
            <w:proofErr w:type="gramStart"/>
            <w:r>
              <w:rPr>
                <w:rFonts w:eastAsia="Calibri"/>
              </w:rPr>
              <w:lastRenderedPageBreak/>
              <w:t>La metodología a seguir</w:t>
            </w:r>
            <w:proofErr w:type="gramEnd"/>
            <w:r>
              <w:rPr>
                <w:rFonts w:eastAsia="Calibri"/>
              </w:rPr>
              <w:t xml:space="preserve"> es el desarrollo ágil utilizando </w:t>
            </w:r>
            <w:r>
              <w:rPr>
                <w:rStyle w:val="Textoennegrita"/>
                <w:rFonts w:eastAsia="Calibri"/>
              </w:rPr>
              <w:t>Scrum</w:t>
            </w:r>
            <w:r>
              <w:rPr>
                <w:rFonts w:eastAsia="Calibri"/>
              </w:rPr>
              <w:t xml:space="preserve">. Se comenzará con una fase de diseño y recopilación de requisitos, seguida de la implementación de las funcionalidades clave. Las tareas se dividirán en </w:t>
            </w:r>
            <w:proofErr w:type="spellStart"/>
            <w:r>
              <w:rPr>
                <w:rFonts w:eastAsia="Calibri"/>
              </w:rPr>
              <w:t>sprints</w:t>
            </w:r>
            <w:proofErr w:type="spellEnd"/>
            <w:r>
              <w:rPr>
                <w:rFonts w:eastAsia="Calibri"/>
              </w:rPr>
              <w:t>, priorizando el desarrollo del sistema de reconocimiento de voz, seguido de la integración con la base de datos y la creación de interfaces visuales. Las pruebas se realizarán en cada iteración para asegurar el correcto funcionamiento del asistente virtual y las funcionalidades de salud.</w:t>
            </w:r>
          </w:p>
        </w:tc>
      </w:tr>
    </w:tbl>
    <w:p w14:paraId="64440320" w14:textId="77777777" w:rsidR="002443CE" w:rsidRDefault="002443CE">
      <w:pPr>
        <w:spacing w:after="0" w:line="360" w:lineRule="auto"/>
        <w:jc w:val="both"/>
        <w:rPr>
          <w:b/>
          <w:sz w:val="24"/>
          <w:szCs w:val="24"/>
        </w:rPr>
      </w:pPr>
    </w:p>
    <w:p w14:paraId="2038C010" w14:textId="77777777" w:rsidR="002443CE" w:rsidRDefault="00000000">
      <w:pPr>
        <w:spacing w:after="0" w:line="240" w:lineRule="auto"/>
        <w:rPr>
          <w:b/>
          <w:sz w:val="24"/>
          <w:szCs w:val="24"/>
        </w:rPr>
      </w:pPr>
      <w:r>
        <w:br w:type="page"/>
      </w:r>
    </w:p>
    <w:tbl>
      <w:tblPr>
        <w:tblStyle w:val="Tablaconcuadrcula"/>
        <w:tblW w:w="9640" w:type="dxa"/>
        <w:tblInd w:w="-714" w:type="dxa"/>
        <w:tblLayout w:type="fixed"/>
        <w:tblLook w:val="04A0" w:firstRow="1" w:lastRow="0" w:firstColumn="1" w:lastColumn="0" w:noHBand="0" w:noVBand="1"/>
      </w:tblPr>
      <w:tblGrid>
        <w:gridCol w:w="9640"/>
      </w:tblGrid>
      <w:tr w:rsidR="002443CE" w14:paraId="22813C10" w14:textId="77777777">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14:paraId="3C2CECB2" w14:textId="77777777" w:rsidR="002443CE" w:rsidRDefault="00000000">
            <w:pPr>
              <w:pageBreakBefore/>
              <w:rPr>
                <w:b/>
                <w:color w:val="1F3864" w:themeColor="accent1" w:themeShade="80"/>
                <w:sz w:val="28"/>
                <w:szCs w:val="28"/>
              </w:rPr>
            </w:pPr>
            <w:r>
              <w:rPr>
                <w:rFonts w:eastAsia="Calibri"/>
                <w:b/>
                <w:color w:val="1F3864" w:themeColor="accent1" w:themeShade="80"/>
                <w:sz w:val="28"/>
                <w:szCs w:val="28"/>
              </w:rPr>
              <w:lastRenderedPageBreak/>
              <w:t>6. Evidencias</w:t>
            </w:r>
          </w:p>
        </w:tc>
      </w:tr>
      <w:tr w:rsidR="002443CE" w14:paraId="73026E8F" w14:textId="7777777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52E9EBA8" w14:textId="77777777" w:rsidR="002443CE" w:rsidRDefault="00000000">
            <w:pPr>
              <w:spacing w:after="0"/>
              <w:jc w:val="both"/>
              <w:rPr>
                <w:rFonts w:eastAsia="Times New Roman" w:cs="Times New Roman"/>
                <w:color w:val="595959" w:themeColor="text1" w:themeTint="A6"/>
                <w:lang w:eastAsia="es-CL"/>
              </w:rPr>
            </w:pPr>
            <w:r>
              <w:rPr>
                <w:rFonts w:eastAsia="Calibri"/>
                <w:color w:val="1F3864" w:themeColor="accent1" w:themeShade="80"/>
              </w:rPr>
              <w:t xml:space="preserve">A continuación, describe qué evidencias serán evaluadas en el informe de avance y en el informe final de tu proyecto APT. Estas evidencias deben ser acordadas con tu docente. </w:t>
            </w:r>
            <w:r>
              <w:rPr>
                <w:rFonts w:eastAsia="Calibri"/>
              </w:rPr>
              <w:t xml:space="preserve"> Se entenderá por evidencia los productos que se desarrollen durante el proyecto y cuyo propósito sea visibilizar o documentar cómo se ha implementado el trabajo. </w:t>
            </w:r>
            <w:r>
              <w:rPr>
                <w:rFonts w:eastAsia="Times New Roman" w:cs="Times New Roman"/>
                <w:color w:val="595959" w:themeColor="text1" w:themeTint="A6"/>
                <w:lang w:eastAsia="es-CL"/>
              </w:rPr>
              <w:t xml:space="preserve"> </w:t>
            </w:r>
          </w:p>
        </w:tc>
      </w:tr>
    </w:tbl>
    <w:p w14:paraId="3F585EAF" w14:textId="77777777" w:rsidR="002443CE" w:rsidRDefault="002443CE">
      <w:pPr>
        <w:spacing w:after="0" w:line="360" w:lineRule="auto"/>
        <w:jc w:val="both"/>
        <w:rPr>
          <w:b/>
          <w:sz w:val="24"/>
          <w:szCs w:val="24"/>
        </w:rPr>
      </w:pPr>
    </w:p>
    <w:tbl>
      <w:tblPr>
        <w:tblStyle w:val="Tablaconcuadrcula"/>
        <w:tblW w:w="10062" w:type="dxa"/>
        <w:tblInd w:w="-714" w:type="dxa"/>
        <w:tblLayout w:type="fixed"/>
        <w:tblLook w:val="04A0" w:firstRow="1" w:lastRow="0" w:firstColumn="1" w:lastColumn="0" w:noHBand="0" w:noVBand="1"/>
      </w:tblPr>
      <w:tblGrid>
        <w:gridCol w:w="1844"/>
        <w:gridCol w:w="1842"/>
        <w:gridCol w:w="3826"/>
        <w:gridCol w:w="2550"/>
      </w:tblGrid>
      <w:tr w:rsidR="002443CE" w14:paraId="40F93A98" w14:textId="77777777">
        <w:trPr>
          <w:trHeight w:val="362"/>
        </w:trPr>
        <w:tc>
          <w:tcPr>
            <w:tcW w:w="1843" w:type="dxa"/>
            <w:tcBorders>
              <w:top w:val="single" w:sz="4" w:space="0" w:color="BFBFBF"/>
              <w:left w:val="single" w:sz="4" w:space="0" w:color="BFBFBF"/>
              <w:bottom w:val="single" w:sz="4" w:space="0" w:color="BFBFBF"/>
              <w:right w:val="single" w:sz="4" w:space="0" w:color="BFBFBF"/>
            </w:tcBorders>
            <w:vAlign w:val="center"/>
          </w:tcPr>
          <w:p w14:paraId="3C35276E" w14:textId="77777777" w:rsidR="002443CE" w:rsidRDefault="00000000">
            <w:pPr>
              <w:pStyle w:val="Piedepgina"/>
              <w:jc w:val="center"/>
              <w:rPr>
                <w:rFonts w:ascii="Calibri" w:hAnsi="Calibri"/>
                <w:b/>
                <w:color w:val="1F3864" w:themeColor="accent1" w:themeShade="80"/>
              </w:rPr>
            </w:pPr>
            <w:r>
              <w:rPr>
                <w:rFonts w:eastAsia="Calibri"/>
                <w:b/>
                <w:color w:val="1F3864" w:themeColor="accent1" w:themeShade="80"/>
              </w:rPr>
              <w:t xml:space="preserve">Tipo de evidencia </w:t>
            </w:r>
          </w:p>
          <w:p w14:paraId="5E368837" w14:textId="77777777" w:rsidR="002443CE" w:rsidRDefault="00000000">
            <w:pPr>
              <w:pStyle w:val="Piedepgina"/>
              <w:jc w:val="center"/>
              <w:rPr>
                <w:rFonts w:ascii="Calibri" w:hAnsi="Calibri"/>
                <w:b/>
                <w:color w:val="1F3864" w:themeColor="accent1" w:themeShade="80"/>
              </w:rPr>
            </w:pPr>
            <w:r>
              <w:rPr>
                <w:rFonts w:eastAsia="Calibri"/>
                <w:b/>
                <w:color w:val="1F3864" w:themeColor="accent1" w:themeShade="80"/>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14:paraId="6D149D57" w14:textId="77777777" w:rsidR="002443CE" w:rsidRDefault="00000000">
            <w:pPr>
              <w:pStyle w:val="Piedepgina"/>
              <w:jc w:val="center"/>
              <w:rPr>
                <w:rFonts w:ascii="Calibri" w:hAnsi="Calibri"/>
                <w:b/>
                <w:color w:val="1F3864" w:themeColor="accent1" w:themeShade="80"/>
              </w:rPr>
            </w:pPr>
            <w:r>
              <w:rPr>
                <w:rFonts w:eastAsia="Calibri"/>
                <w:b/>
                <w:color w:val="1F3864" w:themeColor="accent1" w:themeShade="80"/>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14:paraId="4AE4FA02" w14:textId="77777777" w:rsidR="002443CE" w:rsidRDefault="00000000">
            <w:pPr>
              <w:pStyle w:val="Piedepgina"/>
              <w:jc w:val="center"/>
              <w:rPr>
                <w:rFonts w:ascii="Calibri" w:hAnsi="Calibri"/>
                <w:b/>
                <w:color w:val="1F3864" w:themeColor="accent1" w:themeShade="80"/>
              </w:rPr>
            </w:pPr>
            <w:r>
              <w:rPr>
                <w:rFonts w:eastAsia="Calibri"/>
                <w:b/>
                <w:color w:val="1F3864" w:themeColor="accent1" w:themeShade="80"/>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14:paraId="4D57EBAD" w14:textId="77777777" w:rsidR="002443CE" w:rsidRDefault="00000000">
            <w:pPr>
              <w:pStyle w:val="Piedepgina"/>
              <w:jc w:val="center"/>
              <w:rPr>
                <w:rFonts w:ascii="Calibri" w:hAnsi="Calibri"/>
                <w:b/>
                <w:color w:val="1F3864" w:themeColor="accent1" w:themeShade="80"/>
              </w:rPr>
            </w:pPr>
            <w:r>
              <w:rPr>
                <w:rFonts w:eastAsia="Calibri"/>
                <w:b/>
                <w:color w:val="1F3864" w:themeColor="accent1" w:themeShade="80"/>
              </w:rPr>
              <w:t>Justificación</w:t>
            </w:r>
          </w:p>
        </w:tc>
      </w:tr>
      <w:tr w:rsidR="002443CE" w14:paraId="30C403D7" w14:textId="77777777">
        <w:trPr>
          <w:trHeight w:val="362"/>
        </w:trPr>
        <w:tc>
          <w:tcPr>
            <w:tcW w:w="1843" w:type="dxa"/>
            <w:tcBorders>
              <w:top w:val="single" w:sz="4" w:space="0" w:color="BFBFBF"/>
              <w:left w:val="single" w:sz="4" w:space="0" w:color="BFBFBF"/>
              <w:bottom w:val="single" w:sz="4" w:space="0" w:color="BFBFBF"/>
              <w:right w:val="single" w:sz="4" w:space="0" w:color="BFBFBF"/>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tblGrid>
            <w:tr w:rsidR="008045BE" w:rsidRPr="008045BE" w14:paraId="362C8BCD" w14:textId="77777777" w:rsidTr="00360E45">
              <w:trPr>
                <w:tblCellSpacing w:w="15" w:type="dxa"/>
              </w:trPr>
              <w:tc>
                <w:tcPr>
                  <w:tcW w:w="763" w:type="dxa"/>
                  <w:vAlign w:val="center"/>
                  <w:hideMark/>
                </w:tcPr>
                <w:p w14:paraId="3879DD53" w14:textId="77777777" w:rsidR="00360E45" w:rsidRPr="00360E45" w:rsidRDefault="00360E45" w:rsidP="00360E45">
                  <w:pPr>
                    <w:pStyle w:val="Piedepgina"/>
                    <w:jc w:val="both"/>
                    <w:rPr>
                      <w:rFonts w:ascii="Calibri" w:hAnsi="Calibri"/>
                      <w:bCs/>
                      <w:color w:val="000000" w:themeColor="text1"/>
                    </w:rPr>
                  </w:pPr>
                  <w:r w:rsidRPr="00360E45">
                    <w:rPr>
                      <w:rFonts w:ascii="Calibri" w:hAnsi="Calibri"/>
                      <w:bCs/>
                      <w:color w:val="000000" w:themeColor="text1"/>
                    </w:rPr>
                    <w:t>Avance</w:t>
                  </w:r>
                </w:p>
              </w:tc>
            </w:tr>
          </w:tbl>
          <w:p w14:paraId="65FBF85C" w14:textId="77777777" w:rsidR="00360E45" w:rsidRPr="00360E45" w:rsidRDefault="00360E45" w:rsidP="00360E45">
            <w:pPr>
              <w:pStyle w:val="Piedepgina"/>
              <w:jc w:val="both"/>
              <w:rPr>
                <w:rFonts w:ascii="Calibri" w:hAnsi="Calibri"/>
                <w:bCs/>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45BE" w:rsidRPr="008045BE" w14:paraId="0A9E7719" w14:textId="77777777" w:rsidTr="00360E45">
              <w:trPr>
                <w:tblCellSpacing w:w="15" w:type="dxa"/>
              </w:trPr>
              <w:tc>
                <w:tcPr>
                  <w:tcW w:w="36" w:type="dxa"/>
                  <w:vAlign w:val="center"/>
                  <w:hideMark/>
                </w:tcPr>
                <w:p w14:paraId="0E73C6CE" w14:textId="77777777" w:rsidR="00360E45" w:rsidRPr="00360E45" w:rsidRDefault="00360E45" w:rsidP="00360E45">
                  <w:pPr>
                    <w:pStyle w:val="Piedepgina"/>
                    <w:jc w:val="both"/>
                    <w:rPr>
                      <w:rFonts w:ascii="Calibri" w:hAnsi="Calibri"/>
                      <w:bCs/>
                      <w:color w:val="000000" w:themeColor="text1"/>
                    </w:rPr>
                  </w:pPr>
                </w:p>
              </w:tc>
            </w:tr>
          </w:tbl>
          <w:p w14:paraId="34499E87" w14:textId="77777777" w:rsidR="002443CE" w:rsidRPr="008045BE" w:rsidRDefault="002443CE">
            <w:pPr>
              <w:pStyle w:val="Piedepgina"/>
              <w:jc w:val="both"/>
              <w:rPr>
                <w:rFonts w:ascii="Calibri" w:hAnsi="Calibri"/>
                <w:bCs/>
                <w:color w:val="000000" w:themeColor="text1"/>
              </w:rPr>
            </w:pPr>
          </w:p>
        </w:tc>
        <w:tc>
          <w:tcPr>
            <w:tcW w:w="1842" w:type="dxa"/>
            <w:tcBorders>
              <w:top w:val="single" w:sz="4" w:space="0" w:color="BFBFBF"/>
              <w:left w:val="single" w:sz="4" w:space="0" w:color="BFBFBF"/>
              <w:bottom w:val="single" w:sz="4" w:space="0" w:color="BFBFBF"/>
              <w:right w:val="single" w:sz="4" w:space="0" w:color="BFBFBF"/>
            </w:tcBorders>
          </w:tcPr>
          <w:p w14:paraId="07537B8F" w14:textId="63C64FB8"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Prototipo de interfaz de usuario (</w:t>
            </w:r>
            <w:proofErr w:type="spellStart"/>
            <w:r w:rsidRPr="008045BE">
              <w:rPr>
                <w:rFonts w:ascii="Calibri" w:hAnsi="Calibri"/>
                <w:bCs/>
                <w:color w:val="000000" w:themeColor="text1"/>
              </w:rPr>
              <w:t>MobileApp</w:t>
            </w:r>
            <w:proofErr w:type="spellEnd"/>
            <w:r w:rsidRPr="008045BE">
              <w:rPr>
                <w:rFonts w:ascii="Calibri" w:hAnsi="Calibri"/>
                <w:bCs/>
                <w:color w:val="000000" w:themeColor="text1"/>
              </w:rPr>
              <w:t>)</w:t>
            </w:r>
          </w:p>
        </w:tc>
        <w:tc>
          <w:tcPr>
            <w:tcW w:w="3826" w:type="dxa"/>
            <w:tcBorders>
              <w:top w:val="single" w:sz="4" w:space="0" w:color="BFBFBF"/>
              <w:left w:val="single" w:sz="4" w:space="0" w:color="BFBFBF"/>
              <w:bottom w:val="single" w:sz="4" w:space="0" w:color="BFBFBF"/>
              <w:right w:val="single" w:sz="4" w:space="0" w:color="BFBFBF"/>
            </w:tcBorders>
          </w:tcPr>
          <w:p w14:paraId="28B7E09C" w14:textId="11E05403" w:rsidR="002443CE" w:rsidRPr="008045BE" w:rsidRDefault="00360E45">
            <w:pPr>
              <w:jc w:val="both"/>
              <w:rPr>
                <w:rFonts w:ascii="Calibri" w:hAnsi="Calibri" w:cs="Arial"/>
                <w:bCs/>
                <w:iCs/>
                <w:color w:val="000000" w:themeColor="text1"/>
                <w:lang w:eastAsia="es-CL"/>
              </w:rPr>
            </w:pPr>
            <w:r w:rsidRPr="008045BE">
              <w:rPr>
                <w:rFonts w:ascii="Calibri" w:hAnsi="Calibri" w:cs="Arial"/>
                <w:bCs/>
                <w:iCs/>
                <w:color w:val="000000" w:themeColor="text1"/>
                <w:lang w:eastAsia="es-CL"/>
              </w:rPr>
              <w:t>Diseño inicial y funcionalidad básica de la interfaz para la aplicación móvil, con interacción limitada.</w:t>
            </w:r>
          </w:p>
        </w:tc>
        <w:tc>
          <w:tcPr>
            <w:tcW w:w="2550" w:type="dxa"/>
            <w:tcBorders>
              <w:top w:val="single" w:sz="4" w:space="0" w:color="BFBFBF"/>
              <w:left w:val="single" w:sz="4" w:space="0" w:color="BFBFBF"/>
              <w:bottom w:val="single" w:sz="4" w:space="0" w:color="BFBFBF"/>
              <w:right w:val="single" w:sz="4" w:space="0" w:color="BFBFBF"/>
            </w:tcBorders>
          </w:tcPr>
          <w:p w14:paraId="31309B56" w14:textId="0C8E4548"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Permite validar la accesibilidad y usabilidad para los adultos mayores antes de implementar el resto de las funcionalidades.</w:t>
            </w:r>
          </w:p>
        </w:tc>
      </w:tr>
      <w:tr w:rsidR="002443CE" w14:paraId="59563AC7" w14:textId="77777777">
        <w:trPr>
          <w:trHeight w:val="362"/>
        </w:trPr>
        <w:tc>
          <w:tcPr>
            <w:tcW w:w="1843" w:type="dxa"/>
            <w:tcBorders>
              <w:top w:val="single" w:sz="4" w:space="0" w:color="BFBFBF"/>
              <w:left w:val="single" w:sz="4" w:space="0" w:color="BFBFBF"/>
              <w:bottom w:val="single" w:sz="4" w:space="0" w:color="BFBFBF"/>
              <w:right w:val="single" w:sz="4" w:space="0" w:color="BFBFBF"/>
            </w:tcBorders>
          </w:tcPr>
          <w:p w14:paraId="6AD42186" w14:textId="7B00237B"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Avance</w:t>
            </w:r>
          </w:p>
        </w:tc>
        <w:tc>
          <w:tcPr>
            <w:tcW w:w="1842" w:type="dxa"/>
            <w:tcBorders>
              <w:top w:val="single" w:sz="4" w:space="0" w:color="BFBFBF"/>
              <w:left w:val="single" w:sz="4" w:space="0" w:color="BFBFBF"/>
              <w:bottom w:val="single" w:sz="4" w:space="0" w:color="BFBFBF"/>
              <w:right w:val="single" w:sz="4" w:space="0" w:color="BFBFBF"/>
            </w:tcBorders>
          </w:tcPr>
          <w:p w14:paraId="67170A63" w14:textId="5A9BBBF8"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Base de datos funcional</w:t>
            </w:r>
          </w:p>
        </w:tc>
        <w:tc>
          <w:tcPr>
            <w:tcW w:w="3826" w:type="dxa"/>
            <w:tcBorders>
              <w:top w:val="single" w:sz="4" w:space="0" w:color="BFBFBF"/>
              <w:left w:val="single" w:sz="4" w:space="0" w:color="BFBFBF"/>
              <w:bottom w:val="single" w:sz="4" w:space="0" w:color="BFBFBF"/>
              <w:right w:val="single" w:sz="4" w:space="0" w:color="BFBFBF"/>
            </w:tcBorders>
          </w:tcPr>
          <w:p w14:paraId="79F669C7" w14:textId="2906F6C3"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Estructura y configuración de la base de datos en PostgreSQL con inserciones y consultas básicas.</w:t>
            </w:r>
          </w:p>
        </w:tc>
        <w:tc>
          <w:tcPr>
            <w:tcW w:w="2550" w:type="dxa"/>
            <w:tcBorders>
              <w:top w:val="single" w:sz="4" w:space="0" w:color="BFBFBF"/>
              <w:left w:val="single" w:sz="4" w:space="0" w:color="BFBFBF"/>
              <w:bottom w:val="single" w:sz="4" w:space="0" w:color="BFBFBF"/>
              <w:right w:val="single" w:sz="4" w:space="0" w:color="BFBFBF"/>
            </w:tcBorders>
          </w:tcPr>
          <w:p w14:paraId="7D44F41F" w14:textId="6906519D"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Probar la integridad de los datos y asegurar la correcta administración de la información de los usuarios y citas médicas.</w:t>
            </w:r>
          </w:p>
        </w:tc>
      </w:tr>
      <w:tr w:rsidR="002443CE" w14:paraId="2E68F9E1" w14:textId="77777777">
        <w:trPr>
          <w:trHeight w:val="362"/>
        </w:trPr>
        <w:tc>
          <w:tcPr>
            <w:tcW w:w="1843" w:type="dxa"/>
            <w:tcBorders>
              <w:top w:val="single" w:sz="4" w:space="0" w:color="BFBFBF"/>
              <w:left w:val="single" w:sz="4" w:space="0" w:color="BFBFBF"/>
              <w:bottom w:val="single" w:sz="4" w:space="0" w:color="BFBFBF"/>
              <w:right w:val="single" w:sz="4" w:space="0" w:color="BFBFBF"/>
            </w:tcBorders>
          </w:tcPr>
          <w:p w14:paraId="5C19C553" w14:textId="664EA2AE"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Avance</w:t>
            </w:r>
          </w:p>
        </w:tc>
        <w:tc>
          <w:tcPr>
            <w:tcW w:w="1842" w:type="dxa"/>
            <w:tcBorders>
              <w:top w:val="single" w:sz="4" w:space="0" w:color="BFBFBF"/>
              <w:left w:val="single" w:sz="4" w:space="0" w:color="BFBFBF"/>
              <w:bottom w:val="single" w:sz="4" w:space="0" w:color="BFBFBF"/>
              <w:right w:val="single" w:sz="4" w:space="0" w:color="BFBFBF"/>
            </w:tcBorders>
          </w:tcPr>
          <w:p w14:paraId="63B3E39B" w14:textId="2EF1409B"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Módulo de reconocimiento de voz implementado</w:t>
            </w:r>
          </w:p>
        </w:tc>
        <w:tc>
          <w:tcPr>
            <w:tcW w:w="3826" w:type="dxa"/>
            <w:tcBorders>
              <w:top w:val="single" w:sz="4" w:space="0" w:color="BFBFBF"/>
              <w:left w:val="single" w:sz="4" w:space="0" w:color="BFBFBF"/>
              <w:bottom w:val="single" w:sz="4" w:space="0" w:color="BFBFBF"/>
              <w:right w:val="single" w:sz="4" w:space="0" w:color="BFBFBF"/>
            </w:tcBorders>
          </w:tcPr>
          <w:p w14:paraId="072FA514" w14:textId="460CBD89"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 xml:space="preserve">Desarrollo e integración del sistema de reconocimiento de voz utilizando bibliotecas de </w:t>
            </w:r>
            <w:proofErr w:type="spellStart"/>
            <w:r w:rsidRPr="008045BE">
              <w:rPr>
                <w:rFonts w:ascii="Calibri" w:hAnsi="Calibri"/>
                <w:bCs/>
                <w:color w:val="000000" w:themeColor="text1"/>
              </w:rPr>
              <w:t>Speech</w:t>
            </w:r>
            <w:proofErr w:type="spellEnd"/>
            <w:r w:rsidRPr="008045BE">
              <w:rPr>
                <w:rFonts w:ascii="Calibri" w:hAnsi="Calibri"/>
                <w:bCs/>
                <w:color w:val="000000" w:themeColor="text1"/>
              </w:rPr>
              <w:t>-</w:t>
            </w:r>
            <w:proofErr w:type="spellStart"/>
            <w:r w:rsidRPr="008045BE">
              <w:rPr>
                <w:rFonts w:ascii="Calibri" w:hAnsi="Calibri"/>
                <w:bCs/>
                <w:color w:val="000000" w:themeColor="text1"/>
              </w:rPr>
              <w:t>to</w:t>
            </w:r>
            <w:proofErr w:type="spellEnd"/>
            <w:r w:rsidRPr="008045BE">
              <w:rPr>
                <w:rFonts w:ascii="Calibri" w:hAnsi="Calibri"/>
                <w:bCs/>
                <w:color w:val="000000" w:themeColor="text1"/>
              </w:rPr>
              <w:t>-Text.</w:t>
            </w:r>
          </w:p>
        </w:tc>
        <w:tc>
          <w:tcPr>
            <w:tcW w:w="2550" w:type="dxa"/>
            <w:tcBorders>
              <w:top w:val="single" w:sz="4" w:space="0" w:color="BFBFBF"/>
              <w:left w:val="single" w:sz="4" w:space="0" w:color="BFBFBF"/>
              <w:bottom w:val="single" w:sz="4" w:space="0" w:color="BFBFBF"/>
              <w:right w:val="single" w:sz="4" w:space="0" w:color="BFBFBF"/>
            </w:tcBorders>
          </w:tcPr>
          <w:p w14:paraId="49DC95BB" w14:textId="217A3F1B" w:rsidR="002443CE" w:rsidRPr="008045BE" w:rsidRDefault="00360E45">
            <w:pPr>
              <w:pStyle w:val="Piedepgina"/>
              <w:jc w:val="both"/>
              <w:rPr>
                <w:rFonts w:ascii="Calibri" w:hAnsi="Calibri"/>
                <w:bCs/>
                <w:color w:val="000000" w:themeColor="text1"/>
              </w:rPr>
            </w:pPr>
            <w:r w:rsidRPr="008045BE">
              <w:rPr>
                <w:rFonts w:ascii="Calibri" w:hAnsi="Calibri"/>
                <w:bCs/>
                <w:color w:val="000000" w:themeColor="text1"/>
              </w:rPr>
              <w:t>Validar la interacción por voz de los usuarios con la aplicación, asegurando que el sistema interprete comandos de manera eficiente y precisa.</w:t>
            </w:r>
          </w:p>
        </w:tc>
      </w:tr>
      <w:tr w:rsidR="002443CE" w14:paraId="38F708EB" w14:textId="77777777">
        <w:trPr>
          <w:trHeight w:val="362"/>
        </w:trPr>
        <w:tc>
          <w:tcPr>
            <w:tcW w:w="1843" w:type="dxa"/>
            <w:tcBorders>
              <w:top w:val="single" w:sz="4" w:space="0" w:color="BFBFBF"/>
              <w:left w:val="single" w:sz="4" w:space="0" w:color="BFBFBF"/>
              <w:bottom w:val="single" w:sz="4" w:space="0" w:color="BFBFBF"/>
              <w:right w:val="single" w:sz="4" w:space="0" w:color="BFBFBF"/>
            </w:tcBorders>
          </w:tcPr>
          <w:p w14:paraId="0C470981" w14:textId="77777777" w:rsidR="002443CE" w:rsidRDefault="002443CE">
            <w:pPr>
              <w:pStyle w:val="Piedepgina"/>
              <w:jc w:val="both"/>
              <w:rPr>
                <w:rFonts w:ascii="Calibri" w:hAnsi="Calibri"/>
                <w:b/>
                <w:color w:val="1F3864" w:themeColor="accent1" w:themeShade="80"/>
              </w:rPr>
            </w:pPr>
          </w:p>
        </w:tc>
        <w:tc>
          <w:tcPr>
            <w:tcW w:w="1842" w:type="dxa"/>
            <w:tcBorders>
              <w:top w:val="single" w:sz="4" w:space="0" w:color="BFBFBF"/>
              <w:left w:val="single" w:sz="4" w:space="0" w:color="BFBFBF"/>
              <w:bottom w:val="single" w:sz="4" w:space="0" w:color="BFBFBF"/>
              <w:right w:val="single" w:sz="4" w:space="0" w:color="BFBFBF"/>
            </w:tcBorders>
          </w:tcPr>
          <w:p w14:paraId="1C444865" w14:textId="77777777" w:rsidR="002443CE" w:rsidRDefault="002443CE">
            <w:pPr>
              <w:pStyle w:val="Piedepgina"/>
              <w:jc w:val="both"/>
              <w:rPr>
                <w:rFonts w:ascii="Calibri" w:hAnsi="Calibri"/>
                <w:b/>
                <w:color w:val="1F3864" w:themeColor="accent1" w:themeShade="80"/>
              </w:rPr>
            </w:pPr>
          </w:p>
        </w:tc>
        <w:tc>
          <w:tcPr>
            <w:tcW w:w="3826" w:type="dxa"/>
            <w:tcBorders>
              <w:top w:val="single" w:sz="4" w:space="0" w:color="BFBFBF"/>
              <w:left w:val="single" w:sz="4" w:space="0" w:color="BFBFBF"/>
              <w:bottom w:val="single" w:sz="4" w:space="0" w:color="BFBFBF"/>
              <w:right w:val="single" w:sz="4" w:space="0" w:color="BFBFBF"/>
            </w:tcBorders>
          </w:tcPr>
          <w:p w14:paraId="029A1CD1" w14:textId="77777777" w:rsidR="002443CE" w:rsidRDefault="002443CE">
            <w:pPr>
              <w:pStyle w:val="Piedepgina"/>
              <w:jc w:val="both"/>
              <w:rPr>
                <w:rFonts w:ascii="Calibri" w:hAnsi="Calibri"/>
                <w:b/>
                <w:color w:val="1F3864" w:themeColor="accent1" w:themeShade="80"/>
              </w:rPr>
            </w:pPr>
          </w:p>
        </w:tc>
        <w:tc>
          <w:tcPr>
            <w:tcW w:w="2550" w:type="dxa"/>
            <w:tcBorders>
              <w:top w:val="single" w:sz="4" w:space="0" w:color="BFBFBF"/>
              <w:left w:val="single" w:sz="4" w:space="0" w:color="BFBFBF"/>
              <w:bottom w:val="single" w:sz="4" w:space="0" w:color="BFBFBF"/>
              <w:right w:val="single" w:sz="4" w:space="0" w:color="BFBFBF"/>
            </w:tcBorders>
          </w:tcPr>
          <w:p w14:paraId="6D503465" w14:textId="77777777" w:rsidR="002443CE" w:rsidRDefault="002443CE">
            <w:pPr>
              <w:pStyle w:val="Piedepgina"/>
              <w:jc w:val="both"/>
              <w:rPr>
                <w:rFonts w:ascii="Calibri" w:hAnsi="Calibri"/>
                <w:b/>
                <w:color w:val="1F3864" w:themeColor="accent1" w:themeShade="80"/>
              </w:rPr>
            </w:pPr>
          </w:p>
        </w:tc>
      </w:tr>
    </w:tbl>
    <w:p w14:paraId="781E0472" w14:textId="77777777" w:rsidR="002443CE" w:rsidRDefault="002443CE">
      <w:pPr>
        <w:spacing w:after="0" w:line="360" w:lineRule="auto"/>
        <w:jc w:val="both"/>
        <w:rPr>
          <w:b/>
          <w:sz w:val="24"/>
          <w:szCs w:val="24"/>
        </w:rPr>
      </w:pPr>
    </w:p>
    <w:tbl>
      <w:tblPr>
        <w:tblStyle w:val="Tablaconcuadrcula"/>
        <w:tblW w:w="9640" w:type="dxa"/>
        <w:tblInd w:w="-714" w:type="dxa"/>
        <w:tblLayout w:type="fixed"/>
        <w:tblLook w:val="04A0" w:firstRow="1" w:lastRow="0" w:firstColumn="1" w:lastColumn="0" w:noHBand="0" w:noVBand="1"/>
      </w:tblPr>
      <w:tblGrid>
        <w:gridCol w:w="9640"/>
      </w:tblGrid>
      <w:tr w:rsidR="002443CE" w14:paraId="60E621DF" w14:textId="77777777">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14:paraId="329D8AE4" w14:textId="77777777" w:rsidR="002443CE" w:rsidRDefault="00000000">
            <w:pPr>
              <w:rPr>
                <w:b/>
                <w:color w:val="1F3864" w:themeColor="accent1" w:themeShade="80"/>
                <w:sz w:val="28"/>
                <w:szCs w:val="28"/>
              </w:rPr>
            </w:pPr>
            <w:r>
              <w:rPr>
                <w:rFonts w:eastAsia="Calibri"/>
                <w:b/>
                <w:color w:val="1F3864" w:themeColor="accent1" w:themeShade="80"/>
                <w:sz w:val="28"/>
                <w:szCs w:val="28"/>
              </w:rPr>
              <w:t>7. Plan de Trabajo</w:t>
            </w:r>
          </w:p>
        </w:tc>
      </w:tr>
      <w:tr w:rsidR="002443CE" w14:paraId="740FAF21" w14:textId="7777777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77AE4811" w14:textId="77777777" w:rsidR="002443CE" w:rsidRDefault="00000000">
            <w:pPr>
              <w:pStyle w:val="Piedepgina"/>
              <w:jc w:val="both"/>
              <w:rPr>
                <w:rFonts w:ascii="Calibri" w:hAnsi="Calibri"/>
                <w:color w:val="1F3864" w:themeColor="accent1" w:themeShade="80"/>
              </w:rPr>
            </w:pPr>
            <w:r>
              <w:rPr>
                <w:rFonts w:eastAsia="Calibri"/>
                <w:color w:val="1F3864" w:themeColor="accent1" w:themeShade="80"/>
              </w:rPr>
              <w:t xml:space="preserve">En la siguiente tabla define la planificación de tu Proyecto APT </w:t>
            </w:r>
            <w:proofErr w:type="gramStart"/>
            <w:r>
              <w:rPr>
                <w:rFonts w:eastAsia="Calibri"/>
                <w:color w:val="1F3864" w:themeColor="accent1" w:themeShade="80"/>
              </w:rPr>
              <w:t>de acuerdo a</w:t>
            </w:r>
            <w:proofErr w:type="gramEnd"/>
            <w:r>
              <w:rPr>
                <w:rFonts w:eastAsia="Calibri"/>
                <w:color w:val="1F3864" w:themeColor="accent1" w:themeShade="80"/>
              </w:rPr>
              <w:t xml:space="preserve"> lo requerido.</w:t>
            </w:r>
          </w:p>
        </w:tc>
      </w:tr>
    </w:tbl>
    <w:p w14:paraId="18BE880A" w14:textId="77777777" w:rsidR="002443CE" w:rsidRDefault="002443CE">
      <w:pPr>
        <w:spacing w:after="0" w:line="360" w:lineRule="auto"/>
        <w:jc w:val="both"/>
        <w:rPr>
          <w:b/>
          <w:sz w:val="24"/>
          <w:szCs w:val="24"/>
        </w:rPr>
      </w:pPr>
    </w:p>
    <w:tbl>
      <w:tblPr>
        <w:tblStyle w:val="Tablaconcuadrcula"/>
        <w:tblW w:w="11061" w:type="dxa"/>
        <w:jc w:val="center"/>
        <w:tblLayout w:type="fixed"/>
        <w:tblLook w:val="04A0" w:firstRow="1" w:lastRow="0" w:firstColumn="1" w:lastColumn="0" w:noHBand="0" w:noVBand="1"/>
      </w:tblPr>
      <w:tblGrid>
        <w:gridCol w:w="1581"/>
        <w:gridCol w:w="1580"/>
        <w:gridCol w:w="1580"/>
        <w:gridCol w:w="1580"/>
        <w:gridCol w:w="1580"/>
        <w:gridCol w:w="1580"/>
        <w:gridCol w:w="1580"/>
      </w:tblGrid>
      <w:tr w:rsidR="002443CE" w14:paraId="1EC5E511" w14:textId="77777777">
        <w:trPr>
          <w:jc w:val="center"/>
        </w:trPr>
        <w:tc>
          <w:tcPr>
            <w:tcW w:w="11060" w:type="dxa"/>
            <w:gridSpan w:val="7"/>
            <w:tcBorders>
              <w:top w:val="single" w:sz="4" w:space="0" w:color="BFBFBF"/>
              <w:left w:val="single" w:sz="4" w:space="0" w:color="BFBFBF"/>
              <w:bottom w:val="single" w:sz="4" w:space="0" w:color="BFBFBF"/>
              <w:right w:val="single" w:sz="4" w:space="0" w:color="BFBFBF"/>
            </w:tcBorders>
          </w:tcPr>
          <w:p w14:paraId="6075B5A2" w14:textId="77777777" w:rsidR="002443CE" w:rsidRDefault="00000000">
            <w:pPr>
              <w:jc w:val="center"/>
              <w:rPr>
                <w:rFonts w:ascii="Calibri" w:hAnsi="Calibri"/>
                <w:color w:val="1F3864" w:themeColor="accent1" w:themeShade="80"/>
              </w:rPr>
            </w:pPr>
            <w:r>
              <w:rPr>
                <w:rFonts w:eastAsia="Calibri"/>
                <w:b/>
                <w:color w:val="1F3864" w:themeColor="accent1" w:themeShade="80"/>
              </w:rPr>
              <w:t>Plan de Trabajo Proyecto APT</w:t>
            </w:r>
          </w:p>
        </w:tc>
      </w:tr>
      <w:tr w:rsidR="002443CE" w14:paraId="60BC917E"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28F16F28" w14:textId="77777777" w:rsidR="002443CE" w:rsidRDefault="00000000">
            <w:pPr>
              <w:jc w:val="center"/>
              <w:rPr>
                <w:rFonts w:ascii="Calibri" w:hAnsi="Calibri"/>
                <w:color w:val="1F3864" w:themeColor="accent1" w:themeShade="80"/>
                <w:sz w:val="18"/>
              </w:rPr>
            </w:pPr>
            <w:r>
              <w:rPr>
                <w:rFonts w:eastAsia="Calibri"/>
                <w:color w:val="1F3864" w:themeColor="accent1" w:themeShade="80"/>
                <w:sz w:val="18"/>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14:paraId="51420AED" w14:textId="77777777" w:rsidR="002443CE" w:rsidRDefault="00000000">
            <w:pPr>
              <w:jc w:val="center"/>
              <w:rPr>
                <w:rFonts w:ascii="Calibri" w:hAnsi="Calibri"/>
                <w:color w:val="1F3864" w:themeColor="accent1" w:themeShade="80"/>
              </w:rPr>
            </w:pPr>
            <w:r>
              <w:rPr>
                <w:rFonts w:eastAsia="Calibri"/>
                <w:color w:val="1F3864" w:themeColor="accent1" w:themeShade="80"/>
              </w:rPr>
              <w:t xml:space="preserve">Nombre </w:t>
            </w:r>
            <w:proofErr w:type="gramStart"/>
            <w:r>
              <w:rPr>
                <w:rFonts w:eastAsia="Calibri"/>
                <w:color w:val="1F3864" w:themeColor="accent1" w:themeShade="80"/>
              </w:rPr>
              <w:t>de  Actividades</w:t>
            </w:r>
            <w:proofErr w:type="gramEnd"/>
            <w:r>
              <w:rPr>
                <w:rFonts w:eastAsia="Calibri"/>
                <w:color w:val="1F3864" w:themeColor="accent1" w:themeShade="80"/>
              </w:rPr>
              <w:t>/Tareas</w:t>
            </w:r>
          </w:p>
        </w:tc>
        <w:tc>
          <w:tcPr>
            <w:tcW w:w="1580" w:type="dxa"/>
            <w:tcBorders>
              <w:top w:val="single" w:sz="4" w:space="0" w:color="BFBFBF"/>
              <w:left w:val="single" w:sz="4" w:space="0" w:color="BFBFBF"/>
              <w:bottom w:val="single" w:sz="4" w:space="0" w:color="BFBFBF"/>
              <w:right w:val="single" w:sz="4" w:space="0" w:color="BFBFBF"/>
            </w:tcBorders>
            <w:vAlign w:val="center"/>
          </w:tcPr>
          <w:p w14:paraId="6DAA052E" w14:textId="77777777" w:rsidR="002443CE" w:rsidRDefault="00000000">
            <w:pPr>
              <w:jc w:val="center"/>
              <w:rPr>
                <w:rFonts w:ascii="Calibri" w:hAnsi="Calibri"/>
                <w:color w:val="1F3864" w:themeColor="accent1" w:themeShade="80"/>
              </w:rPr>
            </w:pPr>
            <w:r>
              <w:rPr>
                <w:rFonts w:eastAsia="Calibri"/>
                <w:color w:val="1F3864" w:themeColor="accent1" w:themeShade="80"/>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14:paraId="2E95A2CF" w14:textId="77777777" w:rsidR="002443CE" w:rsidRDefault="00000000">
            <w:pPr>
              <w:jc w:val="center"/>
              <w:rPr>
                <w:rFonts w:ascii="Calibri" w:hAnsi="Calibri"/>
                <w:color w:val="1F3864" w:themeColor="accent1" w:themeShade="80"/>
              </w:rPr>
            </w:pPr>
            <w:r>
              <w:rPr>
                <w:rFonts w:eastAsia="Calibri"/>
                <w:color w:val="1F3864" w:themeColor="accent1" w:themeShade="80"/>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14:paraId="3D93A4A9" w14:textId="77777777" w:rsidR="002443CE" w:rsidRDefault="00000000">
            <w:pPr>
              <w:jc w:val="center"/>
              <w:rPr>
                <w:rFonts w:ascii="Calibri" w:hAnsi="Calibri"/>
                <w:color w:val="1F3864" w:themeColor="accent1" w:themeShade="80"/>
              </w:rPr>
            </w:pPr>
            <w:r>
              <w:rPr>
                <w:rFonts w:eastAsia="Calibri"/>
                <w:color w:val="1F3864" w:themeColor="accent1" w:themeShade="80"/>
              </w:rPr>
              <w:t>Duración de la actividad</w:t>
            </w:r>
          </w:p>
          <w:p w14:paraId="6420A97B" w14:textId="77777777" w:rsidR="002443CE" w:rsidRDefault="002443CE">
            <w:pPr>
              <w:jc w:val="center"/>
              <w:rPr>
                <w:rFonts w:ascii="Calibri" w:hAnsi="Calibri"/>
                <w:color w:val="1F3864" w:themeColor="accent1" w:themeShade="80"/>
              </w:rPr>
            </w:pP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vAlign w:val="center"/>
          </w:tcPr>
          <w:p w14:paraId="5412B577" w14:textId="77777777" w:rsidR="002443CE" w:rsidRDefault="00000000">
            <w:pPr>
              <w:jc w:val="center"/>
              <w:rPr>
                <w:rFonts w:ascii="Calibri" w:hAnsi="Calibri"/>
                <w:color w:val="1F3864" w:themeColor="accent1" w:themeShade="80"/>
              </w:rPr>
            </w:pPr>
            <w:r>
              <w:rPr>
                <w:rFonts w:eastAsia="Calibri"/>
                <w:color w:val="1F3864" w:themeColor="accent1" w:themeShade="80"/>
              </w:rPr>
              <w:t>Responsable</w:t>
            </w:r>
            <w:r>
              <w:rPr>
                <w:rStyle w:val="Refdenotaalpie"/>
                <w:rFonts w:eastAsia="Calibri"/>
                <w:color w:val="1F3864" w:themeColor="accent1" w:themeShade="80"/>
              </w:rPr>
              <w:footnoteReference w:id="1"/>
            </w:r>
          </w:p>
        </w:tc>
        <w:tc>
          <w:tcPr>
            <w:tcW w:w="1580" w:type="dxa"/>
            <w:tcBorders>
              <w:top w:val="single" w:sz="4" w:space="0" w:color="BFBFBF"/>
              <w:left w:val="single" w:sz="4" w:space="0" w:color="BFBFBF"/>
              <w:bottom w:val="single" w:sz="4" w:space="0" w:color="BFBFBF"/>
              <w:right w:val="single" w:sz="4" w:space="0" w:color="BFBFBF"/>
            </w:tcBorders>
            <w:vAlign w:val="center"/>
          </w:tcPr>
          <w:p w14:paraId="6CC871A4" w14:textId="77777777" w:rsidR="002443CE" w:rsidRDefault="00000000">
            <w:pPr>
              <w:jc w:val="center"/>
              <w:rPr>
                <w:rFonts w:ascii="Calibri" w:hAnsi="Calibri"/>
                <w:color w:val="1F3864" w:themeColor="accent1" w:themeShade="80"/>
              </w:rPr>
            </w:pPr>
            <w:r>
              <w:rPr>
                <w:rFonts w:eastAsia="Calibri"/>
                <w:color w:val="1F3864" w:themeColor="accent1" w:themeShade="80"/>
              </w:rPr>
              <w:t>Observaciones</w:t>
            </w:r>
          </w:p>
        </w:tc>
      </w:tr>
      <w:tr w:rsidR="002443CE" w14:paraId="592B9A69"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3D2684C9" w14:textId="77777777" w:rsidR="002443CE" w:rsidRDefault="00000000">
            <w:pPr>
              <w:jc w:val="both"/>
              <w:rPr>
                <w:rFonts w:ascii="Calibri" w:hAnsi="Calibri" w:cs="Arial"/>
                <w:i/>
                <w:color w:val="548DD4"/>
                <w:sz w:val="18"/>
                <w:szCs w:val="20"/>
                <w:lang w:eastAsia="es-CL"/>
              </w:rPr>
            </w:pPr>
            <w:r>
              <w:rPr>
                <w:rFonts w:eastAsia="Calibri"/>
              </w:rPr>
              <w:t>Administración de sistemas</w:t>
            </w:r>
          </w:p>
        </w:tc>
        <w:tc>
          <w:tcPr>
            <w:tcW w:w="1580" w:type="dxa"/>
            <w:tcBorders>
              <w:top w:val="single" w:sz="4" w:space="0" w:color="BFBFBF"/>
              <w:left w:val="single" w:sz="4" w:space="0" w:color="BFBFBF"/>
              <w:bottom w:val="single" w:sz="4" w:space="0" w:color="BFBFBF"/>
              <w:right w:val="single" w:sz="4" w:space="0" w:color="BFBFBF"/>
            </w:tcBorders>
          </w:tcPr>
          <w:p w14:paraId="09C0F016" w14:textId="77777777" w:rsidR="002443CE" w:rsidRDefault="00000000">
            <w:pPr>
              <w:jc w:val="both"/>
              <w:rPr>
                <w:b/>
                <w:sz w:val="18"/>
                <w:szCs w:val="24"/>
              </w:rPr>
            </w:pPr>
            <w:r>
              <w:rPr>
                <w:rFonts w:eastAsia="Calibri"/>
              </w:rPr>
              <w:t>Base de datos</w:t>
            </w:r>
          </w:p>
        </w:tc>
        <w:tc>
          <w:tcPr>
            <w:tcW w:w="1580" w:type="dxa"/>
            <w:tcBorders>
              <w:top w:val="single" w:sz="4" w:space="0" w:color="BFBFBF"/>
              <w:left w:val="single" w:sz="4" w:space="0" w:color="BFBFBF"/>
              <w:bottom w:val="single" w:sz="4" w:space="0" w:color="BFBFBF"/>
              <w:right w:val="single" w:sz="4" w:space="0" w:color="BFBFBF"/>
            </w:tcBorders>
          </w:tcPr>
          <w:p w14:paraId="49C72008" w14:textId="77777777" w:rsidR="002443CE" w:rsidRDefault="00000000">
            <w:pPr>
              <w:jc w:val="both"/>
              <w:rPr>
                <w:b/>
                <w:sz w:val="18"/>
                <w:szCs w:val="24"/>
              </w:rPr>
            </w:pPr>
            <w:r>
              <w:rPr>
                <w:rFonts w:eastAsia="Calibri"/>
              </w:rPr>
              <w:t>Implementación de la base de datos</w:t>
            </w:r>
          </w:p>
        </w:tc>
        <w:tc>
          <w:tcPr>
            <w:tcW w:w="1580" w:type="dxa"/>
            <w:tcBorders>
              <w:top w:val="single" w:sz="4" w:space="0" w:color="BFBFBF"/>
              <w:left w:val="single" w:sz="4" w:space="0" w:color="BFBFBF"/>
              <w:bottom w:val="single" w:sz="4" w:space="0" w:color="BFBFBF"/>
              <w:right w:val="single" w:sz="4" w:space="0" w:color="BFBFBF"/>
            </w:tcBorders>
          </w:tcPr>
          <w:p w14:paraId="7724BAE7" w14:textId="77777777" w:rsidR="002443CE" w:rsidRDefault="00000000">
            <w:pPr>
              <w:jc w:val="both"/>
              <w:rPr>
                <w:rFonts w:ascii="Calibri" w:hAnsi="Calibri" w:cs="Arial"/>
                <w:i/>
                <w:color w:val="548DD4"/>
                <w:sz w:val="18"/>
                <w:szCs w:val="20"/>
                <w:lang w:eastAsia="es-CL"/>
              </w:rPr>
            </w:pPr>
            <w:r>
              <w:rPr>
                <w:rFonts w:eastAsia="Calibri"/>
              </w:rPr>
              <w:t>PostgreSQL, Servidor</w:t>
            </w:r>
          </w:p>
        </w:tc>
        <w:tc>
          <w:tcPr>
            <w:tcW w:w="1580" w:type="dxa"/>
            <w:tcBorders>
              <w:top w:val="single" w:sz="4" w:space="0" w:color="BFBFBF"/>
              <w:left w:val="single" w:sz="4" w:space="0" w:color="BFBFBF"/>
              <w:bottom w:val="single" w:sz="4" w:space="0" w:color="BFBFBF"/>
              <w:right w:val="single" w:sz="4" w:space="0" w:color="FFFFFF"/>
            </w:tcBorders>
          </w:tcPr>
          <w:p w14:paraId="5723349D" w14:textId="77777777" w:rsidR="002443CE" w:rsidRDefault="00000000">
            <w:pPr>
              <w:jc w:val="both"/>
              <w:rPr>
                <w:rFonts w:ascii="Calibri" w:hAnsi="Calibri" w:cs="Arial"/>
                <w:i/>
                <w:color w:val="548DD4"/>
                <w:sz w:val="18"/>
                <w:szCs w:val="20"/>
                <w:lang w:eastAsia="es-CL"/>
              </w:rPr>
            </w:pPr>
            <w:r>
              <w:rPr>
                <w:rFonts w:eastAsia="Calibri"/>
              </w:rPr>
              <w:t>2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7CA65F3F" w14:textId="77777777" w:rsidR="002443CE" w:rsidRDefault="00000000">
            <w:pPr>
              <w:jc w:val="both"/>
              <w:rPr>
                <w:b/>
                <w:sz w:val="18"/>
                <w:szCs w:val="24"/>
              </w:rPr>
            </w:pPr>
            <w:r>
              <w:rPr>
                <w:rFonts w:eastAsia="Calibri"/>
              </w:rPr>
              <w:t>Sebastián Mora</w:t>
            </w:r>
          </w:p>
        </w:tc>
        <w:tc>
          <w:tcPr>
            <w:tcW w:w="1580" w:type="dxa"/>
            <w:tcBorders>
              <w:top w:val="single" w:sz="4" w:space="0" w:color="BFBFBF"/>
              <w:left w:val="single" w:sz="4" w:space="0" w:color="BFBFBF"/>
              <w:bottom w:val="single" w:sz="4" w:space="0" w:color="BFBFBF"/>
              <w:right w:val="single" w:sz="4" w:space="0" w:color="BFBFBF"/>
            </w:tcBorders>
          </w:tcPr>
          <w:p w14:paraId="15A0E987" w14:textId="77777777" w:rsidR="002443CE" w:rsidRDefault="00000000">
            <w:pPr>
              <w:jc w:val="both"/>
              <w:rPr>
                <w:b/>
                <w:sz w:val="18"/>
                <w:szCs w:val="24"/>
              </w:rPr>
            </w:pPr>
            <w:r>
              <w:rPr>
                <w:rFonts w:eastAsia="Calibri"/>
              </w:rPr>
              <w:t xml:space="preserve">Modelar la base de datos que funcionara para ambos </w:t>
            </w:r>
            <w:r>
              <w:rPr>
                <w:rFonts w:eastAsia="Calibri"/>
              </w:rPr>
              <w:lastRenderedPageBreak/>
              <w:t xml:space="preserve">sistemas </w:t>
            </w:r>
            <w:proofErr w:type="spellStart"/>
            <w:r>
              <w:rPr>
                <w:rFonts w:eastAsia="Calibri"/>
              </w:rPr>
              <w:t>MobileApp</w:t>
            </w:r>
            <w:proofErr w:type="spellEnd"/>
            <w:r>
              <w:rPr>
                <w:rFonts w:eastAsia="Calibri"/>
              </w:rPr>
              <w:t>, Web App.</w:t>
            </w:r>
          </w:p>
        </w:tc>
      </w:tr>
      <w:tr w:rsidR="002443CE" w14:paraId="386313AC"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78CF9B16" w14:textId="77777777" w:rsidR="002443CE" w:rsidRDefault="00000000">
            <w:pPr>
              <w:jc w:val="both"/>
              <w:rPr>
                <w:rFonts w:ascii="Calibri" w:hAnsi="Calibri" w:cs="Arial"/>
                <w:i/>
                <w:color w:val="548DD4"/>
                <w:sz w:val="18"/>
                <w:szCs w:val="20"/>
                <w:lang w:eastAsia="es-CL"/>
              </w:rPr>
            </w:pPr>
            <w:r>
              <w:rPr>
                <w:rFonts w:eastAsia="Calibri"/>
              </w:rPr>
              <w:lastRenderedPageBreak/>
              <w:t>Desarrollo de software</w:t>
            </w:r>
          </w:p>
        </w:tc>
        <w:tc>
          <w:tcPr>
            <w:tcW w:w="1580" w:type="dxa"/>
            <w:tcBorders>
              <w:top w:val="single" w:sz="4" w:space="0" w:color="BFBFBF"/>
              <w:left w:val="single" w:sz="4" w:space="0" w:color="BFBFBF"/>
              <w:bottom w:val="single" w:sz="4" w:space="0" w:color="BFBFBF"/>
              <w:right w:val="single" w:sz="4" w:space="0" w:color="BFBFBF"/>
            </w:tcBorders>
          </w:tcPr>
          <w:p w14:paraId="4F7D9F3D" w14:textId="77777777" w:rsidR="002443CE" w:rsidRDefault="00000000">
            <w:pPr>
              <w:jc w:val="both"/>
              <w:rPr>
                <w:rFonts w:ascii="Calibri" w:hAnsi="Calibri" w:cs="Arial"/>
                <w:i/>
                <w:color w:val="548DD4"/>
                <w:sz w:val="18"/>
                <w:szCs w:val="20"/>
                <w:lang w:eastAsia="es-CL"/>
              </w:rPr>
            </w:pPr>
            <w:r>
              <w:rPr>
                <w:rFonts w:eastAsia="Calibri"/>
              </w:rPr>
              <w:t xml:space="preserve">Interfaz y funcionalidad para </w:t>
            </w:r>
            <w:proofErr w:type="spellStart"/>
            <w:r>
              <w:rPr>
                <w:rFonts w:eastAsia="Calibri"/>
              </w:rPr>
              <w:t>appMobile</w:t>
            </w:r>
            <w:proofErr w:type="spellEnd"/>
          </w:p>
        </w:tc>
        <w:tc>
          <w:tcPr>
            <w:tcW w:w="1580" w:type="dxa"/>
            <w:tcBorders>
              <w:top w:val="single" w:sz="4" w:space="0" w:color="BFBFBF"/>
              <w:left w:val="single" w:sz="4" w:space="0" w:color="BFBFBF"/>
              <w:bottom w:val="single" w:sz="4" w:space="0" w:color="BFBFBF"/>
              <w:right w:val="single" w:sz="4" w:space="0" w:color="BFBFBF"/>
            </w:tcBorders>
          </w:tcPr>
          <w:p w14:paraId="2152D7EE" w14:textId="77777777" w:rsidR="002443CE" w:rsidRDefault="00000000">
            <w:pPr>
              <w:jc w:val="both"/>
              <w:rPr>
                <w:rFonts w:ascii="Calibri" w:hAnsi="Calibri" w:cs="Arial"/>
                <w:i/>
                <w:color w:val="548DD4"/>
                <w:sz w:val="18"/>
                <w:szCs w:val="20"/>
                <w:lang w:eastAsia="es-CL"/>
              </w:rPr>
            </w:pPr>
            <w:r>
              <w:rPr>
                <w:rFonts w:eastAsia="Calibri"/>
              </w:rPr>
              <w:t>Integración de reconocimiento de voz</w:t>
            </w:r>
          </w:p>
        </w:tc>
        <w:tc>
          <w:tcPr>
            <w:tcW w:w="1580" w:type="dxa"/>
            <w:tcBorders>
              <w:top w:val="single" w:sz="4" w:space="0" w:color="BFBFBF"/>
              <w:left w:val="single" w:sz="4" w:space="0" w:color="BFBFBF"/>
              <w:bottom w:val="single" w:sz="4" w:space="0" w:color="BFBFBF"/>
              <w:right w:val="single" w:sz="4" w:space="0" w:color="BFBFBF"/>
            </w:tcBorders>
          </w:tcPr>
          <w:p w14:paraId="0232871A" w14:textId="77777777" w:rsidR="002443CE" w:rsidRDefault="00000000">
            <w:pPr>
              <w:jc w:val="center"/>
              <w:rPr>
                <w:rFonts w:ascii="Calibri" w:hAnsi="Calibri" w:cs="Arial"/>
                <w:i/>
                <w:color w:val="548DD4"/>
                <w:sz w:val="18"/>
                <w:szCs w:val="20"/>
                <w:lang w:eastAsia="es-CL"/>
              </w:rPr>
            </w:pPr>
            <w:proofErr w:type="spellStart"/>
            <w:r>
              <w:rPr>
                <w:rFonts w:eastAsia="Calibri"/>
              </w:rPr>
              <w:t>Flutter</w:t>
            </w:r>
            <w:proofErr w:type="spellEnd"/>
            <w:r>
              <w:rPr>
                <w:rFonts w:eastAsia="Calibri"/>
              </w:rPr>
              <w:t xml:space="preserve">, </w:t>
            </w:r>
            <w:proofErr w:type="spellStart"/>
            <w:r>
              <w:rPr>
                <w:rFonts w:eastAsia="Calibri"/>
              </w:rPr>
              <w:t>Speech</w:t>
            </w:r>
            <w:proofErr w:type="spellEnd"/>
            <w:r>
              <w:rPr>
                <w:rFonts w:eastAsia="Calibri"/>
              </w:rPr>
              <w:t>-</w:t>
            </w:r>
            <w:proofErr w:type="spellStart"/>
            <w:r>
              <w:rPr>
                <w:rFonts w:eastAsia="Calibri"/>
              </w:rPr>
              <w:t>to</w:t>
            </w:r>
            <w:proofErr w:type="spellEnd"/>
            <w:r>
              <w:rPr>
                <w:rFonts w:eastAsia="Calibri"/>
              </w:rPr>
              <w:t>-Text</w:t>
            </w:r>
          </w:p>
        </w:tc>
        <w:tc>
          <w:tcPr>
            <w:tcW w:w="1580" w:type="dxa"/>
            <w:tcBorders>
              <w:top w:val="single" w:sz="4" w:space="0" w:color="BFBFBF"/>
              <w:left w:val="single" w:sz="4" w:space="0" w:color="BFBFBF"/>
              <w:bottom w:val="single" w:sz="4" w:space="0" w:color="BFBFBF"/>
              <w:right w:val="single" w:sz="4" w:space="0" w:color="FFFFFF"/>
            </w:tcBorders>
          </w:tcPr>
          <w:p w14:paraId="6775A86A" w14:textId="77777777" w:rsidR="002443CE" w:rsidRDefault="00000000">
            <w:pPr>
              <w:jc w:val="both"/>
              <w:rPr>
                <w:rFonts w:ascii="Calibri" w:hAnsi="Calibri" w:cs="Arial"/>
                <w:i/>
                <w:color w:val="548DD4"/>
                <w:sz w:val="18"/>
                <w:szCs w:val="20"/>
                <w:lang w:eastAsia="es-CL"/>
              </w:rPr>
            </w:pPr>
            <w:r>
              <w:rPr>
                <w:rFonts w:eastAsia="Calibri"/>
              </w:rPr>
              <w:t>3 semanas</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27CADEA7" w14:textId="77777777" w:rsidR="002443CE" w:rsidRDefault="00000000">
            <w:pPr>
              <w:jc w:val="both"/>
              <w:rPr>
                <w:rFonts w:ascii="Calibri" w:hAnsi="Calibri" w:cs="Arial"/>
                <w:i/>
                <w:color w:val="548DD4"/>
                <w:sz w:val="18"/>
                <w:szCs w:val="20"/>
                <w:lang w:eastAsia="es-CL"/>
              </w:rPr>
            </w:pPr>
            <w:r>
              <w:rPr>
                <w:rFonts w:eastAsia="Calibri"/>
              </w:rPr>
              <w:t>Roberto Valenzuela</w:t>
            </w:r>
          </w:p>
        </w:tc>
        <w:tc>
          <w:tcPr>
            <w:tcW w:w="1580" w:type="dxa"/>
            <w:tcBorders>
              <w:top w:val="single" w:sz="4" w:space="0" w:color="BFBFBF"/>
              <w:left w:val="single" w:sz="4" w:space="0" w:color="BFBFBF"/>
              <w:bottom w:val="single" w:sz="4" w:space="0" w:color="BFBFBF"/>
              <w:right w:val="single" w:sz="4" w:space="0" w:color="BFBFBF"/>
            </w:tcBorders>
          </w:tcPr>
          <w:p w14:paraId="2CCC659D" w14:textId="77777777" w:rsidR="002443CE" w:rsidRDefault="00000000">
            <w:pPr>
              <w:jc w:val="both"/>
              <w:rPr>
                <w:rFonts w:ascii="Calibri" w:hAnsi="Calibri" w:cs="Arial"/>
                <w:i/>
                <w:color w:val="548DD4"/>
                <w:sz w:val="18"/>
                <w:szCs w:val="20"/>
                <w:lang w:eastAsia="es-CL"/>
              </w:rPr>
            </w:pPr>
            <w:r>
              <w:rPr>
                <w:rFonts w:eastAsia="Calibri"/>
              </w:rPr>
              <w:t xml:space="preserve">Implementación de </w:t>
            </w:r>
            <w:proofErr w:type="spellStart"/>
            <w:r>
              <w:rPr>
                <w:rFonts w:eastAsia="Calibri"/>
              </w:rPr>
              <w:t>screens</w:t>
            </w:r>
            <w:proofErr w:type="spellEnd"/>
            <w:r>
              <w:rPr>
                <w:rFonts w:eastAsia="Calibri"/>
              </w:rPr>
              <w:t xml:space="preserve"> en dispositivo </w:t>
            </w:r>
            <w:proofErr w:type="spellStart"/>
            <w:r>
              <w:rPr>
                <w:rFonts w:eastAsia="Calibri"/>
              </w:rPr>
              <w:t>mobile</w:t>
            </w:r>
            <w:proofErr w:type="spellEnd"/>
            <w:r>
              <w:rPr>
                <w:rFonts w:eastAsia="Calibri"/>
              </w:rPr>
              <w:t>.</w:t>
            </w:r>
          </w:p>
        </w:tc>
      </w:tr>
      <w:tr w:rsidR="002443CE" w14:paraId="1B038D73" w14:textId="77777777">
        <w:trPr>
          <w:jc w:val="center"/>
        </w:trPr>
        <w:tc>
          <w:tcPr>
            <w:tcW w:w="1580" w:type="dxa"/>
            <w:tcBorders>
              <w:top w:val="single" w:sz="4" w:space="0" w:color="BFBFBF"/>
              <w:left w:val="single" w:sz="4" w:space="0" w:color="BFBFBF"/>
              <w:bottom w:val="single" w:sz="4" w:space="0" w:color="BFBFBF"/>
              <w:right w:val="single" w:sz="4" w:space="0" w:color="BFBFBF"/>
            </w:tcBorders>
          </w:tcPr>
          <w:p w14:paraId="4BF68CF1" w14:textId="77777777" w:rsidR="002443CE" w:rsidRDefault="00000000">
            <w:pPr>
              <w:jc w:val="both"/>
              <w:rPr>
                <w:rFonts w:ascii="Calibri" w:hAnsi="Calibri" w:cs="Arial"/>
                <w:i/>
                <w:color w:val="548DD4"/>
                <w:sz w:val="18"/>
                <w:szCs w:val="20"/>
                <w:lang w:eastAsia="es-CL"/>
              </w:rPr>
            </w:pPr>
            <w:r>
              <w:rPr>
                <w:rFonts w:eastAsia="Calibri"/>
              </w:rPr>
              <w:t>Gestión de proyectos</w:t>
            </w:r>
          </w:p>
        </w:tc>
        <w:tc>
          <w:tcPr>
            <w:tcW w:w="1580" w:type="dxa"/>
            <w:tcBorders>
              <w:top w:val="single" w:sz="4" w:space="0" w:color="BFBFBF"/>
              <w:left w:val="single" w:sz="4" w:space="0" w:color="BFBFBF"/>
              <w:bottom w:val="single" w:sz="4" w:space="0" w:color="BFBFBF"/>
              <w:right w:val="single" w:sz="4" w:space="0" w:color="BFBFBF"/>
            </w:tcBorders>
          </w:tcPr>
          <w:p w14:paraId="4C89E320" w14:textId="77777777" w:rsidR="002443CE" w:rsidRDefault="00000000">
            <w:pPr>
              <w:jc w:val="both"/>
              <w:rPr>
                <w:rFonts w:ascii="Calibri" w:hAnsi="Calibri" w:cs="Arial"/>
                <w:i/>
                <w:color w:val="548DD4"/>
                <w:sz w:val="18"/>
                <w:szCs w:val="20"/>
                <w:lang w:eastAsia="es-CL"/>
              </w:rPr>
            </w:pPr>
            <w:r>
              <w:rPr>
                <w:rFonts w:eastAsia="Calibri"/>
              </w:rPr>
              <w:t>Coordinación de entregas y pruebas</w:t>
            </w:r>
          </w:p>
        </w:tc>
        <w:tc>
          <w:tcPr>
            <w:tcW w:w="1580" w:type="dxa"/>
            <w:tcBorders>
              <w:top w:val="single" w:sz="4" w:space="0" w:color="BFBFBF"/>
              <w:left w:val="single" w:sz="4" w:space="0" w:color="BFBFBF"/>
              <w:bottom w:val="single" w:sz="4" w:space="0" w:color="BFBFBF"/>
              <w:right w:val="single" w:sz="4" w:space="0" w:color="BFBFBF"/>
            </w:tcBorders>
          </w:tcPr>
          <w:p w14:paraId="60DB19D7" w14:textId="77777777" w:rsidR="002443CE" w:rsidRDefault="00000000">
            <w:pPr>
              <w:jc w:val="both"/>
              <w:rPr>
                <w:rFonts w:ascii="Calibri" w:hAnsi="Calibri" w:cs="Arial"/>
                <w:i/>
                <w:color w:val="548DD4"/>
                <w:sz w:val="18"/>
                <w:szCs w:val="20"/>
                <w:lang w:eastAsia="es-CL"/>
              </w:rPr>
            </w:pPr>
            <w:r>
              <w:rPr>
                <w:rFonts w:eastAsia="Calibri"/>
              </w:rPr>
              <w:t>Coordinación de entregas y pruebas</w:t>
            </w:r>
          </w:p>
        </w:tc>
        <w:tc>
          <w:tcPr>
            <w:tcW w:w="1580" w:type="dxa"/>
            <w:tcBorders>
              <w:top w:val="single" w:sz="4" w:space="0" w:color="BFBFBF"/>
              <w:left w:val="single" w:sz="4" w:space="0" w:color="BFBFBF"/>
              <w:bottom w:val="single" w:sz="4" w:space="0" w:color="BFBFBF"/>
              <w:right w:val="single" w:sz="4" w:space="0" w:color="BFBFBF"/>
            </w:tcBorders>
          </w:tcPr>
          <w:p w14:paraId="507B376E" w14:textId="77777777" w:rsidR="002443CE" w:rsidRDefault="00000000">
            <w:pPr>
              <w:jc w:val="both"/>
              <w:rPr>
                <w:rFonts w:ascii="Calibri" w:hAnsi="Calibri" w:cs="Arial"/>
                <w:i/>
                <w:color w:val="548DD4"/>
                <w:sz w:val="18"/>
                <w:szCs w:val="20"/>
                <w:lang w:eastAsia="es-CL"/>
              </w:rPr>
            </w:pPr>
            <w:r>
              <w:rPr>
                <w:rFonts w:eastAsia="Calibri"/>
              </w:rPr>
              <w:t>Herramientas de Scrum</w:t>
            </w:r>
          </w:p>
        </w:tc>
        <w:tc>
          <w:tcPr>
            <w:tcW w:w="1580" w:type="dxa"/>
            <w:tcBorders>
              <w:top w:val="single" w:sz="4" w:space="0" w:color="BFBFBF"/>
              <w:left w:val="single" w:sz="4" w:space="0" w:color="BFBFBF"/>
              <w:bottom w:val="single" w:sz="4" w:space="0" w:color="BFBFBF"/>
              <w:right w:val="single" w:sz="4" w:space="0" w:color="FFFFFF"/>
            </w:tcBorders>
          </w:tcPr>
          <w:p w14:paraId="220A4723" w14:textId="77777777" w:rsidR="002443CE" w:rsidRDefault="00000000">
            <w:pPr>
              <w:jc w:val="both"/>
              <w:rPr>
                <w:rFonts w:ascii="Calibri" w:hAnsi="Calibri" w:cs="Arial"/>
                <w:i/>
                <w:color w:val="548DD4"/>
                <w:sz w:val="18"/>
                <w:szCs w:val="20"/>
                <w:lang w:eastAsia="es-CL"/>
              </w:rPr>
            </w:pPr>
            <w:r>
              <w:rPr>
                <w:rFonts w:eastAsia="Calibri"/>
              </w:rPr>
              <w:t>Todo el semestre</w:t>
            </w:r>
          </w:p>
        </w:tc>
        <w:tc>
          <w:tcPr>
            <w:tcW w:w="1580" w:type="dxa"/>
            <w:tcBorders>
              <w:top w:val="single" w:sz="4" w:space="0" w:color="BFBFBF"/>
              <w:left w:val="single" w:sz="4" w:space="0" w:color="FFFFFF"/>
              <w:bottom w:val="single" w:sz="4" w:space="0" w:color="BFBFBF"/>
              <w:right w:val="single" w:sz="4" w:space="0" w:color="BFBFBF"/>
            </w:tcBorders>
            <w:shd w:val="clear" w:color="auto" w:fill="D9D9D9" w:themeFill="background1" w:themeFillShade="D9"/>
          </w:tcPr>
          <w:p w14:paraId="7F57CAD3" w14:textId="77777777" w:rsidR="002443CE" w:rsidRDefault="00000000">
            <w:pPr>
              <w:jc w:val="both"/>
              <w:rPr>
                <w:rFonts w:ascii="Calibri" w:hAnsi="Calibri" w:cs="Arial"/>
                <w:i/>
                <w:color w:val="548DD4"/>
                <w:sz w:val="18"/>
                <w:szCs w:val="20"/>
                <w:lang w:eastAsia="es-CL"/>
              </w:rPr>
            </w:pPr>
            <w:r>
              <w:rPr>
                <w:rFonts w:eastAsia="Calibri"/>
              </w:rPr>
              <w:t>Efraín Pasarín</w:t>
            </w:r>
          </w:p>
        </w:tc>
        <w:tc>
          <w:tcPr>
            <w:tcW w:w="1580" w:type="dxa"/>
            <w:tcBorders>
              <w:top w:val="single" w:sz="4" w:space="0" w:color="BFBFBF"/>
              <w:left w:val="single" w:sz="4" w:space="0" w:color="BFBFBF"/>
              <w:bottom w:val="single" w:sz="4" w:space="0" w:color="BFBFBF"/>
              <w:right w:val="single" w:sz="4" w:space="0" w:color="BFBFBF"/>
            </w:tcBorders>
          </w:tcPr>
          <w:p w14:paraId="660CFAEF" w14:textId="77777777" w:rsidR="002443CE" w:rsidRDefault="00000000">
            <w:pPr>
              <w:jc w:val="both"/>
              <w:rPr>
                <w:rFonts w:ascii="Calibri" w:hAnsi="Calibri" w:cs="Arial"/>
                <w:color w:val="548DD4"/>
                <w:lang w:eastAsia="es-CL"/>
              </w:rPr>
            </w:pPr>
            <w:r>
              <w:rPr>
                <w:rFonts w:eastAsia="Calibri" w:cs="Arial"/>
                <w:lang w:eastAsia="es-CL"/>
              </w:rPr>
              <w:t>Preparación de primeros documentos y presentación.</w:t>
            </w:r>
          </w:p>
        </w:tc>
      </w:tr>
    </w:tbl>
    <w:p w14:paraId="72563A75" w14:textId="77777777" w:rsidR="002443CE" w:rsidRDefault="002443CE">
      <w:pPr>
        <w:spacing w:after="0" w:line="360" w:lineRule="auto"/>
        <w:jc w:val="both"/>
        <w:rPr>
          <w:b/>
          <w:sz w:val="24"/>
          <w:szCs w:val="24"/>
        </w:rPr>
      </w:pPr>
    </w:p>
    <w:tbl>
      <w:tblPr>
        <w:tblStyle w:val="Tablaconcuadrcula"/>
        <w:tblW w:w="9640" w:type="dxa"/>
        <w:tblInd w:w="-714" w:type="dxa"/>
        <w:tblLayout w:type="fixed"/>
        <w:tblLook w:val="04A0" w:firstRow="1" w:lastRow="0" w:firstColumn="1" w:lastColumn="0" w:noHBand="0" w:noVBand="1"/>
      </w:tblPr>
      <w:tblGrid>
        <w:gridCol w:w="9640"/>
      </w:tblGrid>
      <w:tr w:rsidR="002443CE" w14:paraId="3187A86B" w14:textId="77777777">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14:paraId="710D97DB" w14:textId="77777777" w:rsidR="002443CE" w:rsidRDefault="00000000">
            <w:pPr>
              <w:rPr>
                <w:b/>
                <w:color w:val="1F3864" w:themeColor="accent1" w:themeShade="80"/>
                <w:sz w:val="28"/>
                <w:szCs w:val="28"/>
              </w:rPr>
            </w:pPr>
            <w:r>
              <w:rPr>
                <w:rFonts w:eastAsia="Calibri"/>
                <w:b/>
                <w:color w:val="1F3864" w:themeColor="accent1" w:themeShade="80"/>
                <w:sz w:val="28"/>
                <w:szCs w:val="28"/>
              </w:rPr>
              <w:t xml:space="preserve">8. Carta Gantt </w:t>
            </w:r>
          </w:p>
        </w:tc>
      </w:tr>
      <w:tr w:rsidR="002443CE" w14:paraId="1C730B32" w14:textId="7777777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14:paraId="3C54CE17" w14:textId="77777777" w:rsidR="002443CE" w:rsidRDefault="00000000">
            <w:pPr>
              <w:pStyle w:val="Piedepgina"/>
              <w:jc w:val="both"/>
              <w:rPr>
                <w:rFonts w:ascii="Calibri" w:hAnsi="Calibri"/>
                <w:color w:val="1F3864" w:themeColor="accent1" w:themeShade="80"/>
              </w:rPr>
            </w:pPr>
            <w:r>
              <w:rPr>
                <w:rFonts w:eastAsia="Calibri"/>
                <w:color w:val="1F3864" w:themeColor="accent1" w:themeShade="80"/>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481318B" w14:textId="77777777" w:rsidR="002443CE" w:rsidRDefault="002443CE">
      <w:pPr>
        <w:spacing w:after="0" w:line="360" w:lineRule="auto"/>
        <w:jc w:val="both"/>
        <w:rPr>
          <w:b/>
          <w:sz w:val="24"/>
          <w:szCs w:val="24"/>
        </w:rPr>
      </w:pPr>
    </w:p>
    <w:p w14:paraId="6B5653B2" w14:textId="77777777" w:rsidR="002443CE" w:rsidRDefault="002443CE">
      <w:pPr>
        <w:spacing w:after="0" w:line="360" w:lineRule="auto"/>
        <w:jc w:val="both"/>
        <w:rPr>
          <w:b/>
          <w:sz w:val="24"/>
          <w:szCs w:val="24"/>
        </w:rPr>
      </w:pPr>
    </w:p>
    <w:tbl>
      <w:tblPr>
        <w:tblStyle w:val="Tablaconcuadrcula"/>
        <w:tblW w:w="10802" w:type="dxa"/>
        <w:tblInd w:w="-1386" w:type="dxa"/>
        <w:tblLayout w:type="fixed"/>
        <w:tblLook w:val="04A0" w:firstRow="1" w:lastRow="0" w:firstColumn="1" w:lastColumn="0" w:noHBand="0" w:noVBand="1"/>
      </w:tblPr>
      <w:tblGrid>
        <w:gridCol w:w="1311"/>
        <w:gridCol w:w="525"/>
        <w:gridCol w:w="510"/>
        <w:gridCol w:w="513"/>
        <w:gridCol w:w="515"/>
        <w:gridCol w:w="514"/>
        <w:gridCol w:w="514"/>
        <w:gridCol w:w="514"/>
        <w:gridCol w:w="513"/>
        <w:gridCol w:w="511"/>
        <w:gridCol w:w="513"/>
        <w:gridCol w:w="513"/>
        <w:gridCol w:w="515"/>
        <w:gridCol w:w="514"/>
        <w:gridCol w:w="514"/>
        <w:gridCol w:w="514"/>
        <w:gridCol w:w="7"/>
        <w:gridCol w:w="507"/>
        <w:gridCol w:w="514"/>
        <w:gridCol w:w="515"/>
        <w:gridCol w:w="236"/>
      </w:tblGrid>
      <w:tr w:rsidR="002443CE" w14:paraId="516F5A51" w14:textId="77777777">
        <w:trPr>
          <w:trHeight w:val="294"/>
        </w:trPr>
        <w:tc>
          <w:tcPr>
            <w:tcW w:w="1351" w:type="dxa"/>
            <w:vMerge w:val="restart"/>
            <w:tcBorders>
              <w:top w:val="single" w:sz="4" w:space="0" w:color="BFBFBF"/>
              <w:left w:val="single" w:sz="4" w:space="0" w:color="BFBFBF"/>
              <w:bottom w:val="single" w:sz="4" w:space="0" w:color="BFBFBF"/>
              <w:right w:val="single" w:sz="4" w:space="0" w:color="BFBFBF"/>
            </w:tcBorders>
          </w:tcPr>
          <w:p w14:paraId="69D5C853" w14:textId="77777777" w:rsidR="002443CE" w:rsidRDefault="00000000">
            <w:pPr>
              <w:spacing w:line="360" w:lineRule="auto"/>
              <w:jc w:val="both"/>
              <w:rPr>
                <w:b/>
                <w:sz w:val="16"/>
                <w:szCs w:val="16"/>
              </w:rPr>
            </w:pPr>
            <w:r>
              <w:rPr>
                <w:rFonts w:eastAsia="Calibri"/>
                <w:b/>
                <w:sz w:val="16"/>
                <w:szCs w:val="16"/>
              </w:rPr>
              <w:t>Actividad</w:t>
            </w:r>
          </w:p>
        </w:tc>
        <w:tc>
          <w:tcPr>
            <w:tcW w:w="2105" w:type="dxa"/>
            <w:gridSpan w:val="4"/>
            <w:tcBorders>
              <w:top w:val="single" w:sz="4" w:space="0" w:color="BFBFBF"/>
              <w:left w:val="single" w:sz="4" w:space="0" w:color="BFBFBF"/>
              <w:bottom w:val="single" w:sz="4" w:space="0" w:color="BFBFBF"/>
              <w:right w:val="single" w:sz="4" w:space="0" w:color="BFBFBF"/>
            </w:tcBorders>
            <w:shd w:val="clear" w:color="auto" w:fill="E2EFD9" w:themeFill="accent6" w:themeFillTint="33"/>
          </w:tcPr>
          <w:p w14:paraId="49731150" w14:textId="77777777" w:rsidR="002443CE" w:rsidRDefault="00000000">
            <w:pPr>
              <w:spacing w:line="360" w:lineRule="auto"/>
              <w:jc w:val="center"/>
              <w:rPr>
                <w:b/>
                <w:sz w:val="16"/>
                <w:szCs w:val="16"/>
              </w:rPr>
            </w:pPr>
            <w:r>
              <w:rPr>
                <w:rFonts w:eastAsia="Calibri"/>
                <w:b/>
                <w:sz w:val="16"/>
                <w:szCs w:val="16"/>
              </w:rPr>
              <w:t>Fase 1</w:t>
            </w:r>
          </w:p>
        </w:tc>
        <w:tc>
          <w:tcPr>
            <w:tcW w:w="5771" w:type="dxa"/>
            <w:gridSpan w:val="12"/>
            <w:tcBorders>
              <w:top w:val="single" w:sz="4" w:space="0" w:color="BFBFBF"/>
              <w:left w:val="single" w:sz="4" w:space="0" w:color="BFBFBF"/>
              <w:bottom w:val="single" w:sz="4" w:space="0" w:color="BFBFBF"/>
              <w:right w:val="single" w:sz="4" w:space="0" w:color="BFBFBF"/>
            </w:tcBorders>
            <w:shd w:val="clear" w:color="auto" w:fill="FFF2CC" w:themeFill="accent4" w:themeFillTint="33"/>
          </w:tcPr>
          <w:p w14:paraId="5E6BF8E3" w14:textId="77777777" w:rsidR="002443CE" w:rsidRDefault="00000000">
            <w:pPr>
              <w:spacing w:line="360" w:lineRule="auto"/>
              <w:jc w:val="center"/>
              <w:rPr>
                <w:b/>
                <w:sz w:val="16"/>
                <w:szCs w:val="16"/>
              </w:rPr>
            </w:pPr>
            <w:r>
              <w:rPr>
                <w:rFonts w:eastAsia="Calibri"/>
                <w:b/>
                <w:sz w:val="16"/>
                <w:szCs w:val="16"/>
              </w:rPr>
              <w:t>Fase 2</w:t>
            </w:r>
          </w:p>
        </w:tc>
        <w:tc>
          <w:tcPr>
            <w:tcW w:w="1572" w:type="dxa"/>
            <w:gridSpan w:val="4"/>
            <w:tcBorders>
              <w:top w:val="single" w:sz="4" w:space="0" w:color="BFBFBF"/>
              <w:left w:val="single" w:sz="4" w:space="0" w:color="BFBFBF"/>
              <w:bottom w:val="single" w:sz="4" w:space="0" w:color="BFBFBF"/>
              <w:right w:val="single" w:sz="4" w:space="0" w:color="BFBFBF"/>
            </w:tcBorders>
            <w:shd w:val="clear" w:color="auto" w:fill="FBE4D5" w:themeFill="accent2" w:themeFillTint="33"/>
          </w:tcPr>
          <w:p w14:paraId="6F37F999" w14:textId="77777777" w:rsidR="002443CE" w:rsidRDefault="00000000">
            <w:pPr>
              <w:spacing w:line="360" w:lineRule="auto"/>
              <w:jc w:val="center"/>
              <w:rPr>
                <w:b/>
                <w:sz w:val="16"/>
                <w:szCs w:val="16"/>
              </w:rPr>
            </w:pPr>
            <w:r>
              <w:rPr>
                <w:rFonts w:eastAsia="Calibri"/>
                <w:b/>
                <w:sz w:val="16"/>
                <w:szCs w:val="16"/>
              </w:rPr>
              <w:t>Fase 3</w:t>
            </w:r>
          </w:p>
        </w:tc>
      </w:tr>
      <w:tr w:rsidR="002443CE" w14:paraId="6F1B6C5C" w14:textId="77777777">
        <w:trPr>
          <w:trHeight w:val="303"/>
        </w:trPr>
        <w:tc>
          <w:tcPr>
            <w:tcW w:w="1351" w:type="dxa"/>
            <w:vMerge/>
            <w:tcBorders>
              <w:top w:val="single" w:sz="4" w:space="0" w:color="BFBFBF"/>
              <w:left w:val="single" w:sz="4" w:space="0" w:color="BFBFBF"/>
              <w:bottom w:val="single" w:sz="4" w:space="0" w:color="BFBFBF"/>
              <w:right w:val="single" w:sz="4" w:space="0" w:color="BFBFBF"/>
            </w:tcBorders>
            <w:vAlign w:val="center"/>
          </w:tcPr>
          <w:p w14:paraId="37E8B975" w14:textId="77777777" w:rsidR="002443CE" w:rsidRDefault="002443CE">
            <w:pPr>
              <w:rPr>
                <w:b/>
                <w:sz w:val="16"/>
                <w:szCs w:val="16"/>
              </w:rPr>
            </w:pPr>
          </w:p>
        </w:tc>
        <w:tc>
          <w:tcPr>
            <w:tcW w:w="536" w:type="dxa"/>
            <w:tcBorders>
              <w:top w:val="single" w:sz="4" w:space="0" w:color="BFBFBF"/>
              <w:left w:val="single" w:sz="4" w:space="0" w:color="BFBFBF"/>
              <w:bottom w:val="single" w:sz="4" w:space="0" w:color="BFBFBF"/>
              <w:right w:val="single" w:sz="4" w:space="0" w:color="BFBFBF"/>
            </w:tcBorders>
          </w:tcPr>
          <w:p w14:paraId="761F83C9" w14:textId="77777777" w:rsidR="002443CE" w:rsidRDefault="00000000">
            <w:pPr>
              <w:spacing w:line="360" w:lineRule="auto"/>
              <w:jc w:val="center"/>
              <w:rPr>
                <w:b/>
                <w:sz w:val="16"/>
                <w:szCs w:val="16"/>
              </w:rPr>
            </w:pPr>
            <w:r>
              <w:rPr>
                <w:rFonts w:eastAsia="Calibri"/>
                <w:b/>
                <w:sz w:val="16"/>
                <w:szCs w:val="16"/>
              </w:rPr>
              <w:t>S 1</w:t>
            </w:r>
          </w:p>
        </w:tc>
        <w:tc>
          <w:tcPr>
            <w:tcW w:w="520" w:type="dxa"/>
            <w:tcBorders>
              <w:top w:val="single" w:sz="4" w:space="0" w:color="BFBFBF"/>
              <w:left w:val="single" w:sz="4" w:space="0" w:color="BFBFBF"/>
              <w:bottom w:val="single" w:sz="4" w:space="0" w:color="BFBFBF"/>
              <w:right w:val="single" w:sz="4" w:space="0" w:color="BFBFBF"/>
            </w:tcBorders>
          </w:tcPr>
          <w:p w14:paraId="320F9E65" w14:textId="77777777" w:rsidR="002443CE" w:rsidRDefault="00000000">
            <w:pPr>
              <w:spacing w:line="360" w:lineRule="auto"/>
              <w:jc w:val="center"/>
              <w:rPr>
                <w:b/>
                <w:sz w:val="16"/>
                <w:szCs w:val="16"/>
              </w:rPr>
            </w:pPr>
            <w:r>
              <w:rPr>
                <w:rFonts w:eastAsia="Calibri"/>
                <w:b/>
                <w:sz w:val="16"/>
                <w:szCs w:val="16"/>
              </w:rPr>
              <w:t>S 2</w:t>
            </w:r>
          </w:p>
        </w:tc>
        <w:tc>
          <w:tcPr>
            <w:tcW w:w="523" w:type="dxa"/>
            <w:tcBorders>
              <w:top w:val="single" w:sz="4" w:space="0" w:color="BFBFBF"/>
              <w:left w:val="single" w:sz="4" w:space="0" w:color="BFBFBF"/>
              <w:bottom w:val="single" w:sz="4" w:space="0" w:color="BFBFBF"/>
              <w:right w:val="single" w:sz="4" w:space="0" w:color="BFBFBF"/>
            </w:tcBorders>
          </w:tcPr>
          <w:p w14:paraId="1C3C6395" w14:textId="77777777" w:rsidR="002443CE" w:rsidRDefault="00000000">
            <w:pPr>
              <w:spacing w:line="360" w:lineRule="auto"/>
              <w:jc w:val="center"/>
              <w:rPr>
                <w:b/>
                <w:sz w:val="16"/>
                <w:szCs w:val="16"/>
              </w:rPr>
            </w:pPr>
            <w:r>
              <w:rPr>
                <w:rFonts w:eastAsia="Calibri"/>
                <w:b/>
                <w:sz w:val="16"/>
                <w:szCs w:val="16"/>
              </w:rPr>
              <w:t>S 3</w:t>
            </w:r>
          </w:p>
        </w:tc>
        <w:tc>
          <w:tcPr>
            <w:tcW w:w="526" w:type="dxa"/>
            <w:tcBorders>
              <w:top w:val="single" w:sz="4" w:space="0" w:color="BFBFBF"/>
              <w:left w:val="single" w:sz="4" w:space="0" w:color="BFBFBF"/>
              <w:bottom w:val="single" w:sz="4" w:space="0" w:color="BFBFBF"/>
              <w:right w:val="single" w:sz="4" w:space="0" w:color="BFBFBF"/>
            </w:tcBorders>
          </w:tcPr>
          <w:p w14:paraId="53C50B44" w14:textId="77777777" w:rsidR="002443CE" w:rsidRDefault="00000000">
            <w:pPr>
              <w:spacing w:line="360" w:lineRule="auto"/>
              <w:jc w:val="center"/>
              <w:rPr>
                <w:b/>
                <w:sz w:val="16"/>
                <w:szCs w:val="16"/>
              </w:rPr>
            </w:pPr>
            <w:r>
              <w:rPr>
                <w:rFonts w:eastAsia="Calibri"/>
                <w:b/>
                <w:sz w:val="16"/>
                <w:szCs w:val="16"/>
              </w:rPr>
              <w:t>S 4</w:t>
            </w:r>
          </w:p>
        </w:tc>
        <w:tc>
          <w:tcPr>
            <w:tcW w:w="525" w:type="dxa"/>
            <w:tcBorders>
              <w:top w:val="single" w:sz="4" w:space="0" w:color="BFBFBF"/>
              <w:left w:val="single" w:sz="4" w:space="0" w:color="BFBFBF"/>
              <w:bottom w:val="single" w:sz="4" w:space="0" w:color="BFBFBF"/>
              <w:right w:val="single" w:sz="4" w:space="0" w:color="BFBFBF"/>
            </w:tcBorders>
          </w:tcPr>
          <w:p w14:paraId="494E1C20" w14:textId="77777777" w:rsidR="002443CE" w:rsidRDefault="00000000">
            <w:pPr>
              <w:spacing w:line="360" w:lineRule="auto"/>
              <w:jc w:val="center"/>
              <w:rPr>
                <w:b/>
                <w:sz w:val="16"/>
                <w:szCs w:val="16"/>
              </w:rPr>
            </w:pPr>
            <w:r>
              <w:rPr>
                <w:rFonts w:eastAsia="Calibri"/>
                <w:b/>
                <w:sz w:val="16"/>
                <w:szCs w:val="16"/>
              </w:rPr>
              <w:t>S 5</w:t>
            </w:r>
          </w:p>
        </w:tc>
        <w:tc>
          <w:tcPr>
            <w:tcW w:w="524" w:type="dxa"/>
            <w:tcBorders>
              <w:top w:val="single" w:sz="4" w:space="0" w:color="BFBFBF"/>
              <w:left w:val="single" w:sz="4" w:space="0" w:color="BFBFBF"/>
              <w:bottom w:val="single" w:sz="4" w:space="0" w:color="BFBFBF"/>
              <w:right w:val="single" w:sz="4" w:space="0" w:color="BFBFBF"/>
            </w:tcBorders>
          </w:tcPr>
          <w:p w14:paraId="5499CB18" w14:textId="77777777" w:rsidR="002443CE" w:rsidRDefault="00000000">
            <w:pPr>
              <w:spacing w:line="360" w:lineRule="auto"/>
              <w:jc w:val="center"/>
              <w:rPr>
                <w:b/>
                <w:sz w:val="16"/>
                <w:szCs w:val="16"/>
              </w:rPr>
            </w:pPr>
            <w:r>
              <w:rPr>
                <w:rFonts w:eastAsia="Calibri"/>
                <w:b/>
                <w:sz w:val="16"/>
                <w:szCs w:val="16"/>
              </w:rPr>
              <w:t>S 6</w:t>
            </w:r>
          </w:p>
        </w:tc>
        <w:tc>
          <w:tcPr>
            <w:tcW w:w="524" w:type="dxa"/>
            <w:tcBorders>
              <w:top w:val="single" w:sz="4" w:space="0" w:color="BFBFBF"/>
              <w:left w:val="single" w:sz="4" w:space="0" w:color="BFBFBF"/>
              <w:bottom w:val="single" w:sz="4" w:space="0" w:color="BFBFBF"/>
              <w:right w:val="single" w:sz="4" w:space="0" w:color="BFBFBF"/>
            </w:tcBorders>
          </w:tcPr>
          <w:p w14:paraId="2B113EE6" w14:textId="77777777" w:rsidR="002443CE" w:rsidRDefault="00000000">
            <w:pPr>
              <w:spacing w:line="360" w:lineRule="auto"/>
              <w:jc w:val="center"/>
              <w:rPr>
                <w:b/>
                <w:sz w:val="16"/>
                <w:szCs w:val="16"/>
              </w:rPr>
            </w:pPr>
            <w:r>
              <w:rPr>
                <w:rFonts w:eastAsia="Calibri"/>
                <w:b/>
                <w:sz w:val="16"/>
                <w:szCs w:val="16"/>
              </w:rPr>
              <w:t>S 7</w:t>
            </w:r>
          </w:p>
        </w:tc>
        <w:tc>
          <w:tcPr>
            <w:tcW w:w="523" w:type="dxa"/>
            <w:tcBorders>
              <w:top w:val="single" w:sz="4" w:space="0" w:color="BFBFBF"/>
              <w:left w:val="single" w:sz="4" w:space="0" w:color="BFBFBF"/>
              <w:bottom w:val="single" w:sz="4" w:space="0" w:color="BFBFBF"/>
              <w:right w:val="single" w:sz="4" w:space="0" w:color="BFBFBF"/>
            </w:tcBorders>
          </w:tcPr>
          <w:p w14:paraId="4FA6B59A" w14:textId="77777777" w:rsidR="002443CE" w:rsidRDefault="00000000">
            <w:pPr>
              <w:spacing w:line="360" w:lineRule="auto"/>
              <w:jc w:val="center"/>
              <w:rPr>
                <w:b/>
                <w:sz w:val="16"/>
                <w:szCs w:val="16"/>
              </w:rPr>
            </w:pPr>
            <w:r>
              <w:rPr>
                <w:rFonts w:eastAsia="Calibri"/>
                <w:b/>
                <w:sz w:val="16"/>
                <w:szCs w:val="16"/>
              </w:rPr>
              <w:t>S 8</w:t>
            </w:r>
          </w:p>
        </w:tc>
        <w:tc>
          <w:tcPr>
            <w:tcW w:w="521" w:type="dxa"/>
            <w:tcBorders>
              <w:top w:val="single" w:sz="4" w:space="0" w:color="BFBFBF"/>
              <w:left w:val="single" w:sz="4" w:space="0" w:color="BFBFBF"/>
              <w:bottom w:val="single" w:sz="4" w:space="0" w:color="BFBFBF"/>
              <w:right w:val="single" w:sz="4" w:space="0" w:color="BFBFBF"/>
            </w:tcBorders>
          </w:tcPr>
          <w:p w14:paraId="4991A9B0" w14:textId="77777777" w:rsidR="002443CE" w:rsidRDefault="00000000">
            <w:pPr>
              <w:spacing w:line="360" w:lineRule="auto"/>
              <w:jc w:val="center"/>
              <w:rPr>
                <w:b/>
                <w:sz w:val="16"/>
                <w:szCs w:val="16"/>
              </w:rPr>
            </w:pPr>
            <w:r>
              <w:rPr>
                <w:rFonts w:eastAsia="Calibri"/>
                <w:b/>
                <w:sz w:val="16"/>
                <w:szCs w:val="16"/>
              </w:rPr>
              <w:t>S 9</w:t>
            </w:r>
          </w:p>
        </w:tc>
        <w:tc>
          <w:tcPr>
            <w:tcW w:w="523" w:type="dxa"/>
            <w:tcBorders>
              <w:top w:val="single" w:sz="4" w:space="0" w:color="BFBFBF"/>
              <w:left w:val="single" w:sz="4" w:space="0" w:color="BFBFBF"/>
              <w:bottom w:val="single" w:sz="4" w:space="0" w:color="BFBFBF"/>
              <w:right w:val="single" w:sz="4" w:space="0" w:color="BFBFBF"/>
            </w:tcBorders>
          </w:tcPr>
          <w:p w14:paraId="7427AF7C" w14:textId="77777777" w:rsidR="002443CE" w:rsidRDefault="00000000">
            <w:pPr>
              <w:spacing w:line="360" w:lineRule="auto"/>
              <w:jc w:val="center"/>
              <w:rPr>
                <w:b/>
                <w:sz w:val="16"/>
                <w:szCs w:val="16"/>
              </w:rPr>
            </w:pPr>
            <w:r>
              <w:rPr>
                <w:rFonts w:eastAsia="Calibri"/>
                <w:b/>
                <w:sz w:val="16"/>
                <w:szCs w:val="16"/>
              </w:rPr>
              <w:t>S 10</w:t>
            </w:r>
          </w:p>
        </w:tc>
        <w:tc>
          <w:tcPr>
            <w:tcW w:w="523" w:type="dxa"/>
            <w:tcBorders>
              <w:top w:val="single" w:sz="4" w:space="0" w:color="BFBFBF"/>
              <w:left w:val="single" w:sz="4" w:space="0" w:color="BFBFBF"/>
              <w:bottom w:val="single" w:sz="4" w:space="0" w:color="BFBFBF"/>
              <w:right w:val="single" w:sz="4" w:space="0" w:color="BFBFBF"/>
            </w:tcBorders>
          </w:tcPr>
          <w:p w14:paraId="31840D20" w14:textId="77777777" w:rsidR="002443CE" w:rsidRDefault="00000000">
            <w:pPr>
              <w:spacing w:line="360" w:lineRule="auto"/>
              <w:jc w:val="center"/>
              <w:rPr>
                <w:b/>
                <w:sz w:val="16"/>
                <w:szCs w:val="16"/>
              </w:rPr>
            </w:pPr>
            <w:r>
              <w:rPr>
                <w:rFonts w:eastAsia="Calibri"/>
                <w:b/>
                <w:sz w:val="16"/>
                <w:szCs w:val="16"/>
              </w:rPr>
              <w:t>S 11</w:t>
            </w:r>
          </w:p>
        </w:tc>
        <w:tc>
          <w:tcPr>
            <w:tcW w:w="526" w:type="dxa"/>
            <w:tcBorders>
              <w:top w:val="single" w:sz="4" w:space="0" w:color="BFBFBF"/>
              <w:left w:val="single" w:sz="4" w:space="0" w:color="BFBFBF"/>
              <w:bottom w:val="single" w:sz="4" w:space="0" w:color="BFBFBF"/>
              <w:right w:val="single" w:sz="4" w:space="0" w:color="BFBFBF"/>
            </w:tcBorders>
          </w:tcPr>
          <w:p w14:paraId="31F85FD0" w14:textId="77777777" w:rsidR="002443CE" w:rsidRDefault="00000000">
            <w:pPr>
              <w:spacing w:line="360" w:lineRule="auto"/>
              <w:jc w:val="center"/>
              <w:rPr>
                <w:b/>
                <w:sz w:val="16"/>
                <w:szCs w:val="16"/>
              </w:rPr>
            </w:pPr>
            <w:r>
              <w:rPr>
                <w:rFonts w:eastAsia="Calibri"/>
                <w:b/>
                <w:sz w:val="16"/>
                <w:szCs w:val="16"/>
              </w:rPr>
              <w:t>S 12</w:t>
            </w:r>
          </w:p>
        </w:tc>
        <w:tc>
          <w:tcPr>
            <w:tcW w:w="525" w:type="dxa"/>
            <w:tcBorders>
              <w:top w:val="single" w:sz="4" w:space="0" w:color="BFBFBF"/>
              <w:left w:val="single" w:sz="4" w:space="0" w:color="BFBFBF"/>
              <w:bottom w:val="single" w:sz="4" w:space="0" w:color="BFBFBF"/>
              <w:right w:val="single" w:sz="4" w:space="0" w:color="BFBFBF"/>
            </w:tcBorders>
          </w:tcPr>
          <w:p w14:paraId="20808A94" w14:textId="77777777" w:rsidR="002443CE" w:rsidRDefault="00000000">
            <w:pPr>
              <w:spacing w:line="360" w:lineRule="auto"/>
              <w:jc w:val="center"/>
              <w:rPr>
                <w:b/>
                <w:sz w:val="16"/>
                <w:szCs w:val="16"/>
              </w:rPr>
            </w:pPr>
            <w:r>
              <w:rPr>
                <w:rFonts w:eastAsia="Calibri"/>
                <w:b/>
                <w:sz w:val="16"/>
                <w:szCs w:val="16"/>
              </w:rPr>
              <w:t>S 13</w:t>
            </w:r>
          </w:p>
        </w:tc>
        <w:tc>
          <w:tcPr>
            <w:tcW w:w="525" w:type="dxa"/>
            <w:tcBorders>
              <w:top w:val="single" w:sz="4" w:space="0" w:color="BFBFBF"/>
              <w:left w:val="single" w:sz="4" w:space="0" w:color="BFBFBF"/>
              <w:bottom w:val="single" w:sz="4" w:space="0" w:color="BFBFBF"/>
              <w:right w:val="single" w:sz="4" w:space="0" w:color="BFBFBF"/>
            </w:tcBorders>
          </w:tcPr>
          <w:p w14:paraId="7E510556" w14:textId="77777777" w:rsidR="002443CE" w:rsidRDefault="00000000">
            <w:pPr>
              <w:spacing w:line="360" w:lineRule="auto"/>
              <w:jc w:val="center"/>
              <w:rPr>
                <w:b/>
                <w:sz w:val="16"/>
                <w:szCs w:val="16"/>
              </w:rPr>
            </w:pPr>
            <w:r>
              <w:rPr>
                <w:rFonts w:eastAsia="Calibri"/>
                <w:b/>
                <w:sz w:val="16"/>
                <w:szCs w:val="16"/>
              </w:rPr>
              <w:t>S 14</w:t>
            </w:r>
          </w:p>
        </w:tc>
        <w:tc>
          <w:tcPr>
            <w:tcW w:w="525" w:type="dxa"/>
            <w:tcBorders>
              <w:top w:val="single" w:sz="4" w:space="0" w:color="BFBFBF"/>
              <w:left w:val="single" w:sz="4" w:space="0" w:color="BFBFBF"/>
              <w:bottom w:val="single" w:sz="4" w:space="0" w:color="BFBFBF"/>
              <w:right w:val="single" w:sz="4" w:space="0" w:color="BFBFBF"/>
            </w:tcBorders>
          </w:tcPr>
          <w:p w14:paraId="0546AF94" w14:textId="77777777" w:rsidR="002443CE" w:rsidRDefault="00000000">
            <w:pPr>
              <w:spacing w:line="360" w:lineRule="auto"/>
              <w:jc w:val="center"/>
              <w:rPr>
                <w:b/>
                <w:sz w:val="16"/>
                <w:szCs w:val="16"/>
              </w:rPr>
            </w:pPr>
            <w:r>
              <w:rPr>
                <w:rFonts w:eastAsia="Calibri"/>
                <w:b/>
                <w:sz w:val="16"/>
                <w:szCs w:val="16"/>
              </w:rPr>
              <w:t>S 15</w:t>
            </w:r>
          </w:p>
        </w:tc>
        <w:tc>
          <w:tcPr>
            <w:tcW w:w="525" w:type="dxa"/>
            <w:gridSpan w:val="2"/>
            <w:tcBorders>
              <w:top w:val="single" w:sz="4" w:space="0" w:color="BFBFBF"/>
              <w:left w:val="single" w:sz="4" w:space="0" w:color="BFBFBF"/>
              <w:bottom w:val="single" w:sz="4" w:space="0" w:color="BFBFBF"/>
              <w:right w:val="single" w:sz="4" w:space="0" w:color="BFBFBF"/>
            </w:tcBorders>
          </w:tcPr>
          <w:p w14:paraId="03CA73A5" w14:textId="77777777" w:rsidR="002443CE" w:rsidRDefault="00000000">
            <w:pPr>
              <w:spacing w:line="360" w:lineRule="auto"/>
              <w:jc w:val="center"/>
              <w:rPr>
                <w:b/>
                <w:sz w:val="16"/>
                <w:szCs w:val="16"/>
              </w:rPr>
            </w:pPr>
            <w:r>
              <w:rPr>
                <w:rFonts w:eastAsia="Calibri"/>
                <w:b/>
                <w:sz w:val="16"/>
                <w:szCs w:val="16"/>
              </w:rPr>
              <w:t>S 16</w:t>
            </w:r>
          </w:p>
        </w:tc>
        <w:tc>
          <w:tcPr>
            <w:tcW w:w="525" w:type="dxa"/>
            <w:tcBorders>
              <w:top w:val="single" w:sz="4" w:space="0" w:color="BFBFBF"/>
              <w:left w:val="single" w:sz="4" w:space="0" w:color="BFBFBF"/>
              <w:bottom w:val="single" w:sz="4" w:space="0" w:color="BFBFBF"/>
              <w:right w:val="single" w:sz="4" w:space="0" w:color="BFBFBF"/>
            </w:tcBorders>
          </w:tcPr>
          <w:p w14:paraId="08C3413C" w14:textId="77777777" w:rsidR="002443CE" w:rsidRDefault="00000000">
            <w:pPr>
              <w:spacing w:line="360" w:lineRule="auto"/>
              <w:jc w:val="center"/>
              <w:rPr>
                <w:b/>
                <w:sz w:val="16"/>
                <w:szCs w:val="16"/>
              </w:rPr>
            </w:pPr>
            <w:r>
              <w:rPr>
                <w:rFonts w:eastAsia="Calibri"/>
                <w:b/>
                <w:sz w:val="16"/>
                <w:szCs w:val="16"/>
              </w:rPr>
              <w:t>S 17</w:t>
            </w:r>
          </w:p>
        </w:tc>
        <w:tc>
          <w:tcPr>
            <w:tcW w:w="526" w:type="dxa"/>
            <w:tcBorders>
              <w:top w:val="single" w:sz="4" w:space="0" w:color="BFBFBF"/>
              <w:left w:val="single" w:sz="4" w:space="0" w:color="BFBFBF"/>
              <w:bottom w:val="single" w:sz="4" w:space="0" w:color="BFBFBF"/>
              <w:right w:val="single" w:sz="4" w:space="0" w:color="BFBFBF"/>
            </w:tcBorders>
          </w:tcPr>
          <w:p w14:paraId="45AA486E" w14:textId="77777777" w:rsidR="002443CE" w:rsidRDefault="00000000">
            <w:pPr>
              <w:spacing w:line="360" w:lineRule="auto"/>
              <w:jc w:val="center"/>
              <w:rPr>
                <w:b/>
                <w:sz w:val="16"/>
                <w:szCs w:val="16"/>
              </w:rPr>
            </w:pPr>
            <w:r>
              <w:rPr>
                <w:rFonts w:eastAsia="Calibri"/>
                <w:b/>
                <w:sz w:val="16"/>
                <w:szCs w:val="16"/>
              </w:rPr>
              <w:t>S 18</w:t>
            </w:r>
          </w:p>
        </w:tc>
        <w:tc>
          <w:tcPr>
            <w:tcW w:w="3" w:type="dxa"/>
            <w:tcBorders>
              <w:top w:val="single" w:sz="4" w:space="0" w:color="BFBFBF"/>
              <w:left w:val="single" w:sz="4" w:space="0" w:color="BFBFBF"/>
              <w:bottom w:val="single" w:sz="4" w:space="0" w:color="BFBFBF"/>
              <w:right w:val="single" w:sz="4" w:space="0" w:color="BFBFBF"/>
            </w:tcBorders>
          </w:tcPr>
          <w:p w14:paraId="30A96F31" w14:textId="77777777" w:rsidR="002443CE" w:rsidRDefault="002443CE"/>
        </w:tc>
      </w:tr>
      <w:tr w:rsidR="002443CE" w14:paraId="0CC7E971" w14:textId="77777777">
        <w:trPr>
          <w:trHeight w:val="294"/>
        </w:trPr>
        <w:tc>
          <w:tcPr>
            <w:tcW w:w="1351" w:type="dxa"/>
            <w:tcBorders>
              <w:top w:val="single" w:sz="4" w:space="0" w:color="BFBFBF"/>
              <w:left w:val="single" w:sz="4" w:space="0" w:color="BFBFBF"/>
              <w:bottom w:val="single" w:sz="4" w:space="0" w:color="BFBFBF"/>
              <w:right w:val="single" w:sz="4" w:space="0" w:color="BFBFBF"/>
            </w:tcBorders>
          </w:tcPr>
          <w:p w14:paraId="0A190328" w14:textId="77777777" w:rsidR="002443CE" w:rsidRDefault="00000000">
            <w:pPr>
              <w:spacing w:line="360" w:lineRule="auto"/>
              <w:jc w:val="both"/>
              <w:rPr>
                <w:b/>
                <w:sz w:val="16"/>
                <w:szCs w:val="16"/>
              </w:rPr>
            </w:pPr>
            <w:r>
              <w:rPr>
                <w:rFonts w:eastAsia="Calibri" w:cs="Arial"/>
                <w:i/>
                <w:color w:val="548DD4"/>
                <w:sz w:val="16"/>
                <w:szCs w:val="16"/>
                <w:lang w:eastAsia="es-CL"/>
              </w:rPr>
              <w:t>Describe actividades del punto anterior</w:t>
            </w:r>
          </w:p>
        </w:tc>
        <w:tc>
          <w:tcPr>
            <w:tcW w:w="536" w:type="dxa"/>
            <w:tcBorders>
              <w:top w:val="single" w:sz="4" w:space="0" w:color="BFBFBF"/>
              <w:left w:val="single" w:sz="4" w:space="0" w:color="BFBFBF"/>
              <w:bottom w:val="single" w:sz="4" w:space="0" w:color="BFBFBF"/>
              <w:right w:val="single" w:sz="4" w:space="0" w:color="BFBFBF"/>
            </w:tcBorders>
            <w:shd w:val="clear" w:color="auto" w:fill="2A6099"/>
          </w:tcPr>
          <w:p w14:paraId="7C9AC136" w14:textId="77777777" w:rsidR="002443CE" w:rsidRDefault="002443CE">
            <w:pPr>
              <w:spacing w:line="360" w:lineRule="auto"/>
              <w:jc w:val="both"/>
              <w:rPr>
                <w:b/>
                <w:sz w:val="16"/>
                <w:szCs w:val="16"/>
              </w:rPr>
            </w:pPr>
          </w:p>
        </w:tc>
        <w:tc>
          <w:tcPr>
            <w:tcW w:w="520" w:type="dxa"/>
            <w:tcBorders>
              <w:top w:val="single" w:sz="4" w:space="0" w:color="BFBFBF"/>
              <w:left w:val="single" w:sz="4" w:space="0" w:color="BFBFBF"/>
              <w:bottom w:val="single" w:sz="4" w:space="0" w:color="BFBFBF"/>
              <w:right w:val="single" w:sz="4" w:space="0" w:color="BFBFBF"/>
            </w:tcBorders>
          </w:tcPr>
          <w:p w14:paraId="57F330D9"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27A5D4F8"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1FE7E34C"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1E078CBD"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22AEF5FE"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2D1FE81E"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3C188E61" w14:textId="77777777" w:rsidR="002443CE" w:rsidRDefault="002443CE">
            <w:pPr>
              <w:spacing w:line="360" w:lineRule="auto"/>
              <w:jc w:val="both"/>
              <w:rPr>
                <w:b/>
                <w:sz w:val="16"/>
                <w:szCs w:val="16"/>
              </w:rPr>
            </w:pPr>
          </w:p>
        </w:tc>
        <w:tc>
          <w:tcPr>
            <w:tcW w:w="521" w:type="dxa"/>
            <w:tcBorders>
              <w:top w:val="single" w:sz="4" w:space="0" w:color="BFBFBF"/>
              <w:left w:val="single" w:sz="4" w:space="0" w:color="BFBFBF"/>
              <w:bottom w:val="single" w:sz="4" w:space="0" w:color="BFBFBF"/>
              <w:right w:val="single" w:sz="4" w:space="0" w:color="BFBFBF"/>
            </w:tcBorders>
          </w:tcPr>
          <w:p w14:paraId="151B0405"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4875F30E"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FFA459C"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6F4D7698"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09CB880E"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02F24AD"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0B9EE568" w14:textId="77777777" w:rsidR="002443CE" w:rsidRDefault="002443CE">
            <w:pPr>
              <w:spacing w:line="360" w:lineRule="auto"/>
              <w:jc w:val="both"/>
              <w:rPr>
                <w:b/>
                <w:sz w:val="16"/>
                <w:szCs w:val="16"/>
              </w:rPr>
            </w:pPr>
          </w:p>
        </w:tc>
        <w:tc>
          <w:tcPr>
            <w:tcW w:w="525" w:type="dxa"/>
            <w:gridSpan w:val="2"/>
            <w:tcBorders>
              <w:top w:val="single" w:sz="4" w:space="0" w:color="BFBFBF"/>
              <w:left w:val="single" w:sz="4" w:space="0" w:color="BFBFBF"/>
              <w:bottom w:val="single" w:sz="4" w:space="0" w:color="BFBFBF"/>
              <w:right w:val="single" w:sz="4" w:space="0" w:color="BFBFBF"/>
            </w:tcBorders>
          </w:tcPr>
          <w:p w14:paraId="69D3711D"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FA7576C"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01D1CE0A" w14:textId="77777777" w:rsidR="002443CE" w:rsidRDefault="002443CE">
            <w:pPr>
              <w:spacing w:line="360" w:lineRule="auto"/>
              <w:jc w:val="both"/>
              <w:rPr>
                <w:b/>
                <w:sz w:val="16"/>
                <w:szCs w:val="16"/>
              </w:rPr>
            </w:pPr>
          </w:p>
        </w:tc>
        <w:tc>
          <w:tcPr>
            <w:tcW w:w="3" w:type="dxa"/>
            <w:tcBorders>
              <w:top w:val="single" w:sz="4" w:space="0" w:color="BFBFBF"/>
              <w:left w:val="single" w:sz="4" w:space="0" w:color="BFBFBF"/>
              <w:bottom w:val="single" w:sz="4" w:space="0" w:color="BFBFBF"/>
              <w:right w:val="single" w:sz="4" w:space="0" w:color="BFBFBF"/>
            </w:tcBorders>
          </w:tcPr>
          <w:p w14:paraId="68D9F639" w14:textId="77777777" w:rsidR="002443CE" w:rsidRDefault="002443CE"/>
        </w:tc>
      </w:tr>
      <w:tr w:rsidR="002443CE" w14:paraId="6B570DED" w14:textId="77777777">
        <w:trPr>
          <w:trHeight w:val="303"/>
        </w:trPr>
        <w:tc>
          <w:tcPr>
            <w:tcW w:w="1351" w:type="dxa"/>
            <w:tcBorders>
              <w:top w:val="single" w:sz="4" w:space="0" w:color="BFBFBF"/>
              <w:left w:val="single" w:sz="4" w:space="0" w:color="BFBFBF"/>
              <w:bottom w:val="single" w:sz="4" w:space="0" w:color="BFBFBF"/>
              <w:right w:val="single" w:sz="4" w:space="0" w:color="BFBFBF"/>
            </w:tcBorders>
          </w:tcPr>
          <w:p w14:paraId="6C533A69" w14:textId="77777777" w:rsidR="002443CE" w:rsidRDefault="00000000">
            <w:pPr>
              <w:spacing w:line="360" w:lineRule="auto"/>
              <w:jc w:val="both"/>
              <w:rPr>
                <w:b/>
                <w:sz w:val="16"/>
                <w:szCs w:val="16"/>
              </w:rPr>
            </w:pPr>
            <w:r>
              <w:rPr>
                <w:rFonts w:eastAsia="Calibri"/>
                <w:b/>
                <w:sz w:val="16"/>
                <w:szCs w:val="16"/>
              </w:rPr>
              <w:t>Análisis de Factibilidad y Planificación del Proyecto</w:t>
            </w:r>
          </w:p>
        </w:tc>
        <w:tc>
          <w:tcPr>
            <w:tcW w:w="536" w:type="dxa"/>
            <w:tcBorders>
              <w:top w:val="single" w:sz="4" w:space="0" w:color="BFBFBF"/>
              <w:left w:val="single" w:sz="4" w:space="0" w:color="BFBFBF"/>
              <w:bottom w:val="single" w:sz="4" w:space="0" w:color="BFBFBF"/>
              <w:right w:val="single" w:sz="4" w:space="0" w:color="BFBFBF"/>
            </w:tcBorders>
          </w:tcPr>
          <w:p w14:paraId="4FF4CE59" w14:textId="77777777" w:rsidR="002443CE" w:rsidRDefault="002443CE">
            <w:pPr>
              <w:spacing w:line="360" w:lineRule="auto"/>
              <w:jc w:val="both"/>
              <w:rPr>
                <w:b/>
                <w:sz w:val="16"/>
                <w:szCs w:val="16"/>
              </w:rPr>
            </w:pPr>
          </w:p>
        </w:tc>
        <w:tc>
          <w:tcPr>
            <w:tcW w:w="520" w:type="dxa"/>
            <w:tcBorders>
              <w:top w:val="single" w:sz="4" w:space="0" w:color="BFBFBF"/>
              <w:left w:val="single" w:sz="4" w:space="0" w:color="BFBFBF"/>
              <w:bottom w:val="single" w:sz="4" w:space="0" w:color="BFBFBF"/>
              <w:right w:val="single" w:sz="4" w:space="0" w:color="BFBFBF"/>
            </w:tcBorders>
            <w:shd w:val="clear" w:color="auto" w:fill="2A6099"/>
          </w:tcPr>
          <w:p w14:paraId="7D9CFE13"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0ACC25A1"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54CC3561"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3928A44E"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6734048C"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519F6240"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A890099" w14:textId="77777777" w:rsidR="002443CE" w:rsidRDefault="002443CE">
            <w:pPr>
              <w:spacing w:line="360" w:lineRule="auto"/>
              <w:jc w:val="both"/>
              <w:rPr>
                <w:b/>
                <w:sz w:val="16"/>
                <w:szCs w:val="16"/>
              </w:rPr>
            </w:pPr>
          </w:p>
        </w:tc>
        <w:tc>
          <w:tcPr>
            <w:tcW w:w="521" w:type="dxa"/>
            <w:tcBorders>
              <w:top w:val="single" w:sz="4" w:space="0" w:color="BFBFBF"/>
              <w:left w:val="single" w:sz="4" w:space="0" w:color="BFBFBF"/>
              <w:bottom w:val="single" w:sz="4" w:space="0" w:color="BFBFBF"/>
              <w:right w:val="single" w:sz="4" w:space="0" w:color="BFBFBF"/>
            </w:tcBorders>
          </w:tcPr>
          <w:p w14:paraId="24E8D523"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1345543E"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5BD8EA9"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3416D5D1"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B158665"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33D1B7DE"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0F879E23" w14:textId="77777777" w:rsidR="002443CE" w:rsidRDefault="002443CE">
            <w:pPr>
              <w:spacing w:line="360" w:lineRule="auto"/>
              <w:jc w:val="both"/>
              <w:rPr>
                <w:b/>
                <w:sz w:val="16"/>
                <w:szCs w:val="16"/>
              </w:rPr>
            </w:pPr>
          </w:p>
        </w:tc>
        <w:tc>
          <w:tcPr>
            <w:tcW w:w="525" w:type="dxa"/>
            <w:gridSpan w:val="2"/>
            <w:tcBorders>
              <w:top w:val="single" w:sz="4" w:space="0" w:color="BFBFBF"/>
              <w:left w:val="single" w:sz="4" w:space="0" w:color="BFBFBF"/>
              <w:bottom w:val="single" w:sz="4" w:space="0" w:color="BFBFBF"/>
              <w:right w:val="single" w:sz="4" w:space="0" w:color="BFBFBF"/>
            </w:tcBorders>
          </w:tcPr>
          <w:p w14:paraId="60CA5A10"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4DEDFE3D"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3E3F4F9D" w14:textId="77777777" w:rsidR="002443CE" w:rsidRDefault="002443CE">
            <w:pPr>
              <w:spacing w:line="360" w:lineRule="auto"/>
              <w:jc w:val="both"/>
              <w:rPr>
                <w:b/>
                <w:sz w:val="16"/>
                <w:szCs w:val="16"/>
              </w:rPr>
            </w:pPr>
          </w:p>
        </w:tc>
        <w:tc>
          <w:tcPr>
            <w:tcW w:w="3" w:type="dxa"/>
            <w:tcBorders>
              <w:top w:val="single" w:sz="4" w:space="0" w:color="BFBFBF"/>
              <w:left w:val="single" w:sz="4" w:space="0" w:color="BFBFBF"/>
              <w:bottom w:val="single" w:sz="4" w:space="0" w:color="BFBFBF"/>
              <w:right w:val="single" w:sz="4" w:space="0" w:color="BFBFBF"/>
            </w:tcBorders>
          </w:tcPr>
          <w:p w14:paraId="1DDE11A1" w14:textId="77777777" w:rsidR="002443CE" w:rsidRDefault="002443CE"/>
        </w:tc>
      </w:tr>
      <w:tr w:rsidR="002443CE" w14:paraId="0F041613" w14:textId="77777777">
        <w:trPr>
          <w:trHeight w:val="1365"/>
        </w:trPr>
        <w:tc>
          <w:tcPr>
            <w:tcW w:w="1351" w:type="dxa"/>
            <w:tcBorders>
              <w:top w:val="single" w:sz="4" w:space="0" w:color="BFBFBF"/>
              <w:left w:val="single" w:sz="4" w:space="0" w:color="BFBFBF"/>
              <w:bottom w:val="single" w:sz="4" w:space="0" w:color="BFBFBF"/>
              <w:right w:val="single" w:sz="4" w:space="0" w:color="BFBFBF"/>
            </w:tcBorders>
          </w:tcPr>
          <w:p w14:paraId="05BE1F08" w14:textId="77777777" w:rsidR="002443CE" w:rsidRDefault="00000000">
            <w:pPr>
              <w:spacing w:line="360" w:lineRule="auto"/>
              <w:jc w:val="both"/>
              <w:rPr>
                <w:b/>
                <w:sz w:val="16"/>
                <w:szCs w:val="16"/>
              </w:rPr>
            </w:pPr>
            <w:r>
              <w:rPr>
                <w:rFonts w:eastAsia="Calibri"/>
                <w:b/>
                <w:sz w:val="16"/>
                <w:szCs w:val="16"/>
              </w:rPr>
              <w:t>Diseño de la Arquitectura y Definición del Alcance</w:t>
            </w:r>
          </w:p>
        </w:tc>
        <w:tc>
          <w:tcPr>
            <w:tcW w:w="536" w:type="dxa"/>
            <w:tcBorders>
              <w:top w:val="single" w:sz="4" w:space="0" w:color="BFBFBF"/>
              <w:left w:val="single" w:sz="4" w:space="0" w:color="BFBFBF"/>
              <w:bottom w:val="single" w:sz="4" w:space="0" w:color="BFBFBF"/>
              <w:right w:val="single" w:sz="4" w:space="0" w:color="BFBFBF"/>
            </w:tcBorders>
          </w:tcPr>
          <w:p w14:paraId="69B938F7" w14:textId="77777777" w:rsidR="002443CE" w:rsidRDefault="002443CE">
            <w:pPr>
              <w:spacing w:line="360" w:lineRule="auto"/>
              <w:jc w:val="both"/>
              <w:rPr>
                <w:b/>
                <w:sz w:val="16"/>
                <w:szCs w:val="16"/>
              </w:rPr>
            </w:pPr>
          </w:p>
        </w:tc>
        <w:tc>
          <w:tcPr>
            <w:tcW w:w="520" w:type="dxa"/>
            <w:tcBorders>
              <w:top w:val="single" w:sz="4" w:space="0" w:color="BFBFBF"/>
              <w:left w:val="single" w:sz="4" w:space="0" w:color="BFBFBF"/>
              <w:bottom w:val="single" w:sz="4" w:space="0" w:color="BFBFBF"/>
              <w:right w:val="single" w:sz="4" w:space="0" w:color="BFBFBF"/>
            </w:tcBorders>
          </w:tcPr>
          <w:p w14:paraId="01CB4B61"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shd w:val="clear" w:color="auto" w:fill="2A6099"/>
          </w:tcPr>
          <w:p w14:paraId="6F176E13"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70E6C4B0"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60149988"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1152F184" w14:textId="77777777" w:rsidR="002443CE" w:rsidRDefault="002443CE">
            <w:pPr>
              <w:spacing w:line="360" w:lineRule="auto"/>
              <w:jc w:val="both"/>
              <w:rPr>
                <w:b/>
                <w:sz w:val="16"/>
                <w:szCs w:val="16"/>
              </w:rPr>
            </w:pPr>
          </w:p>
        </w:tc>
        <w:tc>
          <w:tcPr>
            <w:tcW w:w="524" w:type="dxa"/>
            <w:tcBorders>
              <w:top w:val="single" w:sz="4" w:space="0" w:color="BFBFBF"/>
              <w:left w:val="single" w:sz="4" w:space="0" w:color="BFBFBF"/>
              <w:bottom w:val="single" w:sz="4" w:space="0" w:color="BFBFBF"/>
              <w:right w:val="single" w:sz="4" w:space="0" w:color="BFBFBF"/>
            </w:tcBorders>
          </w:tcPr>
          <w:p w14:paraId="36081924"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6FB938CA" w14:textId="77777777" w:rsidR="002443CE" w:rsidRDefault="002443CE">
            <w:pPr>
              <w:spacing w:line="360" w:lineRule="auto"/>
              <w:jc w:val="both"/>
              <w:rPr>
                <w:b/>
                <w:sz w:val="16"/>
                <w:szCs w:val="16"/>
              </w:rPr>
            </w:pPr>
          </w:p>
        </w:tc>
        <w:tc>
          <w:tcPr>
            <w:tcW w:w="521" w:type="dxa"/>
            <w:tcBorders>
              <w:top w:val="single" w:sz="4" w:space="0" w:color="BFBFBF"/>
              <w:left w:val="single" w:sz="4" w:space="0" w:color="BFBFBF"/>
              <w:bottom w:val="single" w:sz="4" w:space="0" w:color="BFBFBF"/>
              <w:right w:val="single" w:sz="4" w:space="0" w:color="BFBFBF"/>
            </w:tcBorders>
          </w:tcPr>
          <w:p w14:paraId="2FC49EDC"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250F32F8" w14:textId="77777777" w:rsidR="002443CE" w:rsidRDefault="002443CE">
            <w:pPr>
              <w:spacing w:line="360" w:lineRule="auto"/>
              <w:jc w:val="both"/>
              <w:rPr>
                <w:b/>
                <w:sz w:val="16"/>
                <w:szCs w:val="16"/>
              </w:rPr>
            </w:pPr>
          </w:p>
        </w:tc>
        <w:tc>
          <w:tcPr>
            <w:tcW w:w="523" w:type="dxa"/>
            <w:tcBorders>
              <w:top w:val="single" w:sz="4" w:space="0" w:color="BFBFBF"/>
              <w:left w:val="single" w:sz="4" w:space="0" w:color="BFBFBF"/>
              <w:bottom w:val="single" w:sz="4" w:space="0" w:color="BFBFBF"/>
              <w:right w:val="single" w:sz="4" w:space="0" w:color="BFBFBF"/>
            </w:tcBorders>
          </w:tcPr>
          <w:p w14:paraId="53230DCA"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02D4D2FB"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39AE9D6F"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7ADA7248"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295F2586" w14:textId="77777777" w:rsidR="002443CE" w:rsidRDefault="002443CE">
            <w:pPr>
              <w:spacing w:line="360" w:lineRule="auto"/>
              <w:jc w:val="both"/>
              <w:rPr>
                <w:b/>
                <w:sz w:val="16"/>
                <w:szCs w:val="16"/>
              </w:rPr>
            </w:pPr>
          </w:p>
        </w:tc>
        <w:tc>
          <w:tcPr>
            <w:tcW w:w="525" w:type="dxa"/>
            <w:gridSpan w:val="2"/>
            <w:tcBorders>
              <w:top w:val="single" w:sz="4" w:space="0" w:color="BFBFBF"/>
              <w:left w:val="single" w:sz="4" w:space="0" w:color="BFBFBF"/>
              <w:bottom w:val="single" w:sz="4" w:space="0" w:color="BFBFBF"/>
              <w:right w:val="single" w:sz="4" w:space="0" w:color="BFBFBF"/>
            </w:tcBorders>
          </w:tcPr>
          <w:p w14:paraId="422F58C6" w14:textId="77777777" w:rsidR="002443CE" w:rsidRDefault="002443CE">
            <w:pPr>
              <w:spacing w:line="360" w:lineRule="auto"/>
              <w:jc w:val="both"/>
              <w:rPr>
                <w:b/>
                <w:sz w:val="16"/>
                <w:szCs w:val="16"/>
              </w:rPr>
            </w:pPr>
          </w:p>
        </w:tc>
        <w:tc>
          <w:tcPr>
            <w:tcW w:w="525" w:type="dxa"/>
            <w:tcBorders>
              <w:top w:val="single" w:sz="4" w:space="0" w:color="BFBFBF"/>
              <w:left w:val="single" w:sz="4" w:space="0" w:color="BFBFBF"/>
              <w:bottom w:val="single" w:sz="4" w:space="0" w:color="BFBFBF"/>
              <w:right w:val="single" w:sz="4" w:space="0" w:color="BFBFBF"/>
            </w:tcBorders>
          </w:tcPr>
          <w:p w14:paraId="2D6D8EA1" w14:textId="77777777" w:rsidR="002443CE" w:rsidRDefault="002443CE">
            <w:pPr>
              <w:spacing w:line="360" w:lineRule="auto"/>
              <w:jc w:val="both"/>
              <w:rPr>
                <w:b/>
                <w:sz w:val="16"/>
                <w:szCs w:val="16"/>
              </w:rPr>
            </w:pPr>
          </w:p>
        </w:tc>
        <w:tc>
          <w:tcPr>
            <w:tcW w:w="526" w:type="dxa"/>
            <w:tcBorders>
              <w:top w:val="single" w:sz="4" w:space="0" w:color="BFBFBF"/>
              <w:left w:val="single" w:sz="4" w:space="0" w:color="BFBFBF"/>
              <w:bottom w:val="single" w:sz="4" w:space="0" w:color="BFBFBF"/>
              <w:right w:val="single" w:sz="4" w:space="0" w:color="BFBFBF"/>
            </w:tcBorders>
          </w:tcPr>
          <w:p w14:paraId="5F058323" w14:textId="77777777" w:rsidR="002443CE" w:rsidRDefault="002443CE">
            <w:pPr>
              <w:spacing w:line="360" w:lineRule="auto"/>
              <w:jc w:val="both"/>
              <w:rPr>
                <w:b/>
                <w:sz w:val="16"/>
                <w:szCs w:val="16"/>
              </w:rPr>
            </w:pPr>
          </w:p>
        </w:tc>
        <w:tc>
          <w:tcPr>
            <w:tcW w:w="3" w:type="dxa"/>
            <w:tcBorders>
              <w:top w:val="single" w:sz="4" w:space="0" w:color="BFBFBF"/>
              <w:left w:val="single" w:sz="4" w:space="0" w:color="BFBFBF"/>
              <w:bottom w:val="single" w:sz="4" w:space="0" w:color="BFBFBF"/>
              <w:right w:val="single" w:sz="4" w:space="0" w:color="BFBFBF"/>
            </w:tcBorders>
          </w:tcPr>
          <w:p w14:paraId="7184CEF2" w14:textId="77777777" w:rsidR="002443CE" w:rsidRDefault="002443CE"/>
        </w:tc>
      </w:tr>
      <w:tr w:rsidR="002443CE" w14:paraId="7B0F8D6B" w14:textId="77777777">
        <w:trPr>
          <w:trHeight w:val="1365"/>
        </w:trPr>
        <w:tc>
          <w:tcPr>
            <w:tcW w:w="1351" w:type="dxa"/>
            <w:tcBorders>
              <w:top w:val="nil"/>
              <w:left w:val="single" w:sz="4" w:space="0" w:color="BFBFBF"/>
              <w:bottom w:val="single" w:sz="4" w:space="0" w:color="BFBFBF"/>
              <w:right w:val="single" w:sz="4" w:space="0" w:color="BFBFBF"/>
            </w:tcBorders>
          </w:tcPr>
          <w:p w14:paraId="2ACF89A1" w14:textId="77777777" w:rsidR="002443CE" w:rsidRDefault="00000000">
            <w:pPr>
              <w:spacing w:line="360" w:lineRule="auto"/>
              <w:jc w:val="both"/>
              <w:rPr>
                <w:b/>
                <w:sz w:val="16"/>
                <w:szCs w:val="16"/>
              </w:rPr>
            </w:pPr>
            <w:r>
              <w:rPr>
                <w:rFonts w:eastAsia="Calibri"/>
                <w:b/>
                <w:sz w:val="16"/>
                <w:szCs w:val="16"/>
              </w:rPr>
              <w:t>Diseño del Sistema e Interfaces de Usuario</w:t>
            </w:r>
          </w:p>
        </w:tc>
        <w:tc>
          <w:tcPr>
            <w:tcW w:w="536" w:type="dxa"/>
            <w:tcBorders>
              <w:top w:val="nil"/>
              <w:left w:val="single" w:sz="4" w:space="0" w:color="BFBFBF"/>
              <w:bottom w:val="single" w:sz="4" w:space="0" w:color="BFBFBF"/>
              <w:right w:val="single" w:sz="4" w:space="0" w:color="BFBFBF"/>
            </w:tcBorders>
          </w:tcPr>
          <w:p w14:paraId="76DFBE33"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0090AD22"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94E958B"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shd w:val="clear" w:color="auto" w:fill="2A6099"/>
          </w:tcPr>
          <w:p w14:paraId="66CBC51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2542519"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11FF696"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2243D5C6"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F6CDB62"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2E28F8E6"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4E14F2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2A706A2"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5CB61871"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0D48B9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4FCA103"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AB9B28D"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7103A97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489C0DB"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3B85E10"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72FD50BE" w14:textId="77777777" w:rsidR="002443CE" w:rsidRDefault="002443CE"/>
        </w:tc>
      </w:tr>
      <w:tr w:rsidR="002443CE" w14:paraId="0D527B44" w14:textId="77777777">
        <w:trPr>
          <w:trHeight w:val="1365"/>
        </w:trPr>
        <w:tc>
          <w:tcPr>
            <w:tcW w:w="1351" w:type="dxa"/>
            <w:tcBorders>
              <w:top w:val="nil"/>
              <w:left w:val="single" w:sz="4" w:space="0" w:color="BFBFBF"/>
              <w:bottom w:val="single" w:sz="4" w:space="0" w:color="BFBFBF"/>
              <w:right w:val="single" w:sz="4" w:space="0" w:color="BFBFBF"/>
            </w:tcBorders>
          </w:tcPr>
          <w:p w14:paraId="1EB14094" w14:textId="77777777" w:rsidR="002443CE" w:rsidRDefault="00000000">
            <w:pPr>
              <w:spacing w:line="360" w:lineRule="auto"/>
              <w:jc w:val="both"/>
              <w:rPr>
                <w:b/>
                <w:sz w:val="16"/>
                <w:szCs w:val="16"/>
              </w:rPr>
            </w:pPr>
            <w:r>
              <w:rPr>
                <w:rFonts w:eastAsia="Calibri"/>
                <w:b/>
                <w:sz w:val="16"/>
                <w:szCs w:val="16"/>
              </w:rPr>
              <w:lastRenderedPageBreak/>
              <w:t xml:space="preserve">Desarrollo del </w:t>
            </w:r>
            <w:proofErr w:type="spellStart"/>
            <w:r>
              <w:rPr>
                <w:rFonts w:eastAsia="Calibri"/>
                <w:b/>
                <w:sz w:val="16"/>
                <w:szCs w:val="16"/>
              </w:rPr>
              <w:t>Backend</w:t>
            </w:r>
            <w:proofErr w:type="spellEnd"/>
          </w:p>
        </w:tc>
        <w:tc>
          <w:tcPr>
            <w:tcW w:w="536" w:type="dxa"/>
            <w:tcBorders>
              <w:top w:val="nil"/>
              <w:left w:val="single" w:sz="4" w:space="0" w:color="BFBFBF"/>
              <w:bottom w:val="single" w:sz="4" w:space="0" w:color="BFBFBF"/>
              <w:right w:val="single" w:sz="4" w:space="0" w:color="BFBFBF"/>
            </w:tcBorders>
          </w:tcPr>
          <w:p w14:paraId="1107273D"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A790ED9"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13B83C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33C620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0E89B1D7"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shd w:val="clear" w:color="auto" w:fill="2A6099"/>
          </w:tcPr>
          <w:p w14:paraId="53782BEB"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439B3A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4AE1356"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5528CC3E"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930460F"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BFC77A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F862E9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9B5F4E6"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481158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7241DE1"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6F9B3D44"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18A559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3013288"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7FFC4E3D" w14:textId="77777777" w:rsidR="002443CE" w:rsidRDefault="002443CE"/>
        </w:tc>
      </w:tr>
      <w:tr w:rsidR="002443CE" w14:paraId="0813FF29" w14:textId="77777777">
        <w:trPr>
          <w:trHeight w:val="1365"/>
        </w:trPr>
        <w:tc>
          <w:tcPr>
            <w:tcW w:w="1351" w:type="dxa"/>
            <w:tcBorders>
              <w:top w:val="nil"/>
              <w:left w:val="single" w:sz="4" w:space="0" w:color="BFBFBF"/>
              <w:bottom w:val="single" w:sz="4" w:space="0" w:color="BFBFBF"/>
              <w:right w:val="single" w:sz="4" w:space="0" w:color="BFBFBF"/>
            </w:tcBorders>
          </w:tcPr>
          <w:p w14:paraId="304F91FB" w14:textId="77777777" w:rsidR="002443CE" w:rsidRDefault="00000000">
            <w:pPr>
              <w:spacing w:line="360" w:lineRule="auto"/>
              <w:jc w:val="both"/>
              <w:rPr>
                <w:b/>
                <w:sz w:val="16"/>
                <w:szCs w:val="16"/>
              </w:rPr>
            </w:pPr>
            <w:r>
              <w:rPr>
                <w:rFonts w:eastAsia="Calibri"/>
                <w:b/>
                <w:sz w:val="16"/>
                <w:szCs w:val="16"/>
              </w:rPr>
              <w:t xml:space="preserve">Desarrollo del </w:t>
            </w:r>
            <w:proofErr w:type="spellStart"/>
            <w:r>
              <w:rPr>
                <w:rFonts w:eastAsia="Calibri"/>
                <w:b/>
                <w:sz w:val="16"/>
                <w:szCs w:val="16"/>
              </w:rPr>
              <w:t>Frontend</w:t>
            </w:r>
            <w:proofErr w:type="spellEnd"/>
          </w:p>
        </w:tc>
        <w:tc>
          <w:tcPr>
            <w:tcW w:w="536" w:type="dxa"/>
            <w:tcBorders>
              <w:top w:val="nil"/>
              <w:left w:val="single" w:sz="4" w:space="0" w:color="BFBFBF"/>
              <w:bottom w:val="single" w:sz="4" w:space="0" w:color="BFBFBF"/>
              <w:right w:val="single" w:sz="4" w:space="0" w:color="BFBFBF"/>
            </w:tcBorders>
          </w:tcPr>
          <w:p w14:paraId="77A01F73"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4E373BD"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4DC085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838633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64339FB"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7C14158A"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shd w:val="clear" w:color="auto" w:fill="2A6099"/>
          </w:tcPr>
          <w:p w14:paraId="298B5AA7"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shd w:val="clear" w:color="auto" w:fill="2A6099"/>
          </w:tcPr>
          <w:p w14:paraId="62217489"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38808AA1"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6531AAE"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D335709"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59EB53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49B84C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D41B92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D691ED5"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14D0890E"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F268FF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256EB5B4"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33D773C" w14:textId="77777777" w:rsidR="002443CE" w:rsidRDefault="002443CE"/>
        </w:tc>
      </w:tr>
      <w:tr w:rsidR="002443CE" w14:paraId="642FB991" w14:textId="77777777">
        <w:trPr>
          <w:trHeight w:val="1365"/>
        </w:trPr>
        <w:tc>
          <w:tcPr>
            <w:tcW w:w="1351" w:type="dxa"/>
            <w:tcBorders>
              <w:top w:val="nil"/>
              <w:left w:val="single" w:sz="4" w:space="0" w:color="BFBFBF"/>
              <w:bottom w:val="single" w:sz="4" w:space="0" w:color="BFBFBF"/>
              <w:right w:val="single" w:sz="4" w:space="0" w:color="BFBFBF"/>
            </w:tcBorders>
          </w:tcPr>
          <w:p w14:paraId="02306A84" w14:textId="77777777" w:rsidR="002443CE" w:rsidRDefault="00000000">
            <w:pPr>
              <w:spacing w:line="360" w:lineRule="auto"/>
              <w:jc w:val="both"/>
              <w:rPr>
                <w:b/>
                <w:sz w:val="16"/>
                <w:szCs w:val="16"/>
              </w:rPr>
            </w:pPr>
            <w:r>
              <w:rPr>
                <w:rFonts w:eastAsia="Calibri"/>
                <w:b/>
                <w:sz w:val="16"/>
                <w:szCs w:val="16"/>
              </w:rPr>
              <w:t>Integración de Componentes y Revisión de Código</w:t>
            </w:r>
          </w:p>
        </w:tc>
        <w:tc>
          <w:tcPr>
            <w:tcW w:w="536" w:type="dxa"/>
            <w:tcBorders>
              <w:top w:val="nil"/>
              <w:left w:val="single" w:sz="4" w:space="0" w:color="BFBFBF"/>
              <w:bottom w:val="single" w:sz="4" w:space="0" w:color="BFBFBF"/>
              <w:right w:val="single" w:sz="4" w:space="0" w:color="BFBFBF"/>
            </w:tcBorders>
          </w:tcPr>
          <w:p w14:paraId="1672FA49"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3F87C11"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7EBC75D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F016E8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4FA1E84"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5A716FE4"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CDE51AC"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7F01725"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shd w:val="clear" w:color="auto" w:fill="2A6099"/>
          </w:tcPr>
          <w:p w14:paraId="20B489E2"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91A79B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7BC60C9"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0D9C9CD"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E1F7B9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8D5199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2435F23"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1DA5C524"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B88C0A1"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852D66D"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CF8E9D7" w14:textId="77777777" w:rsidR="002443CE" w:rsidRDefault="002443CE"/>
        </w:tc>
      </w:tr>
      <w:tr w:rsidR="002443CE" w14:paraId="06978DCF" w14:textId="77777777">
        <w:trPr>
          <w:trHeight w:val="1365"/>
        </w:trPr>
        <w:tc>
          <w:tcPr>
            <w:tcW w:w="1351" w:type="dxa"/>
            <w:tcBorders>
              <w:top w:val="nil"/>
              <w:left w:val="single" w:sz="4" w:space="0" w:color="BFBFBF"/>
              <w:bottom w:val="single" w:sz="4" w:space="0" w:color="BFBFBF"/>
              <w:right w:val="single" w:sz="4" w:space="0" w:color="BFBFBF"/>
            </w:tcBorders>
          </w:tcPr>
          <w:p w14:paraId="15EECF10" w14:textId="77777777" w:rsidR="002443CE" w:rsidRDefault="00000000">
            <w:pPr>
              <w:spacing w:line="360" w:lineRule="auto"/>
              <w:jc w:val="both"/>
              <w:rPr>
                <w:b/>
                <w:sz w:val="16"/>
                <w:szCs w:val="16"/>
              </w:rPr>
            </w:pPr>
            <w:r>
              <w:rPr>
                <w:rFonts w:eastAsia="Calibri"/>
                <w:b/>
                <w:sz w:val="16"/>
                <w:szCs w:val="16"/>
              </w:rPr>
              <w:t>Pruebas Unitarias</w:t>
            </w:r>
          </w:p>
        </w:tc>
        <w:tc>
          <w:tcPr>
            <w:tcW w:w="536" w:type="dxa"/>
            <w:tcBorders>
              <w:top w:val="nil"/>
              <w:left w:val="single" w:sz="4" w:space="0" w:color="BFBFBF"/>
              <w:bottom w:val="single" w:sz="4" w:space="0" w:color="BFBFBF"/>
              <w:right w:val="single" w:sz="4" w:space="0" w:color="BFBFBF"/>
            </w:tcBorders>
          </w:tcPr>
          <w:p w14:paraId="058A550F"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26EDD56D"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D217A3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585930C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0B0CB48"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9738191"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F3E6D9E"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9002D5A"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26D89F5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shd w:val="clear" w:color="auto" w:fill="2A6099"/>
          </w:tcPr>
          <w:p w14:paraId="5F660860"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shd w:val="clear" w:color="auto" w:fill="2A6099"/>
          </w:tcPr>
          <w:p w14:paraId="685C2C0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313057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BC604D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6B49F0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A465B6A"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482DB31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C3B90E8"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432E62E"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1FB53AA5" w14:textId="77777777" w:rsidR="002443CE" w:rsidRDefault="002443CE"/>
        </w:tc>
      </w:tr>
      <w:tr w:rsidR="002443CE" w14:paraId="41D047DD" w14:textId="77777777">
        <w:trPr>
          <w:trHeight w:val="1365"/>
        </w:trPr>
        <w:tc>
          <w:tcPr>
            <w:tcW w:w="1351" w:type="dxa"/>
            <w:tcBorders>
              <w:top w:val="nil"/>
              <w:left w:val="single" w:sz="4" w:space="0" w:color="BFBFBF"/>
              <w:bottom w:val="single" w:sz="4" w:space="0" w:color="BFBFBF"/>
              <w:right w:val="single" w:sz="4" w:space="0" w:color="BFBFBF"/>
            </w:tcBorders>
          </w:tcPr>
          <w:p w14:paraId="7F27E4B5" w14:textId="77777777" w:rsidR="002443CE" w:rsidRDefault="00000000">
            <w:pPr>
              <w:spacing w:line="360" w:lineRule="auto"/>
              <w:jc w:val="both"/>
              <w:rPr>
                <w:b/>
                <w:sz w:val="16"/>
                <w:szCs w:val="16"/>
              </w:rPr>
            </w:pPr>
            <w:r>
              <w:rPr>
                <w:rFonts w:eastAsia="Calibri"/>
                <w:b/>
                <w:sz w:val="16"/>
                <w:szCs w:val="16"/>
              </w:rPr>
              <w:t>Pruebas de Integración</w:t>
            </w:r>
          </w:p>
        </w:tc>
        <w:tc>
          <w:tcPr>
            <w:tcW w:w="536" w:type="dxa"/>
            <w:tcBorders>
              <w:top w:val="nil"/>
              <w:left w:val="single" w:sz="4" w:space="0" w:color="BFBFBF"/>
              <w:bottom w:val="single" w:sz="4" w:space="0" w:color="BFBFBF"/>
              <w:right w:val="single" w:sz="4" w:space="0" w:color="BFBFBF"/>
            </w:tcBorders>
          </w:tcPr>
          <w:p w14:paraId="387E01E5"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551B77B2"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9CBC8C6"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9E216FE"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198D78E"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4F922ECA"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3619CACF"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6862F5C"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34D38CD4"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2CE618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28060F2"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shd w:val="clear" w:color="auto" w:fill="2A6099"/>
          </w:tcPr>
          <w:p w14:paraId="0213E2C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FEFD55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ED85DC6"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D924661"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3FA2BBB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10882CB"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E8E96BE"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5F39A733" w14:textId="77777777" w:rsidR="002443CE" w:rsidRDefault="002443CE"/>
        </w:tc>
      </w:tr>
      <w:tr w:rsidR="002443CE" w14:paraId="62520249" w14:textId="77777777">
        <w:trPr>
          <w:trHeight w:val="1365"/>
        </w:trPr>
        <w:tc>
          <w:tcPr>
            <w:tcW w:w="1351" w:type="dxa"/>
            <w:tcBorders>
              <w:top w:val="nil"/>
              <w:left w:val="single" w:sz="4" w:space="0" w:color="BFBFBF"/>
              <w:bottom w:val="single" w:sz="4" w:space="0" w:color="BFBFBF"/>
              <w:right w:val="single" w:sz="4" w:space="0" w:color="BFBFBF"/>
            </w:tcBorders>
          </w:tcPr>
          <w:p w14:paraId="6E61B82F" w14:textId="77777777" w:rsidR="002443CE" w:rsidRDefault="00000000">
            <w:pPr>
              <w:spacing w:line="360" w:lineRule="auto"/>
              <w:jc w:val="both"/>
              <w:rPr>
                <w:b/>
                <w:sz w:val="16"/>
                <w:szCs w:val="16"/>
              </w:rPr>
            </w:pPr>
            <w:r>
              <w:rPr>
                <w:rFonts w:eastAsia="Calibri"/>
                <w:b/>
                <w:sz w:val="16"/>
                <w:szCs w:val="16"/>
              </w:rPr>
              <w:t>Pruebas del Sistema</w:t>
            </w:r>
          </w:p>
        </w:tc>
        <w:tc>
          <w:tcPr>
            <w:tcW w:w="536" w:type="dxa"/>
            <w:tcBorders>
              <w:top w:val="nil"/>
              <w:left w:val="single" w:sz="4" w:space="0" w:color="BFBFBF"/>
              <w:bottom w:val="single" w:sz="4" w:space="0" w:color="BFBFBF"/>
              <w:right w:val="single" w:sz="4" w:space="0" w:color="BFBFBF"/>
            </w:tcBorders>
          </w:tcPr>
          <w:p w14:paraId="35E3C72E"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7E5CFCF5"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50614D9F"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3FEBA81A"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E9CB108"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C405399"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7AD410A9"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4901BCE"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178783C8"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4D7503F"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32E4A6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1E8BF6F"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0904EEC1"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1D48051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EF8AFFA"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5583FB7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353B304"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D077AAA"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2F9C046" w14:textId="77777777" w:rsidR="002443CE" w:rsidRDefault="002443CE"/>
        </w:tc>
      </w:tr>
      <w:tr w:rsidR="002443CE" w14:paraId="4BC5FE34" w14:textId="77777777">
        <w:trPr>
          <w:trHeight w:val="1365"/>
        </w:trPr>
        <w:tc>
          <w:tcPr>
            <w:tcW w:w="1351" w:type="dxa"/>
            <w:tcBorders>
              <w:top w:val="nil"/>
              <w:left w:val="single" w:sz="4" w:space="0" w:color="BFBFBF"/>
              <w:bottom w:val="single" w:sz="4" w:space="0" w:color="BFBFBF"/>
              <w:right w:val="single" w:sz="4" w:space="0" w:color="BFBFBF"/>
            </w:tcBorders>
          </w:tcPr>
          <w:p w14:paraId="7F2EA7F2" w14:textId="77777777" w:rsidR="002443CE" w:rsidRDefault="00000000">
            <w:pPr>
              <w:spacing w:line="360" w:lineRule="auto"/>
              <w:jc w:val="both"/>
              <w:rPr>
                <w:b/>
                <w:sz w:val="16"/>
                <w:szCs w:val="16"/>
              </w:rPr>
            </w:pPr>
            <w:r>
              <w:rPr>
                <w:rFonts w:eastAsia="Calibri"/>
                <w:b/>
                <w:sz w:val="16"/>
                <w:szCs w:val="16"/>
              </w:rPr>
              <w:t>Pruebas de Aceptación del Usuario (UAT)</w:t>
            </w:r>
          </w:p>
        </w:tc>
        <w:tc>
          <w:tcPr>
            <w:tcW w:w="536" w:type="dxa"/>
            <w:tcBorders>
              <w:top w:val="nil"/>
              <w:left w:val="single" w:sz="4" w:space="0" w:color="BFBFBF"/>
              <w:bottom w:val="single" w:sz="4" w:space="0" w:color="BFBFBF"/>
              <w:right w:val="single" w:sz="4" w:space="0" w:color="BFBFBF"/>
            </w:tcBorders>
          </w:tcPr>
          <w:p w14:paraId="3BEDF1AA"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325CDF40"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FED6195"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0C567F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03282F0"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5CD615F7"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1C158A69"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16BA448"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198A123C"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0EA447D"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65259B3"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047E19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0A58B10"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9D4A361"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2D8C8D6A"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0419F8C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36A630D"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5366EBB9"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2E6DF7BE" w14:textId="77777777" w:rsidR="002443CE" w:rsidRDefault="002443CE"/>
        </w:tc>
      </w:tr>
      <w:tr w:rsidR="002443CE" w14:paraId="7EB202F6" w14:textId="77777777">
        <w:trPr>
          <w:trHeight w:val="1365"/>
        </w:trPr>
        <w:tc>
          <w:tcPr>
            <w:tcW w:w="1351" w:type="dxa"/>
            <w:tcBorders>
              <w:top w:val="nil"/>
              <w:left w:val="single" w:sz="4" w:space="0" w:color="BFBFBF"/>
              <w:bottom w:val="single" w:sz="4" w:space="0" w:color="BFBFBF"/>
              <w:right w:val="single" w:sz="4" w:space="0" w:color="BFBFBF"/>
            </w:tcBorders>
          </w:tcPr>
          <w:p w14:paraId="05B5E3FD" w14:textId="77777777" w:rsidR="002443CE" w:rsidRDefault="00000000">
            <w:pPr>
              <w:spacing w:line="360" w:lineRule="auto"/>
              <w:jc w:val="both"/>
              <w:rPr>
                <w:b/>
                <w:sz w:val="16"/>
                <w:szCs w:val="16"/>
              </w:rPr>
            </w:pPr>
            <w:r>
              <w:rPr>
                <w:rFonts w:eastAsia="Calibri"/>
                <w:b/>
                <w:sz w:val="16"/>
                <w:szCs w:val="16"/>
              </w:rPr>
              <w:t>Documentación Técnica y Manuales de Usuario</w:t>
            </w:r>
          </w:p>
        </w:tc>
        <w:tc>
          <w:tcPr>
            <w:tcW w:w="536" w:type="dxa"/>
            <w:tcBorders>
              <w:top w:val="nil"/>
              <w:left w:val="single" w:sz="4" w:space="0" w:color="BFBFBF"/>
              <w:bottom w:val="single" w:sz="4" w:space="0" w:color="BFBFBF"/>
              <w:right w:val="single" w:sz="4" w:space="0" w:color="BFBFBF"/>
            </w:tcBorders>
          </w:tcPr>
          <w:p w14:paraId="2DF8253F"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23B9AE8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569B701"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639E7728"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14E128C"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3B2A569B"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624958A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32DB623A"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25541733"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260AC7FC"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6A6DAD4"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4A25A70B"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1863B6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5A168D5"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C3F96BD"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shd w:val="clear" w:color="auto" w:fill="2A6099"/>
          </w:tcPr>
          <w:p w14:paraId="7E867E96"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08B34DF6"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61C28772"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7ED2F947" w14:textId="77777777" w:rsidR="002443CE" w:rsidRDefault="002443CE"/>
        </w:tc>
      </w:tr>
      <w:tr w:rsidR="002443CE" w14:paraId="0B5C0FBC" w14:textId="77777777">
        <w:trPr>
          <w:trHeight w:val="1365"/>
        </w:trPr>
        <w:tc>
          <w:tcPr>
            <w:tcW w:w="1351" w:type="dxa"/>
            <w:tcBorders>
              <w:top w:val="nil"/>
              <w:left w:val="single" w:sz="4" w:space="0" w:color="BFBFBF"/>
              <w:bottom w:val="single" w:sz="4" w:space="0" w:color="BFBFBF"/>
              <w:right w:val="single" w:sz="4" w:space="0" w:color="BFBFBF"/>
            </w:tcBorders>
          </w:tcPr>
          <w:p w14:paraId="0E28A669" w14:textId="77777777" w:rsidR="002443CE" w:rsidRDefault="00000000">
            <w:pPr>
              <w:spacing w:line="360" w:lineRule="auto"/>
              <w:jc w:val="both"/>
              <w:rPr>
                <w:b/>
                <w:sz w:val="16"/>
                <w:szCs w:val="16"/>
              </w:rPr>
            </w:pPr>
            <w:r>
              <w:rPr>
                <w:rFonts w:eastAsia="Calibri"/>
                <w:b/>
                <w:sz w:val="16"/>
                <w:szCs w:val="16"/>
              </w:rPr>
              <w:t>Preparación del Entorno de Producción e Implementación del Sistema</w:t>
            </w:r>
          </w:p>
        </w:tc>
        <w:tc>
          <w:tcPr>
            <w:tcW w:w="536" w:type="dxa"/>
            <w:tcBorders>
              <w:top w:val="nil"/>
              <w:left w:val="single" w:sz="4" w:space="0" w:color="BFBFBF"/>
              <w:bottom w:val="single" w:sz="4" w:space="0" w:color="BFBFBF"/>
              <w:right w:val="single" w:sz="4" w:space="0" w:color="BFBFBF"/>
            </w:tcBorders>
          </w:tcPr>
          <w:p w14:paraId="4884B42E"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26011EBB"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404B37E"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366AE29"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65341603"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1A3D56FF"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3E3F2950"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1820B024"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391212E5"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56BAF6A"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0F352F48"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0663925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34F2858D"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6FA398E"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587ED36D"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1481EA72"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shd w:val="clear" w:color="auto" w:fill="2A6099"/>
          </w:tcPr>
          <w:p w14:paraId="570BD5D4"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C170B9D"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tcPr>
          <w:p w14:paraId="1B2591EE" w14:textId="77777777" w:rsidR="002443CE" w:rsidRDefault="002443CE"/>
        </w:tc>
      </w:tr>
      <w:tr w:rsidR="002443CE" w14:paraId="46BEDCD5" w14:textId="77777777">
        <w:trPr>
          <w:trHeight w:val="1365"/>
        </w:trPr>
        <w:tc>
          <w:tcPr>
            <w:tcW w:w="1351" w:type="dxa"/>
            <w:tcBorders>
              <w:top w:val="nil"/>
              <w:left w:val="single" w:sz="4" w:space="0" w:color="BFBFBF"/>
              <w:bottom w:val="single" w:sz="4" w:space="0" w:color="BFBFBF"/>
              <w:right w:val="single" w:sz="4" w:space="0" w:color="BFBFBF"/>
            </w:tcBorders>
          </w:tcPr>
          <w:p w14:paraId="65D46295" w14:textId="77777777" w:rsidR="002443CE" w:rsidRDefault="00000000">
            <w:pPr>
              <w:spacing w:line="360" w:lineRule="auto"/>
              <w:jc w:val="both"/>
              <w:rPr>
                <w:b/>
                <w:sz w:val="16"/>
                <w:szCs w:val="16"/>
              </w:rPr>
            </w:pPr>
            <w:r>
              <w:rPr>
                <w:rFonts w:eastAsia="Calibri"/>
                <w:b/>
                <w:sz w:val="16"/>
                <w:szCs w:val="16"/>
              </w:rPr>
              <w:lastRenderedPageBreak/>
              <w:t>Pruebas de Producción y Formación a Usuarios Finales</w:t>
            </w:r>
          </w:p>
        </w:tc>
        <w:tc>
          <w:tcPr>
            <w:tcW w:w="536" w:type="dxa"/>
            <w:tcBorders>
              <w:top w:val="nil"/>
              <w:left w:val="single" w:sz="4" w:space="0" w:color="BFBFBF"/>
              <w:bottom w:val="single" w:sz="4" w:space="0" w:color="BFBFBF"/>
              <w:right w:val="single" w:sz="4" w:space="0" w:color="BFBFBF"/>
            </w:tcBorders>
          </w:tcPr>
          <w:p w14:paraId="1FD6CC51" w14:textId="77777777" w:rsidR="002443CE" w:rsidRDefault="002443CE">
            <w:pPr>
              <w:spacing w:line="360" w:lineRule="auto"/>
              <w:jc w:val="both"/>
              <w:rPr>
                <w:b/>
                <w:sz w:val="16"/>
                <w:szCs w:val="16"/>
              </w:rPr>
            </w:pPr>
          </w:p>
        </w:tc>
        <w:tc>
          <w:tcPr>
            <w:tcW w:w="520" w:type="dxa"/>
            <w:tcBorders>
              <w:top w:val="nil"/>
              <w:left w:val="single" w:sz="4" w:space="0" w:color="BFBFBF"/>
              <w:bottom w:val="single" w:sz="4" w:space="0" w:color="BFBFBF"/>
              <w:right w:val="single" w:sz="4" w:space="0" w:color="BFBFBF"/>
            </w:tcBorders>
          </w:tcPr>
          <w:p w14:paraId="0E68FF45"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D15A44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724B0F34"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449323B8"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5BCE1DFD" w14:textId="77777777" w:rsidR="002443CE" w:rsidRDefault="002443CE">
            <w:pPr>
              <w:spacing w:line="360" w:lineRule="auto"/>
              <w:jc w:val="both"/>
              <w:rPr>
                <w:b/>
                <w:sz w:val="16"/>
                <w:szCs w:val="16"/>
              </w:rPr>
            </w:pPr>
          </w:p>
        </w:tc>
        <w:tc>
          <w:tcPr>
            <w:tcW w:w="524" w:type="dxa"/>
            <w:tcBorders>
              <w:top w:val="nil"/>
              <w:left w:val="single" w:sz="4" w:space="0" w:color="BFBFBF"/>
              <w:bottom w:val="single" w:sz="4" w:space="0" w:color="BFBFBF"/>
              <w:right w:val="single" w:sz="4" w:space="0" w:color="BFBFBF"/>
            </w:tcBorders>
          </w:tcPr>
          <w:p w14:paraId="0D614C14"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8B05495" w14:textId="77777777" w:rsidR="002443CE" w:rsidRDefault="002443CE">
            <w:pPr>
              <w:spacing w:line="360" w:lineRule="auto"/>
              <w:jc w:val="both"/>
              <w:rPr>
                <w:b/>
                <w:sz w:val="16"/>
                <w:szCs w:val="16"/>
              </w:rPr>
            </w:pPr>
          </w:p>
        </w:tc>
        <w:tc>
          <w:tcPr>
            <w:tcW w:w="521" w:type="dxa"/>
            <w:tcBorders>
              <w:top w:val="nil"/>
              <w:left w:val="single" w:sz="4" w:space="0" w:color="BFBFBF"/>
              <w:bottom w:val="single" w:sz="4" w:space="0" w:color="BFBFBF"/>
              <w:right w:val="single" w:sz="4" w:space="0" w:color="BFBFBF"/>
            </w:tcBorders>
          </w:tcPr>
          <w:p w14:paraId="4FA9D69B"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419AE987" w14:textId="77777777" w:rsidR="002443CE" w:rsidRDefault="002443CE">
            <w:pPr>
              <w:spacing w:line="360" w:lineRule="auto"/>
              <w:jc w:val="both"/>
              <w:rPr>
                <w:b/>
                <w:sz w:val="16"/>
                <w:szCs w:val="16"/>
              </w:rPr>
            </w:pPr>
          </w:p>
        </w:tc>
        <w:tc>
          <w:tcPr>
            <w:tcW w:w="523" w:type="dxa"/>
            <w:tcBorders>
              <w:top w:val="nil"/>
              <w:left w:val="single" w:sz="4" w:space="0" w:color="BFBFBF"/>
              <w:bottom w:val="single" w:sz="4" w:space="0" w:color="BFBFBF"/>
              <w:right w:val="single" w:sz="4" w:space="0" w:color="BFBFBF"/>
            </w:tcBorders>
          </w:tcPr>
          <w:p w14:paraId="6EFDA520"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tcPr>
          <w:p w14:paraId="13B4A89A"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14B4C5AF"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61084B7"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72C05EE2" w14:textId="77777777" w:rsidR="002443CE" w:rsidRDefault="002443CE">
            <w:pPr>
              <w:spacing w:line="360" w:lineRule="auto"/>
              <w:jc w:val="both"/>
              <w:rPr>
                <w:b/>
                <w:sz w:val="16"/>
                <w:szCs w:val="16"/>
              </w:rPr>
            </w:pPr>
          </w:p>
        </w:tc>
        <w:tc>
          <w:tcPr>
            <w:tcW w:w="525" w:type="dxa"/>
            <w:gridSpan w:val="2"/>
            <w:tcBorders>
              <w:top w:val="nil"/>
              <w:left w:val="single" w:sz="4" w:space="0" w:color="BFBFBF"/>
              <w:bottom w:val="single" w:sz="4" w:space="0" w:color="BFBFBF"/>
              <w:right w:val="single" w:sz="4" w:space="0" w:color="BFBFBF"/>
            </w:tcBorders>
          </w:tcPr>
          <w:p w14:paraId="5904EE6C" w14:textId="77777777" w:rsidR="002443CE" w:rsidRDefault="002443CE">
            <w:pPr>
              <w:spacing w:line="360" w:lineRule="auto"/>
              <w:jc w:val="both"/>
              <w:rPr>
                <w:b/>
                <w:sz w:val="16"/>
                <w:szCs w:val="16"/>
              </w:rPr>
            </w:pPr>
          </w:p>
        </w:tc>
        <w:tc>
          <w:tcPr>
            <w:tcW w:w="525" w:type="dxa"/>
            <w:tcBorders>
              <w:top w:val="nil"/>
              <w:left w:val="single" w:sz="4" w:space="0" w:color="BFBFBF"/>
              <w:bottom w:val="single" w:sz="4" w:space="0" w:color="BFBFBF"/>
              <w:right w:val="single" w:sz="4" w:space="0" w:color="BFBFBF"/>
            </w:tcBorders>
          </w:tcPr>
          <w:p w14:paraId="2D3B9BD9" w14:textId="77777777" w:rsidR="002443CE" w:rsidRDefault="002443CE">
            <w:pPr>
              <w:spacing w:line="360" w:lineRule="auto"/>
              <w:jc w:val="both"/>
              <w:rPr>
                <w:b/>
                <w:sz w:val="16"/>
                <w:szCs w:val="16"/>
              </w:rPr>
            </w:pPr>
          </w:p>
        </w:tc>
        <w:tc>
          <w:tcPr>
            <w:tcW w:w="526" w:type="dxa"/>
            <w:tcBorders>
              <w:top w:val="nil"/>
              <w:left w:val="single" w:sz="4" w:space="0" w:color="BFBFBF"/>
              <w:bottom w:val="single" w:sz="4" w:space="0" w:color="BFBFBF"/>
              <w:right w:val="single" w:sz="4" w:space="0" w:color="BFBFBF"/>
            </w:tcBorders>
            <w:shd w:val="clear" w:color="auto" w:fill="2A6099"/>
          </w:tcPr>
          <w:p w14:paraId="62D69BE9" w14:textId="77777777" w:rsidR="002443CE" w:rsidRDefault="002443CE">
            <w:pPr>
              <w:spacing w:line="360" w:lineRule="auto"/>
              <w:jc w:val="both"/>
              <w:rPr>
                <w:b/>
                <w:sz w:val="16"/>
                <w:szCs w:val="16"/>
              </w:rPr>
            </w:pPr>
          </w:p>
        </w:tc>
        <w:tc>
          <w:tcPr>
            <w:tcW w:w="3" w:type="dxa"/>
            <w:tcBorders>
              <w:top w:val="nil"/>
              <w:left w:val="single" w:sz="4" w:space="0" w:color="BFBFBF"/>
              <w:bottom w:val="single" w:sz="4" w:space="0" w:color="BFBFBF"/>
              <w:right w:val="single" w:sz="4" w:space="0" w:color="BFBFBF"/>
            </w:tcBorders>
            <w:shd w:val="clear" w:color="auto" w:fill="2A6099"/>
          </w:tcPr>
          <w:p w14:paraId="5E282FCE" w14:textId="77777777" w:rsidR="002443CE" w:rsidRDefault="002443CE"/>
        </w:tc>
      </w:tr>
    </w:tbl>
    <w:p w14:paraId="232ABFE8" w14:textId="77777777" w:rsidR="002443CE" w:rsidRDefault="002443CE"/>
    <w:p w14:paraId="3A10E9AB" w14:textId="77777777" w:rsidR="002443CE" w:rsidRDefault="002443CE"/>
    <w:p w14:paraId="35E11C6A" w14:textId="77777777" w:rsidR="002443CE" w:rsidRDefault="00000000">
      <w:pPr>
        <w:jc w:val="center"/>
        <w:rPr>
          <w:b/>
          <w:bCs/>
        </w:rPr>
      </w:pPr>
      <w:r>
        <w:rPr>
          <w:b/>
          <w:bCs/>
        </w:rPr>
        <w:t xml:space="preserve">Cronograma con </w:t>
      </w:r>
      <w:proofErr w:type="gramStart"/>
      <w:r>
        <w:rPr>
          <w:b/>
          <w:bCs/>
        </w:rPr>
        <w:t>mayor información</w:t>
      </w:r>
      <w:proofErr w:type="gramEnd"/>
      <w:r>
        <w:rPr>
          <w:b/>
          <w:bCs/>
        </w:rPr>
        <w:t xml:space="preserve"> sobre las actividades </w:t>
      </w:r>
    </w:p>
    <w:p w14:paraId="180BD970" w14:textId="77777777" w:rsidR="002443CE" w:rsidRDefault="002443CE"/>
    <w:p w14:paraId="19A169BE" w14:textId="77777777" w:rsidR="002443CE" w:rsidRDefault="00000000">
      <w:r>
        <w:t>Fase 1: Planificación y Diseño (4 semanas)</w:t>
      </w:r>
    </w:p>
    <w:p w14:paraId="60625F82" w14:textId="77777777" w:rsidR="002443CE" w:rsidRDefault="00000000">
      <w:r>
        <w:t xml:space="preserve">    • Semana 1 (12-18 de agosto de 2024): Recolección de Requisitos</w:t>
      </w:r>
    </w:p>
    <w:p w14:paraId="38F6F4FD" w14:textId="77777777" w:rsidR="002443CE" w:rsidRDefault="00000000">
      <w:r>
        <w:t xml:space="preserve">        ◦ Acciones:</w:t>
      </w:r>
    </w:p>
    <w:p w14:paraId="752163ED" w14:textId="77777777" w:rsidR="002443CE" w:rsidRDefault="00000000">
      <w:r>
        <w:t xml:space="preserve">            ▪ Reuniones con </w:t>
      </w:r>
      <w:proofErr w:type="spellStart"/>
      <w:r>
        <w:t>stakeholders</w:t>
      </w:r>
      <w:proofErr w:type="spellEnd"/>
      <w:r>
        <w:t xml:space="preserve"> (clientes, usuarios y partes interesadas) para entender necesidades.</w:t>
      </w:r>
    </w:p>
    <w:p w14:paraId="1D036905" w14:textId="77777777" w:rsidR="002443CE" w:rsidRDefault="00000000">
      <w:r>
        <w:t xml:space="preserve">            ▪ Documentación de requisitos funcionales y no funcionales.</w:t>
      </w:r>
    </w:p>
    <w:p w14:paraId="26E0AA47" w14:textId="77777777" w:rsidR="002443CE" w:rsidRDefault="00000000">
      <w:r>
        <w:t xml:space="preserve">            ▪ Análisis de viabilidad de los requisitos planteados.</w:t>
      </w:r>
    </w:p>
    <w:p w14:paraId="13F127E2" w14:textId="77777777" w:rsidR="002443CE" w:rsidRDefault="00000000">
      <w:r>
        <w:t xml:space="preserve">    • Semana 2 (19-25 de agosto de 2024): Análisis de Factibilidad y Planificación del Proyecto</w:t>
      </w:r>
    </w:p>
    <w:p w14:paraId="2593C486" w14:textId="77777777" w:rsidR="002443CE" w:rsidRDefault="00000000">
      <w:r>
        <w:t xml:space="preserve">        ◦ Acciones:</w:t>
      </w:r>
    </w:p>
    <w:p w14:paraId="30E6FDBB" w14:textId="77777777" w:rsidR="002443CE" w:rsidRDefault="00000000">
      <w:r>
        <w:t xml:space="preserve">            ▪ Evaluación de la factibilidad técnica, económica y de recursos.</w:t>
      </w:r>
    </w:p>
    <w:p w14:paraId="28A0B97D" w14:textId="77777777" w:rsidR="002443CE" w:rsidRDefault="00000000">
      <w:r>
        <w:t xml:space="preserve">            ▪ Determinación de riesgos y limitaciones del proyecto.</w:t>
      </w:r>
    </w:p>
    <w:p w14:paraId="38F8BFFC" w14:textId="77777777" w:rsidR="002443CE" w:rsidRDefault="00000000">
      <w:r>
        <w:t xml:space="preserve">            ▪ Creación de un cronograma preliminar del proyecto y estimación de tiempos.</w:t>
      </w:r>
    </w:p>
    <w:p w14:paraId="39E9FCA4" w14:textId="77777777" w:rsidR="002443CE" w:rsidRDefault="00000000">
      <w:r>
        <w:t xml:space="preserve">            ▪ Definición de los roles del equipo y asignación de responsabilidades.</w:t>
      </w:r>
    </w:p>
    <w:p w14:paraId="608DEE1A" w14:textId="77777777" w:rsidR="002443CE" w:rsidRDefault="00000000">
      <w:r>
        <w:t xml:space="preserve">    • Semana 3 (26 de agosto - 1 de septiembre de 2024): Diseño de la Arquitectura y Definición del Alcance</w:t>
      </w:r>
    </w:p>
    <w:p w14:paraId="3FF44312" w14:textId="77777777" w:rsidR="002443CE" w:rsidRDefault="00000000">
      <w:r>
        <w:t xml:space="preserve">        ◦ Acciones:</w:t>
      </w:r>
    </w:p>
    <w:p w14:paraId="18BDEB66" w14:textId="77777777" w:rsidR="002443CE" w:rsidRDefault="00000000">
      <w:r>
        <w:t xml:space="preserve">            ▪ Diseño de la arquitectura general del sistema (</w:t>
      </w:r>
      <w:proofErr w:type="spellStart"/>
      <w:r>
        <w:t>Backend</w:t>
      </w:r>
      <w:proofErr w:type="spellEnd"/>
      <w:r>
        <w:t xml:space="preserve">, </w:t>
      </w:r>
      <w:proofErr w:type="spellStart"/>
      <w:r>
        <w:t>Frontend</w:t>
      </w:r>
      <w:proofErr w:type="spellEnd"/>
      <w:r>
        <w:t>, Base de Datos).</w:t>
      </w:r>
    </w:p>
    <w:p w14:paraId="48FC6412" w14:textId="77777777" w:rsidR="002443CE" w:rsidRDefault="00000000">
      <w:r>
        <w:t xml:space="preserve">            ▪ Definición clara del alcance del proyecto y sus límites.</w:t>
      </w:r>
    </w:p>
    <w:p w14:paraId="1597F356" w14:textId="77777777" w:rsidR="002443CE" w:rsidRDefault="00000000">
      <w:r>
        <w:t xml:space="preserve">            ▪ Identificación de entregables y creación de una hoja de ruta de desarrollo.</w:t>
      </w:r>
    </w:p>
    <w:p w14:paraId="015EFA32" w14:textId="77777777" w:rsidR="002443CE" w:rsidRDefault="00000000">
      <w:r>
        <w:t xml:space="preserve">    • Semana 4 (2-8 de septiembre de 2024): Diseño del Sistema e Interfaces de Usuario</w:t>
      </w:r>
    </w:p>
    <w:p w14:paraId="33B0FC5F" w14:textId="77777777" w:rsidR="002443CE" w:rsidRDefault="00000000">
      <w:r>
        <w:t xml:space="preserve">        ◦ Acciones:</w:t>
      </w:r>
    </w:p>
    <w:p w14:paraId="27CEA8CC" w14:textId="77777777" w:rsidR="002443CE" w:rsidRDefault="00000000">
      <w:r>
        <w:t xml:space="preserve">            ▪ Desarrollo de </w:t>
      </w:r>
      <w:proofErr w:type="spellStart"/>
      <w:r>
        <w:t>wireframes</w:t>
      </w:r>
      <w:proofErr w:type="spellEnd"/>
      <w:r>
        <w:t xml:space="preserve"> y prototipos de la interfaz de usuario.</w:t>
      </w:r>
    </w:p>
    <w:p w14:paraId="3E2E68BF" w14:textId="77777777" w:rsidR="002443CE" w:rsidRDefault="00000000">
      <w:r>
        <w:t xml:space="preserve">            ▪ Definición de la estructura de la base de datos (modelos y relaciones).</w:t>
      </w:r>
    </w:p>
    <w:p w14:paraId="15754649" w14:textId="77777777" w:rsidR="002443CE" w:rsidRDefault="00000000">
      <w:r>
        <w:t xml:space="preserve">            ▪ Creación de diagramas UML (diagramas de clases, de componentes, de secuencia).</w:t>
      </w:r>
    </w:p>
    <w:p w14:paraId="4F16270D" w14:textId="77777777" w:rsidR="002443CE" w:rsidRDefault="002443CE"/>
    <w:p w14:paraId="1FE4F0F8" w14:textId="77777777" w:rsidR="002443CE" w:rsidRDefault="00000000">
      <w:r>
        <w:t>Fase 2: Desarrollo y Pruebas (11 semanas)</w:t>
      </w:r>
    </w:p>
    <w:p w14:paraId="2CFD2C5E" w14:textId="77777777" w:rsidR="002443CE" w:rsidRDefault="00000000">
      <w:r>
        <w:t xml:space="preserve">    • Semana 5-6 (9-22 de septiembre de 2024): Desarrollo del </w:t>
      </w:r>
      <w:proofErr w:type="spellStart"/>
      <w:r>
        <w:t>Backend</w:t>
      </w:r>
      <w:proofErr w:type="spellEnd"/>
    </w:p>
    <w:p w14:paraId="079BD690" w14:textId="77777777" w:rsidR="002443CE" w:rsidRDefault="00000000">
      <w:r>
        <w:t xml:space="preserve">        ◦ Acciones:</w:t>
      </w:r>
    </w:p>
    <w:p w14:paraId="0082FF93" w14:textId="77777777" w:rsidR="002443CE" w:rsidRDefault="00000000">
      <w:r>
        <w:t xml:space="preserve">            ▪ Programación de la lógica de negocio en el servidor (desarrollo de la API).</w:t>
      </w:r>
    </w:p>
    <w:p w14:paraId="3C9352CA" w14:textId="77777777" w:rsidR="002443CE" w:rsidRDefault="00000000">
      <w:r>
        <w:t xml:space="preserve">            ▪ Implementación de la base de datos y conexiones a esta desde el </w:t>
      </w:r>
      <w:proofErr w:type="spellStart"/>
      <w:r>
        <w:t>backend</w:t>
      </w:r>
      <w:proofErr w:type="spellEnd"/>
      <w:r>
        <w:t>.</w:t>
      </w:r>
    </w:p>
    <w:p w14:paraId="7ADBE58C" w14:textId="77777777" w:rsidR="002443CE" w:rsidRDefault="00000000">
      <w:r>
        <w:t xml:space="preserve">            ▪ Creación de servicios para la gestión de usuarios, roles y permisos.</w:t>
      </w:r>
    </w:p>
    <w:p w14:paraId="6102332E" w14:textId="77777777" w:rsidR="002443CE" w:rsidRDefault="00000000">
      <w:r>
        <w:t xml:space="preserve">    • Semana 7-8 (23 de septiembre - 6 de octubre de 2024): Desarrollo del </w:t>
      </w:r>
      <w:proofErr w:type="spellStart"/>
      <w:r>
        <w:t>Frontend</w:t>
      </w:r>
      <w:proofErr w:type="spellEnd"/>
    </w:p>
    <w:p w14:paraId="2C72475A" w14:textId="77777777" w:rsidR="002443CE" w:rsidRDefault="00000000">
      <w:r>
        <w:t xml:space="preserve">        ◦ Acciones:</w:t>
      </w:r>
    </w:p>
    <w:p w14:paraId="372800CB" w14:textId="77777777" w:rsidR="002443CE" w:rsidRDefault="00000000">
      <w:r>
        <w:t xml:space="preserve">            ▪ Implementación de las interfaces de usuario según los prototipos.</w:t>
      </w:r>
    </w:p>
    <w:p w14:paraId="14B32EF6" w14:textId="77777777" w:rsidR="002443CE" w:rsidRDefault="00000000">
      <w:r>
        <w:t xml:space="preserve">            ▪ Programación de interacciones con la API y manejo de datos desde el </w:t>
      </w:r>
      <w:proofErr w:type="spellStart"/>
      <w:r>
        <w:t>frontend</w:t>
      </w:r>
      <w:proofErr w:type="spellEnd"/>
      <w:r>
        <w:t>.</w:t>
      </w:r>
    </w:p>
    <w:p w14:paraId="391D4439" w14:textId="77777777" w:rsidR="002443CE" w:rsidRDefault="00000000">
      <w:r>
        <w:t xml:space="preserve">            ▪ Optimización de la experiencia de usuario (UX) y accesibilidad.</w:t>
      </w:r>
    </w:p>
    <w:p w14:paraId="32CF02AB" w14:textId="77777777" w:rsidR="002443CE" w:rsidRDefault="00000000">
      <w:r>
        <w:t xml:space="preserve">    • Semana 9 (7-13 de octubre de 2024): Integración de Componentes y Revisión de Código</w:t>
      </w:r>
    </w:p>
    <w:p w14:paraId="4AA62A4B" w14:textId="77777777" w:rsidR="002443CE" w:rsidRDefault="00000000">
      <w:r>
        <w:t xml:space="preserve">        ◦ Acciones:</w:t>
      </w:r>
    </w:p>
    <w:p w14:paraId="63B166B8" w14:textId="77777777" w:rsidR="002443CE" w:rsidRDefault="00000000">
      <w:r>
        <w:t xml:space="preserve">            ▪ Integración del </w:t>
      </w:r>
      <w:proofErr w:type="spellStart"/>
      <w:r>
        <w:t>frontend</w:t>
      </w:r>
      <w:proofErr w:type="spellEnd"/>
      <w:r>
        <w:t xml:space="preserve"> con el </w:t>
      </w:r>
      <w:proofErr w:type="spellStart"/>
      <w:r>
        <w:t>backend</w:t>
      </w:r>
      <w:proofErr w:type="spellEnd"/>
      <w:r>
        <w:t>.</w:t>
      </w:r>
    </w:p>
    <w:p w14:paraId="27BE9B21" w14:textId="77777777" w:rsidR="002443CE" w:rsidRDefault="00000000">
      <w:r>
        <w:t xml:space="preserve">            ▪ Revisión de código para detectar y corregir errores.</w:t>
      </w:r>
    </w:p>
    <w:p w14:paraId="5652053F" w14:textId="77777777" w:rsidR="002443CE" w:rsidRDefault="00000000">
      <w:r>
        <w:t xml:space="preserve">            ▪ Validación de la consistencia entre componentes.</w:t>
      </w:r>
    </w:p>
    <w:p w14:paraId="23A02DEF" w14:textId="77777777" w:rsidR="002443CE" w:rsidRDefault="00000000">
      <w:r>
        <w:t xml:space="preserve">    • Semana 10-11 (14-27 de octubre de 2024): Pruebas Unitarias</w:t>
      </w:r>
    </w:p>
    <w:p w14:paraId="530F00D1" w14:textId="77777777" w:rsidR="002443CE" w:rsidRDefault="00000000">
      <w:r>
        <w:t xml:space="preserve">        ◦ Acciones:</w:t>
      </w:r>
    </w:p>
    <w:p w14:paraId="019F2759" w14:textId="77777777" w:rsidR="002443CE" w:rsidRDefault="00000000">
      <w:r>
        <w:t xml:space="preserve">            ▪ Desarrollo de pruebas unitarias para cada componente (tanto en </w:t>
      </w:r>
      <w:proofErr w:type="spellStart"/>
      <w:r>
        <w:t>frontend</w:t>
      </w:r>
      <w:proofErr w:type="spellEnd"/>
      <w:r>
        <w:t xml:space="preserve"> como </w:t>
      </w:r>
      <w:proofErr w:type="spellStart"/>
      <w:r>
        <w:t>backend</w:t>
      </w:r>
      <w:proofErr w:type="spellEnd"/>
      <w:r>
        <w:t>).</w:t>
      </w:r>
    </w:p>
    <w:p w14:paraId="51B53781" w14:textId="77777777" w:rsidR="002443CE" w:rsidRDefault="00000000">
      <w:r>
        <w:t xml:space="preserve">            ▪ Automatización de pruebas donde sea posible.</w:t>
      </w:r>
    </w:p>
    <w:p w14:paraId="301F3638" w14:textId="77777777" w:rsidR="002443CE" w:rsidRDefault="00000000">
      <w:r>
        <w:t xml:space="preserve">            ▪ Revisión y depuración de fallos detectados en las pruebas unitarias.</w:t>
      </w:r>
    </w:p>
    <w:p w14:paraId="386FC5EE" w14:textId="77777777" w:rsidR="002443CE" w:rsidRDefault="00000000">
      <w:r>
        <w:t xml:space="preserve">    • Semana 12 (28 de octubre - 3 de noviembre de 2024): Pruebas de Integración</w:t>
      </w:r>
    </w:p>
    <w:p w14:paraId="33090F28" w14:textId="77777777" w:rsidR="002443CE" w:rsidRDefault="00000000">
      <w:r>
        <w:t xml:space="preserve">        ◦ Acciones:</w:t>
      </w:r>
    </w:p>
    <w:p w14:paraId="7D97473F" w14:textId="77777777" w:rsidR="002443CE" w:rsidRDefault="00000000">
      <w:r>
        <w:t xml:space="preserve">            ▪ Verificación del funcionamiento correcto de los módulos integrados.</w:t>
      </w:r>
    </w:p>
    <w:p w14:paraId="2F95344C" w14:textId="77777777" w:rsidR="002443CE" w:rsidRDefault="00000000">
      <w:r>
        <w:t xml:space="preserve">            ▪ Realización de pruebas de flujo completo de la aplicación (del </w:t>
      </w:r>
      <w:proofErr w:type="spellStart"/>
      <w:r>
        <w:t>frontend</w:t>
      </w:r>
      <w:proofErr w:type="spellEnd"/>
      <w:r>
        <w:t xml:space="preserve"> al </w:t>
      </w:r>
      <w:proofErr w:type="spellStart"/>
      <w:r>
        <w:t>backend</w:t>
      </w:r>
      <w:proofErr w:type="spellEnd"/>
      <w:r>
        <w:t xml:space="preserve"> y base de datos).</w:t>
      </w:r>
    </w:p>
    <w:p w14:paraId="0A041D8E" w14:textId="77777777" w:rsidR="002443CE" w:rsidRDefault="00000000">
      <w:r>
        <w:t xml:space="preserve">            ▪ Corrección de problemas de integración.</w:t>
      </w:r>
    </w:p>
    <w:p w14:paraId="5AEE912C" w14:textId="77777777" w:rsidR="002443CE" w:rsidRDefault="00000000">
      <w:r>
        <w:t xml:space="preserve">    • Semana 13-14 (4-17 de noviembre de 2024): Pruebas del Sistema</w:t>
      </w:r>
    </w:p>
    <w:p w14:paraId="0D4434DB" w14:textId="77777777" w:rsidR="002443CE" w:rsidRDefault="00000000">
      <w:r>
        <w:t xml:space="preserve">        ◦ Acciones:</w:t>
      </w:r>
    </w:p>
    <w:p w14:paraId="0CAC704E" w14:textId="77777777" w:rsidR="002443CE" w:rsidRDefault="00000000">
      <w:r>
        <w:lastRenderedPageBreak/>
        <w:t xml:space="preserve">            ▪ Pruebas de rendimiento del sistema bajo diversas condiciones de carga.</w:t>
      </w:r>
    </w:p>
    <w:p w14:paraId="4E5D2365" w14:textId="77777777" w:rsidR="002443CE" w:rsidRDefault="00000000">
      <w:r>
        <w:t xml:space="preserve">            ▪ Pruebas de seguridad y verificación de protección de datos.</w:t>
      </w:r>
    </w:p>
    <w:p w14:paraId="6623C955" w14:textId="77777777" w:rsidR="002443CE" w:rsidRDefault="00000000">
      <w:r>
        <w:t xml:space="preserve">            ▪ Validación del sistema frente a los requisitos funcionales.</w:t>
      </w:r>
    </w:p>
    <w:p w14:paraId="05EFB473" w14:textId="77777777" w:rsidR="002443CE" w:rsidRDefault="00000000">
      <w:r>
        <w:t xml:space="preserve">    • Semana 15 (18-24 de noviembre de 2024): Pruebas de Aceptación del Usuario (UAT)</w:t>
      </w:r>
    </w:p>
    <w:p w14:paraId="57EA48D6" w14:textId="77777777" w:rsidR="002443CE" w:rsidRDefault="00000000">
      <w:r>
        <w:t xml:space="preserve">        ◦ Acciones:</w:t>
      </w:r>
    </w:p>
    <w:p w14:paraId="51F92843" w14:textId="77777777" w:rsidR="002443CE" w:rsidRDefault="00000000">
      <w:r>
        <w:t xml:space="preserve">            ▪ Simulación de escenarios de uso reales con usuarios finales.</w:t>
      </w:r>
    </w:p>
    <w:p w14:paraId="5E8A691B" w14:textId="77777777" w:rsidR="002443CE" w:rsidRDefault="00000000">
      <w:r>
        <w:t xml:space="preserve">            ▪ Recolección de retroalimentación de los usuarios para posibles mejoras.</w:t>
      </w:r>
    </w:p>
    <w:p w14:paraId="7EEF17AE" w14:textId="77777777" w:rsidR="002443CE" w:rsidRDefault="00000000">
      <w:r>
        <w:t xml:space="preserve">            ▪ Corrección de errores detectados y mejora en base a la retroalimentación.</w:t>
      </w:r>
    </w:p>
    <w:p w14:paraId="356C7D7A" w14:textId="77777777" w:rsidR="002443CE" w:rsidRDefault="002443CE"/>
    <w:p w14:paraId="1E167030" w14:textId="77777777" w:rsidR="002443CE" w:rsidRDefault="00000000">
      <w:r>
        <w:t>Fase 3: Documentación y Despliegue (3 semanas)</w:t>
      </w:r>
    </w:p>
    <w:p w14:paraId="5DDAA41F" w14:textId="77777777" w:rsidR="002443CE" w:rsidRDefault="00000000">
      <w:r>
        <w:t xml:space="preserve">    • Semana 16 (25 de noviembre - 1 de diciembre de 2024): Documentación Técnica y Manuales de Usuario</w:t>
      </w:r>
    </w:p>
    <w:p w14:paraId="27D72C6E" w14:textId="77777777" w:rsidR="002443CE" w:rsidRDefault="00000000">
      <w:r>
        <w:t xml:space="preserve">        ◦ Acciones:</w:t>
      </w:r>
    </w:p>
    <w:p w14:paraId="04D03269" w14:textId="77777777" w:rsidR="002443CE" w:rsidRDefault="00000000">
      <w:r>
        <w:t xml:space="preserve">            ▪ Creación de la documentación técnica para desarrolladores (API, modelos, estructuras).</w:t>
      </w:r>
    </w:p>
    <w:p w14:paraId="422A8D55" w14:textId="77777777" w:rsidR="002443CE" w:rsidRDefault="00000000">
      <w:r>
        <w:t xml:space="preserve">            ▪ Redacción de manuales de usuario para guiar en el uso de la aplicación.</w:t>
      </w:r>
    </w:p>
    <w:p w14:paraId="757CCFA4" w14:textId="77777777" w:rsidR="002443CE" w:rsidRDefault="00000000">
      <w:r>
        <w:t xml:space="preserve">            ▪ Preparación de materiales de soporte técnico y </w:t>
      </w:r>
      <w:proofErr w:type="spellStart"/>
      <w:r>
        <w:t>FAQs</w:t>
      </w:r>
      <w:proofErr w:type="spellEnd"/>
      <w:r>
        <w:t>.</w:t>
      </w:r>
    </w:p>
    <w:p w14:paraId="5036B7A5" w14:textId="77777777" w:rsidR="002443CE" w:rsidRDefault="00000000">
      <w:r>
        <w:t xml:space="preserve">    • Semana 17 (2-8 de diciembre de 2024): Preparación del Entorno de Producción e Implementación del Sistema</w:t>
      </w:r>
    </w:p>
    <w:p w14:paraId="5E301286" w14:textId="77777777" w:rsidR="002443CE" w:rsidRDefault="00000000">
      <w:r>
        <w:t xml:space="preserve">        ◦ Acciones:</w:t>
      </w:r>
    </w:p>
    <w:p w14:paraId="754399DC" w14:textId="77777777" w:rsidR="002443CE" w:rsidRDefault="00000000">
      <w:r>
        <w:t xml:space="preserve">            ▪ Configuración del entorno de producción (servidores, bases de datos, hosting).</w:t>
      </w:r>
    </w:p>
    <w:p w14:paraId="3D727E70" w14:textId="77777777" w:rsidR="002443CE" w:rsidRDefault="00000000">
      <w:r>
        <w:t xml:space="preserve">            ▪ Migración de datos, si es necesario.</w:t>
      </w:r>
    </w:p>
    <w:p w14:paraId="6C696FB8" w14:textId="77777777" w:rsidR="002443CE" w:rsidRDefault="00000000">
      <w:r>
        <w:t xml:space="preserve">            ▪ Implementación del sistema en el entorno productivo.</w:t>
      </w:r>
    </w:p>
    <w:p w14:paraId="23EFC84D" w14:textId="77777777" w:rsidR="002443CE" w:rsidRDefault="00000000">
      <w:r>
        <w:t xml:space="preserve">    • Semana 18 (9-15 de diciembre de 2024): Pruebas de Producción y Formación a Usuarios Finales</w:t>
      </w:r>
    </w:p>
    <w:p w14:paraId="40E3FF86" w14:textId="77777777" w:rsidR="002443CE" w:rsidRDefault="00000000">
      <w:r>
        <w:t xml:space="preserve">        ◦ Acciones:</w:t>
      </w:r>
    </w:p>
    <w:p w14:paraId="05CE9173" w14:textId="77777777" w:rsidR="002443CE" w:rsidRDefault="00000000">
      <w:r>
        <w:t xml:space="preserve">            ▪ Realización de pruebas finales en producción para asegurar el correcto funcionamiento.</w:t>
      </w:r>
    </w:p>
    <w:p w14:paraId="60AE8D1E" w14:textId="77777777" w:rsidR="002443CE" w:rsidRDefault="00000000">
      <w:r>
        <w:t xml:space="preserve">            ▪ Formación a los usuarios finales en el uso de la plataforma.</w:t>
      </w:r>
    </w:p>
    <w:p w14:paraId="23689569" w14:textId="77777777" w:rsidR="002443CE" w:rsidRDefault="00000000">
      <w:r>
        <w:t xml:space="preserve">            ▪ Entrega final del proyecto y cierre formal del mismo.</w:t>
      </w:r>
    </w:p>
    <w:sectPr w:rsidR="002443CE">
      <w:headerReference w:type="even" r:id="rId10"/>
      <w:headerReference w:type="default" r:id="rId11"/>
      <w:headerReference w:type="first" r:id="rId12"/>
      <w:pgSz w:w="11906" w:h="16838"/>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686A7" w14:textId="77777777" w:rsidR="002557D5" w:rsidRDefault="002557D5">
      <w:pPr>
        <w:spacing w:after="0" w:line="240" w:lineRule="auto"/>
      </w:pPr>
      <w:r>
        <w:separator/>
      </w:r>
    </w:p>
  </w:endnote>
  <w:endnote w:type="continuationSeparator" w:id="0">
    <w:p w14:paraId="194AC0A5" w14:textId="77777777" w:rsidR="002557D5" w:rsidRDefault="0025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2919A" w14:textId="77777777" w:rsidR="002557D5" w:rsidRDefault="002557D5">
      <w:pPr>
        <w:rPr>
          <w:sz w:val="12"/>
        </w:rPr>
      </w:pPr>
      <w:r>
        <w:separator/>
      </w:r>
    </w:p>
  </w:footnote>
  <w:footnote w:type="continuationSeparator" w:id="0">
    <w:p w14:paraId="339E116B" w14:textId="77777777" w:rsidR="002557D5" w:rsidRDefault="002557D5">
      <w:pPr>
        <w:rPr>
          <w:sz w:val="12"/>
        </w:rPr>
      </w:pPr>
      <w:r>
        <w:continuationSeparator/>
      </w:r>
    </w:p>
  </w:footnote>
  <w:footnote w:id="1">
    <w:p w14:paraId="77325A45" w14:textId="77777777" w:rsidR="002443CE" w:rsidRDefault="00000000">
      <w:pPr>
        <w:pStyle w:val="Textonotapie"/>
        <w:rPr>
          <w:color w:val="595959" w:themeColor="text1" w:themeTint="A6"/>
          <w:lang w:val="es-CL"/>
        </w:rPr>
      </w:pPr>
      <w:r>
        <w:rPr>
          <w:rStyle w:val="Caracteresdenotaalpie"/>
        </w:rPr>
        <w:footnoteRef/>
      </w:r>
      <w: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1AD50" w14:textId="77777777" w:rsidR="002443CE" w:rsidRDefault="002443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ayout w:type="fixed"/>
      <w:tblLook w:val="04A0" w:firstRow="1" w:lastRow="0" w:firstColumn="1" w:lastColumn="0" w:noHBand="0" w:noVBand="1"/>
    </w:tblPr>
    <w:tblGrid>
      <w:gridCol w:w="5707"/>
      <w:gridCol w:w="4216"/>
    </w:tblGrid>
    <w:tr w:rsidR="002443CE" w14:paraId="69A0CB93" w14:textId="77777777">
      <w:trPr>
        <w:trHeight w:val="697"/>
      </w:trPr>
      <w:tc>
        <w:tcPr>
          <w:tcW w:w="5706" w:type="dxa"/>
          <w:tcBorders>
            <w:top w:val="nil"/>
            <w:left w:val="nil"/>
            <w:bottom w:val="nil"/>
            <w:right w:val="nil"/>
          </w:tcBorders>
        </w:tcPr>
        <w:p w14:paraId="03D2909E" w14:textId="77777777" w:rsidR="002443CE"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4002B30C" w14:textId="77777777" w:rsidR="002443CE"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429BAF4C" w14:textId="77777777" w:rsidR="002443CE" w:rsidRDefault="00000000">
          <w:pPr>
            <w:jc w:val="right"/>
            <w:rPr>
              <w:rFonts w:ascii="Century Gothic" w:eastAsiaTheme="minorEastAsia" w:hAnsi="Century Gothic"/>
              <w:b/>
              <w:sz w:val="30"/>
              <w:szCs w:val="30"/>
              <w:lang w:val="es-ES_tradnl" w:eastAsia="es-ES"/>
            </w:rPr>
          </w:pPr>
          <w:r>
            <w:rPr>
              <w:noProof/>
            </w:rPr>
            <w:drawing>
              <wp:inline distT="0" distB="0" distL="0" distR="0" wp14:anchorId="615530F9" wp14:editId="1C44AA42">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14:paraId="58AEC5DB" w14:textId="77777777" w:rsidR="002443CE" w:rsidRDefault="002443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ayout w:type="fixed"/>
      <w:tblLook w:val="04A0" w:firstRow="1" w:lastRow="0" w:firstColumn="1" w:lastColumn="0" w:noHBand="0" w:noVBand="1"/>
    </w:tblPr>
    <w:tblGrid>
      <w:gridCol w:w="5707"/>
      <w:gridCol w:w="4216"/>
    </w:tblGrid>
    <w:tr w:rsidR="002443CE" w14:paraId="555F0983" w14:textId="77777777">
      <w:trPr>
        <w:trHeight w:val="697"/>
      </w:trPr>
      <w:tc>
        <w:tcPr>
          <w:tcW w:w="5706" w:type="dxa"/>
          <w:tcBorders>
            <w:top w:val="nil"/>
            <w:left w:val="nil"/>
            <w:bottom w:val="nil"/>
            <w:right w:val="nil"/>
          </w:tcBorders>
        </w:tcPr>
        <w:p w14:paraId="6593C8AA" w14:textId="77777777" w:rsidR="002443CE"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71861299" w14:textId="77777777" w:rsidR="002443CE"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3F84668D" w14:textId="77777777" w:rsidR="002443CE" w:rsidRDefault="00000000">
          <w:pPr>
            <w:jc w:val="right"/>
            <w:rPr>
              <w:rFonts w:ascii="Century Gothic" w:eastAsiaTheme="minorEastAsia" w:hAnsi="Century Gothic"/>
              <w:b/>
              <w:sz w:val="30"/>
              <w:szCs w:val="30"/>
              <w:lang w:val="es-ES_tradnl" w:eastAsia="es-ES"/>
            </w:rPr>
          </w:pPr>
          <w:r>
            <w:rPr>
              <w:noProof/>
            </w:rPr>
            <w:drawing>
              <wp:inline distT="0" distB="0" distL="0" distR="0" wp14:anchorId="11446BBD" wp14:editId="08E5E943">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14:paraId="39FCBBB6" w14:textId="77777777" w:rsidR="002443CE" w:rsidRDefault="002443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8A8"/>
    <w:multiLevelType w:val="multilevel"/>
    <w:tmpl w:val="74B49E84"/>
    <w:lvl w:ilvl="0">
      <w:start w:val="1"/>
      <w:numFmt w:val="upperLetter"/>
      <w:lvlText w:val="%1."/>
      <w:lvlJc w:val="left"/>
      <w:pPr>
        <w:tabs>
          <w:tab w:val="num" w:pos="0"/>
        </w:tabs>
        <w:ind w:left="720" w:hanging="360"/>
      </w:pPr>
      <w:rPr>
        <w:rFonts w:asciiTheme="minorHAnsi" w:eastAsiaTheme="minorHAnsi" w:hAnsiTheme="minorHAnsi" w:cstheme="minorBid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B1C0F16"/>
    <w:multiLevelType w:val="multilevel"/>
    <w:tmpl w:val="C7FCAC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752CFF"/>
    <w:multiLevelType w:val="multilevel"/>
    <w:tmpl w:val="C3F895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78062535">
    <w:abstractNumId w:val="0"/>
  </w:num>
  <w:num w:numId="2" w16cid:durableId="1676230858">
    <w:abstractNumId w:val="2"/>
  </w:num>
  <w:num w:numId="3" w16cid:durableId="1055659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43CE"/>
    <w:rsid w:val="00173B42"/>
    <w:rsid w:val="002443CE"/>
    <w:rsid w:val="002557D5"/>
    <w:rsid w:val="00360E45"/>
    <w:rsid w:val="008045BE"/>
    <w:rsid w:val="00AB6451"/>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65ECEA"/>
  <w15:docId w15:val="{37D42537-3741-490B-A2A7-D38DA136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D110EC"/>
    <w:rPr>
      <w:rFonts w:asciiTheme="majorHAnsi" w:eastAsiaTheme="majorEastAsia" w:hAnsiTheme="majorHAnsi" w:cstheme="majorBidi"/>
      <w:color w:val="1F3763" w:themeColor="accent1" w:themeShade="7F"/>
    </w:rPr>
  </w:style>
  <w:style w:type="character" w:customStyle="1" w:styleId="PiedepginaCar">
    <w:name w:val="Pie de página Car"/>
    <w:basedOn w:val="Fuentedeprrafopredeter"/>
    <w:link w:val="Piedepgina"/>
    <w:uiPriority w:val="99"/>
    <w:qFormat/>
    <w:rsid w:val="00D110EC"/>
    <w:rPr>
      <w:sz w:val="22"/>
      <w:szCs w:val="22"/>
    </w:rPr>
  </w:style>
  <w:style w:type="character" w:customStyle="1" w:styleId="PrrafodelistaCar">
    <w:name w:val="Párrafo de lista Car"/>
    <w:link w:val="Prrafodelista"/>
    <w:uiPriority w:val="34"/>
    <w:qFormat/>
    <w:rsid w:val="00D110EC"/>
    <w:rPr>
      <w:sz w:val="22"/>
      <w:szCs w:val="22"/>
    </w:rPr>
  </w:style>
  <w:style w:type="character" w:customStyle="1" w:styleId="TextonotapieCar">
    <w:name w:val="Texto nota pie Car"/>
    <w:basedOn w:val="Fuentedeprrafopredeter"/>
    <w:link w:val="Textonotapie"/>
    <w:uiPriority w:val="99"/>
    <w:semiHidden/>
    <w:qFormat/>
    <w:rsid w:val="00D110EC"/>
    <w:rPr>
      <w:sz w:val="20"/>
      <w:szCs w:val="20"/>
      <w:lang w:val="es-ES"/>
    </w:rPr>
  </w:style>
  <w:style w:type="character" w:customStyle="1" w:styleId="Caracteresdenotaalpie">
    <w:name w:val="Caracteres de nota al pie"/>
    <w:basedOn w:val="Fuentedeprrafopredeter"/>
    <w:unhideWhenUsed/>
    <w:qFormat/>
    <w:rsid w:val="00D110EC"/>
    <w:rPr>
      <w:vertAlign w:val="superscript"/>
    </w:rPr>
  </w:style>
  <w:style w:type="character" w:styleId="Refdenotaalpie">
    <w:name w:val="footnote reference"/>
    <w:rPr>
      <w:vertAlign w:val="superscript"/>
    </w:rPr>
  </w:style>
  <w:style w:type="character" w:customStyle="1" w:styleId="EncabezadoCar">
    <w:name w:val="Encabezado Car"/>
    <w:basedOn w:val="Fuentedeprrafopredeter"/>
    <w:link w:val="Encabezado"/>
    <w:uiPriority w:val="99"/>
    <w:qFormat/>
    <w:rsid w:val="00565AE6"/>
    <w:rPr>
      <w:sz w:val="22"/>
      <w:szCs w:val="22"/>
    </w:rPr>
  </w:style>
  <w:style w:type="character" w:customStyle="1" w:styleId="TextodegloboCar">
    <w:name w:val="Texto de globo Car"/>
    <w:basedOn w:val="Fuentedeprrafopredeter"/>
    <w:link w:val="Textodeglobo"/>
    <w:uiPriority w:val="99"/>
    <w:semiHidden/>
    <w:qFormat/>
    <w:rsid w:val="00E65208"/>
    <w:rPr>
      <w:rFonts w:ascii="Segoe UI" w:hAnsi="Segoe UI" w:cs="Segoe UI"/>
      <w:sz w:val="18"/>
      <w:szCs w:val="18"/>
    </w:rPr>
  </w:style>
  <w:style w:type="character" w:styleId="Refdecomentario">
    <w:name w:val="annotation reference"/>
    <w:basedOn w:val="Fuentedeprrafopredeter"/>
    <w:uiPriority w:val="99"/>
    <w:semiHidden/>
    <w:unhideWhenUsed/>
    <w:qFormat/>
    <w:rsid w:val="008018E6"/>
    <w:rPr>
      <w:sz w:val="16"/>
      <w:szCs w:val="16"/>
    </w:rPr>
  </w:style>
  <w:style w:type="character" w:customStyle="1" w:styleId="TextocomentarioCar">
    <w:name w:val="Texto comentario Car"/>
    <w:basedOn w:val="Fuentedeprrafopredeter"/>
    <w:link w:val="Textocomentario"/>
    <w:uiPriority w:val="99"/>
    <w:qFormat/>
    <w:rsid w:val="008018E6"/>
    <w:rPr>
      <w:sz w:val="20"/>
      <w:szCs w:val="20"/>
    </w:rPr>
  </w:style>
  <w:style w:type="character" w:customStyle="1" w:styleId="AsuntodelcomentarioCar">
    <w:name w:val="Asunto del comentario Car"/>
    <w:basedOn w:val="TextocomentarioCar"/>
    <w:link w:val="Asuntodelcomentario"/>
    <w:uiPriority w:val="99"/>
    <w:semiHidden/>
    <w:qFormat/>
    <w:rsid w:val="008018E6"/>
    <w:rPr>
      <w:b/>
      <w:bCs/>
      <w:sz w:val="20"/>
      <w:szCs w:val="20"/>
    </w:rPr>
  </w:style>
  <w:style w:type="character" w:styleId="Textoennegrita">
    <w:name w:val="Strong"/>
    <w:basedOn w:val="Fuentedeprrafopredeter"/>
    <w:uiPriority w:val="22"/>
    <w:qFormat/>
    <w:rsid w:val="00ED5C53"/>
    <w:rPr>
      <w:b/>
      <w:bCs/>
    </w:rPr>
  </w:style>
  <w:style w:type="character" w:styleId="Refdenotaalfinal">
    <w:name w:val="endnote reference"/>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paragraph" w:styleId="Prrafodelista">
    <w:name w:val="List Paragraph"/>
    <w:basedOn w:val="Normal"/>
    <w:link w:val="PrrafodelistaCar"/>
    <w:uiPriority w:val="34"/>
    <w:qFormat/>
    <w:rsid w:val="00D110EC"/>
    <w:pPr>
      <w:ind w:left="720"/>
      <w:contextualSpacing/>
    </w:p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E65208"/>
    <w:pPr>
      <w:spacing w:after="0" w:line="240" w:lineRule="auto"/>
    </w:pPr>
    <w:rPr>
      <w:rFonts w:ascii="Segoe UI" w:hAnsi="Segoe UI" w:cs="Segoe UI"/>
      <w:sz w:val="18"/>
      <w:szCs w:val="18"/>
    </w:rPr>
  </w:style>
  <w:style w:type="paragraph" w:styleId="Textocomentario">
    <w:name w:val="annotation text"/>
    <w:basedOn w:val="Normal"/>
    <w:link w:val="TextocomentarioCar"/>
    <w:uiPriority w:val="99"/>
    <w:unhideWhenUsed/>
    <w:qFormat/>
    <w:rsid w:val="008018E6"/>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8018E6"/>
    <w:rPr>
      <w:b/>
      <w:bCs/>
    </w:rPr>
  </w:style>
  <w:style w:type="paragraph" w:customStyle="1" w:styleId="Contenidodelmarco">
    <w:name w:val="Contenido del marco"/>
    <w:basedOn w:val="Normal"/>
    <w:qFormat/>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68694">
      <w:bodyDiv w:val="1"/>
      <w:marLeft w:val="0"/>
      <w:marRight w:val="0"/>
      <w:marTop w:val="0"/>
      <w:marBottom w:val="0"/>
      <w:divBdr>
        <w:top w:val="none" w:sz="0" w:space="0" w:color="auto"/>
        <w:left w:val="none" w:sz="0" w:space="0" w:color="auto"/>
        <w:bottom w:val="none" w:sz="0" w:space="0" w:color="auto"/>
        <w:right w:val="none" w:sz="0" w:space="0" w:color="auto"/>
      </w:divBdr>
    </w:div>
    <w:div w:id="138144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2364</Words>
  <Characters>13003</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dc:description/>
  <cp:lastModifiedBy>Efrain Pasarin</cp:lastModifiedBy>
  <cp:revision>15</cp:revision>
  <dcterms:created xsi:type="dcterms:W3CDTF">2022-08-24T18:07:00Z</dcterms:created>
  <dcterms:modified xsi:type="dcterms:W3CDTF">2024-09-17T15:37:00Z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