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5A" w:rsidRDefault="00DE051B">
      <w:pPr>
        <w:rPr>
          <w:b/>
          <w:sz w:val="36"/>
          <w:lang w:val="es-AR"/>
        </w:rPr>
      </w:pPr>
      <w:r>
        <w:rPr>
          <w:b/>
          <w:sz w:val="36"/>
          <w:lang w:val="es-AR"/>
        </w:rPr>
        <w:t>INTRODUCCION</w:t>
      </w:r>
    </w:p>
    <w:p w:rsidR="007C0D8F" w:rsidRPr="00BE61E7" w:rsidRDefault="007C0D8F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 la actualidad el uso de </w:t>
      </w:r>
      <w:r w:rsidR="00BE61E7">
        <w:rPr>
          <w:rFonts w:ascii="Arial" w:hAnsi="Arial" w:cs="Arial"/>
          <w:sz w:val="24"/>
          <w:szCs w:val="24"/>
          <w:lang w:val="es-AR"/>
        </w:rPr>
        <w:t xml:space="preserve">técnicas de </w:t>
      </w:r>
      <w:proofErr w:type="spellStart"/>
      <w:r w:rsidR="00BE61E7">
        <w:rPr>
          <w:rFonts w:ascii="Arial" w:hAnsi="Arial" w:cs="Arial"/>
          <w:sz w:val="24"/>
          <w:szCs w:val="24"/>
          <w:lang w:val="es-AR"/>
        </w:rPr>
        <w:t>D</w:t>
      </w:r>
      <w:r>
        <w:rPr>
          <w:rFonts w:ascii="Arial" w:hAnsi="Arial" w:cs="Arial"/>
          <w:sz w:val="24"/>
          <w:szCs w:val="24"/>
          <w:lang w:val="es-AR"/>
        </w:rPr>
        <w:t>atamining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para encontrar </w:t>
      </w:r>
      <w:r w:rsidR="00F5488C">
        <w:rPr>
          <w:rFonts w:ascii="Arial" w:hAnsi="Arial" w:cs="Arial"/>
          <w:sz w:val="24"/>
          <w:szCs w:val="24"/>
          <w:lang w:val="es-AR"/>
        </w:rPr>
        <w:t>información escondida, patrones de comportamiento,</w:t>
      </w:r>
      <w:r w:rsidR="0078286D">
        <w:rPr>
          <w:rFonts w:ascii="Arial" w:hAnsi="Arial" w:cs="Arial"/>
          <w:sz w:val="24"/>
          <w:szCs w:val="24"/>
          <w:lang w:val="es-AR"/>
        </w:rPr>
        <w:t xml:space="preserve"> </w:t>
      </w:r>
      <w:r w:rsidR="0078286D" w:rsidRPr="0078286D">
        <w:rPr>
          <w:rFonts w:ascii="Arial" w:hAnsi="Arial" w:cs="Arial"/>
          <w:sz w:val="24"/>
          <w:szCs w:val="24"/>
          <w:vertAlign w:val="superscript"/>
          <w:lang w:val="es-AR"/>
        </w:rPr>
        <w:t>1</w:t>
      </w:r>
    </w:p>
    <w:p w:rsidR="00DE051B" w:rsidRDefault="00DE051B">
      <w:pPr>
        <w:rPr>
          <w:rFonts w:ascii="Arial" w:hAnsi="Arial" w:cs="Arial"/>
          <w:sz w:val="24"/>
          <w:szCs w:val="24"/>
          <w:lang w:val="es-AR"/>
        </w:rPr>
      </w:pPr>
      <w:r w:rsidRPr="00FC5D8A">
        <w:rPr>
          <w:rFonts w:ascii="Arial" w:hAnsi="Arial" w:cs="Arial"/>
          <w:sz w:val="24"/>
          <w:szCs w:val="24"/>
          <w:lang w:val="es-AR"/>
        </w:rPr>
        <w:t xml:space="preserve">En el presente trabajo se pretende encontrar una solución programática </w:t>
      </w:r>
      <w:r w:rsidR="00CC7DAB" w:rsidRPr="00FC5D8A">
        <w:rPr>
          <w:rFonts w:ascii="Arial" w:hAnsi="Arial" w:cs="Arial"/>
          <w:sz w:val="24"/>
          <w:szCs w:val="24"/>
          <w:lang w:val="es-AR"/>
        </w:rPr>
        <w:t xml:space="preserve">para categorizar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un conjunto de datos </w:t>
      </w:r>
      <w:r w:rsidR="00CC7DAB" w:rsidRPr="00FC5D8A">
        <w:rPr>
          <w:rFonts w:ascii="Arial" w:hAnsi="Arial" w:cs="Arial"/>
          <w:sz w:val="24"/>
          <w:szCs w:val="24"/>
          <w:lang w:val="es-AR"/>
        </w:rPr>
        <w:t>de entrada al sistema.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 </w:t>
      </w:r>
      <w:r w:rsidR="00BA201A" w:rsidRPr="00FC5D8A">
        <w:rPr>
          <w:rFonts w:ascii="Arial" w:hAnsi="Arial" w:cs="Arial"/>
          <w:sz w:val="24"/>
          <w:szCs w:val="24"/>
          <w:lang w:val="es-AR"/>
        </w:rPr>
        <w:t>Primero se realiza el planteo d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el problema </w:t>
      </w:r>
      <w:r w:rsidR="00BA201A" w:rsidRPr="00FC5D8A">
        <w:rPr>
          <w:rFonts w:ascii="Arial" w:hAnsi="Arial" w:cs="Arial"/>
          <w:sz w:val="24"/>
          <w:szCs w:val="24"/>
          <w:lang w:val="es-AR"/>
        </w:rPr>
        <w:t xml:space="preserve">y del algoritmo a utilizar capaz de resolverlo. </w:t>
      </w:r>
      <w:r w:rsidR="00341114" w:rsidRPr="00FC5D8A">
        <w:rPr>
          <w:rFonts w:ascii="Arial" w:hAnsi="Arial" w:cs="Arial"/>
          <w:sz w:val="24"/>
          <w:szCs w:val="24"/>
          <w:lang w:val="es-AR"/>
        </w:rPr>
        <w:t xml:space="preserve">Luego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se desarrollan los puntos principales </w:t>
      </w:r>
      <w:r w:rsidR="00BA201A" w:rsidRPr="00FC5D8A">
        <w:rPr>
          <w:rFonts w:ascii="Arial" w:hAnsi="Arial" w:cs="Arial"/>
          <w:sz w:val="24"/>
          <w:szCs w:val="24"/>
          <w:lang w:val="es-AR"/>
        </w:rPr>
        <w:t xml:space="preserve">de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su </w:t>
      </w:r>
      <w:r w:rsidR="00BA201A" w:rsidRPr="00FC5D8A">
        <w:rPr>
          <w:rFonts w:ascii="Arial" w:hAnsi="Arial" w:cs="Arial"/>
          <w:sz w:val="24"/>
          <w:szCs w:val="24"/>
          <w:lang w:val="es-AR"/>
        </w:rPr>
        <w:t>implementación</w:t>
      </w:r>
      <w:r w:rsidR="00721E2E" w:rsidRPr="00FC5D8A">
        <w:rPr>
          <w:rFonts w:ascii="Arial" w:hAnsi="Arial" w:cs="Arial"/>
          <w:sz w:val="24"/>
          <w:szCs w:val="24"/>
          <w:lang w:val="es-AR"/>
        </w:rPr>
        <w:t xml:space="preserve"> y una breve  descripción código desarrollado</w:t>
      </w:r>
    </w:p>
    <w:p w:rsidR="00FC5D8A" w:rsidRDefault="00FC5D8A" w:rsidP="00FC5D8A">
      <w:pPr>
        <w:rPr>
          <w:b/>
          <w:sz w:val="36"/>
          <w:lang w:val="es-AR"/>
        </w:rPr>
      </w:pPr>
      <w:r>
        <w:rPr>
          <w:b/>
          <w:sz w:val="36"/>
          <w:lang w:val="es-AR"/>
        </w:rPr>
        <w:t>PROBLEMA</w:t>
      </w:r>
    </w:p>
    <w:p w:rsidR="00FC5D8A" w:rsidRDefault="00FC5D8A" w:rsidP="00FC5D8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problema planteado es poder categorizar una situación, objeto, o sujeto que tienen un conjunto de atributos variables en común, las cuales pertenecen a una población, de la cual se tiene una muestra de un conjunto menor de la población.</w:t>
      </w:r>
    </w:p>
    <w:p w:rsidR="0078286D" w:rsidRDefault="0078286D" w:rsidP="00FC5D8A">
      <w:pPr>
        <w:rPr>
          <w:rFonts w:ascii="Arial" w:hAnsi="Arial" w:cs="Arial"/>
          <w:sz w:val="24"/>
          <w:szCs w:val="24"/>
          <w:lang w:val="es-AR"/>
        </w:rPr>
      </w:pPr>
    </w:p>
    <w:p w:rsidR="0078286D" w:rsidRDefault="0078286D" w:rsidP="00FC5D8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REFERENCIAS</w:t>
      </w:r>
    </w:p>
    <w:p w:rsidR="0078286D" w:rsidRDefault="0078286D" w:rsidP="00FC5D8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1 </w:t>
      </w:r>
      <w:r w:rsidRPr="0078286D">
        <w:rPr>
          <w:rFonts w:ascii="Arial" w:hAnsi="Arial" w:cs="Arial"/>
          <w:sz w:val="24"/>
          <w:szCs w:val="24"/>
          <w:lang w:val="es-AR"/>
        </w:rPr>
        <w:t>http://airpo.binghamton.edu/conference/jan2004/Thomas_data_mining.pdf</w:t>
      </w:r>
    </w:p>
    <w:p w:rsidR="00FC5D8A" w:rsidRPr="00FC5D8A" w:rsidRDefault="00FC5D8A">
      <w:pPr>
        <w:rPr>
          <w:rFonts w:ascii="Arial" w:hAnsi="Arial" w:cs="Arial"/>
          <w:sz w:val="24"/>
          <w:szCs w:val="24"/>
          <w:lang w:val="es-AR"/>
        </w:rPr>
      </w:pPr>
    </w:p>
    <w:sectPr w:rsidR="00FC5D8A" w:rsidRPr="00FC5D8A" w:rsidSect="00B40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051B"/>
    <w:rsid w:val="0001670F"/>
    <w:rsid w:val="00341114"/>
    <w:rsid w:val="003B2210"/>
    <w:rsid w:val="003E38CA"/>
    <w:rsid w:val="005D0FC2"/>
    <w:rsid w:val="006764FD"/>
    <w:rsid w:val="00721E2E"/>
    <w:rsid w:val="0078286D"/>
    <w:rsid w:val="007C0D8F"/>
    <w:rsid w:val="00A27ABA"/>
    <w:rsid w:val="00A7570E"/>
    <w:rsid w:val="00B409E5"/>
    <w:rsid w:val="00BA201A"/>
    <w:rsid w:val="00BE61E7"/>
    <w:rsid w:val="00CC7DAB"/>
    <w:rsid w:val="00DA2466"/>
    <w:rsid w:val="00DD0E7E"/>
    <w:rsid w:val="00DE051B"/>
    <w:rsid w:val="00DE25C0"/>
    <w:rsid w:val="00F5488C"/>
    <w:rsid w:val="00F6100E"/>
    <w:rsid w:val="00FC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UADE</dc:creator>
  <cp:keywords/>
  <dc:description/>
  <cp:lastModifiedBy>UADE</cp:lastModifiedBy>
  <cp:revision>4</cp:revision>
  <dcterms:created xsi:type="dcterms:W3CDTF">2011-06-13T11:55:00Z</dcterms:created>
  <dcterms:modified xsi:type="dcterms:W3CDTF">2011-06-13T14:18:00Z</dcterms:modified>
</cp:coreProperties>
</file>