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443" w:rsidRPr="00A92C0E" w:rsidRDefault="00573443" w:rsidP="00573443">
      <w:pPr>
        <w:pStyle w:val="Ttulo1"/>
        <w:rPr>
          <w:b w:val="0"/>
          <w:sz w:val="36"/>
        </w:rPr>
      </w:pPr>
      <w:r w:rsidRPr="001F1C1F">
        <w:t>Resolución del Problema</w:t>
      </w:r>
    </w:p>
    <w:p w:rsidR="00573443" w:rsidRDefault="00573443" w:rsidP="00573443">
      <w:pPr>
        <w:rPr>
          <w:rFonts w:ascii="Arial" w:hAnsi="Arial" w:cs="Arial"/>
          <w:sz w:val="24"/>
          <w:szCs w:val="24"/>
        </w:rPr>
      </w:pPr>
      <w:r>
        <w:rPr>
          <w:rFonts w:ascii="Arial" w:hAnsi="Arial" w:cs="Arial"/>
          <w:sz w:val="24"/>
          <w:szCs w:val="24"/>
        </w:rPr>
        <w:t>En este apartado se detallara la metodología seguida para resolver el problema planteado.</w:t>
      </w:r>
    </w:p>
    <w:p w:rsidR="00573443" w:rsidRDefault="00573443" w:rsidP="00573443">
      <w:pPr>
        <w:rPr>
          <w:rFonts w:ascii="Arial" w:hAnsi="Arial" w:cs="Arial"/>
          <w:sz w:val="24"/>
          <w:szCs w:val="24"/>
        </w:rPr>
      </w:pPr>
      <w:r>
        <w:rPr>
          <w:rFonts w:ascii="Arial" w:hAnsi="Arial" w:cs="Arial"/>
          <w:sz w:val="24"/>
          <w:szCs w:val="24"/>
        </w:rPr>
        <w:t xml:space="preserve">Luego de plantear el problema y de analizar las variables que están involucradas en él, se determinó que un posible algoritmo que permita su correcta resolución seria el árbol de decisión ya que este nos permite examinar los datos e inducir las reglas para realizar predicciones, creando un aprendizaje que nos permita alcanzar decisiones lo más acertadas posibles. En el </w:t>
      </w:r>
      <w:r w:rsidRPr="000257B1">
        <w:rPr>
          <w:rFonts w:ascii="Arial" w:hAnsi="Arial" w:cs="Arial"/>
          <w:sz w:val="24"/>
          <w:szCs w:val="24"/>
        </w:rPr>
        <w:t xml:space="preserve">anexo 1 </w:t>
      </w:r>
      <w:r>
        <w:rPr>
          <w:rFonts w:ascii="Arial" w:hAnsi="Arial" w:cs="Arial"/>
          <w:sz w:val="24"/>
          <w:szCs w:val="24"/>
        </w:rPr>
        <w:t>se puede encontrar un resumen con los puntos más importantes de este algoritmo.</w:t>
      </w:r>
    </w:p>
    <w:p w:rsidR="00573443" w:rsidRDefault="00573443" w:rsidP="00573443">
      <w:pPr>
        <w:rPr>
          <w:rFonts w:ascii="Arial" w:hAnsi="Arial" w:cs="Arial"/>
          <w:sz w:val="24"/>
          <w:szCs w:val="24"/>
        </w:rPr>
      </w:pPr>
      <w:r>
        <w:rPr>
          <w:rFonts w:ascii="Arial" w:hAnsi="Arial" w:cs="Arial"/>
          <w:sz w:val="24"/>
          <w:szCs w:val="24"/>
        </w:rPr>
        <w:t>Luego de decidir cuál sería el algoritmo a utilizar, ha surgido la posibilidad de plantearlo como un árbol de clasificación o un árbol de regresión. A partir de la definición de estos dos términos se ha optado por el primero ya que este se utiliza para predecir variables categóricas, que son las que nos atañen en este trabajo.</w:t>
      </w:r>
    </w:p>
    <w:p w:rsidR="00573443" w:rsidRDefault="00573443" w:rsidP="00573443">
      <w:pPr>
        <w:rPr>
          <w:rFonts w:ascii="Arial" w:hAnsi="Arial" w:cs="Arial"/>
          <w:sz w:val="24"/>
          <w:szCs w:val="24"/>
        </w:rPr>
      </w:pPr>
      <w:r>
        <w:rPr>
          <w:rFonts w:ascii="Arial" w:hAnsi="Arial" w:cs="Arial"/>
          <w:sz w:val="24"/>
          <w:szCs w:val="24"/>
        </w:rPr>
        <w:t xml:space="preserve">La implementación que se utilizó es la del algoritmo id3 detallado en el Anexo 1. Para esta implementación se decidió usar como lenguaje programático Java, el cual nos provee de una estructura de objetos que nos permite controlar el árbol de decisión y sus componentes fácilmente. </w:t>
      </w:r>
    </w:p>
    <w:p w:rsidR="00573443" w:rsidRDefault="00573443" w:rsidP="00573443">
      <w:pPr>
        <w:rPr>
          <w:rFonts w:ascii="Arial" w:hAnsi="Arial" w:cs="Arial"/>
          <w:sz w:val="24"/>
          <w:szCs w:val="24"/>
        </w:rPr>
      </w:pPr>
      <w:r>
        <w:rPr>
          <w:rFonts w:ascii="Arial" w:hAnsi="Arial" w:cs="Arial"/>
          <w:sz w:val="24"/>
          <w:szCs w:val="24"/>
        </w:rPr>
        <w:t>Para el diseño programático del algoritmo se tomó como premisas que para la etapa de aprendizaje es necesario la obtención de los datos de muestra en formato de tabla o matriz. Esta debería contener la cantidad de columnas necesarias para alojar los atributos que determinan una cierta categoría, la cual se encontrara en la última columna de la matriz. Para el ingreso de estos datos al sistema se optó por cargarlos en una tabla de Excel.</w:t>
      </w:r>
    </w:p>
    <w:p w:rsidR="00573443" w:rsidRDefault="00573443" w:rsidP="00573443">
      <w:pPr>
        <w:rPr>
          <w:rFonts w:ascii="Arial" w:hAnsi="Arial" w:cs="Arial"/>
          <w:sz w:val="24"/>
          <w:szCs w:val="24"/>
        </w:rPr>
      </w:pPr>
      <w:r>
        <w:rPr>
          <w:rFonts w:ascii="Arial" w:hAnsi="Arial" w:cs="Arial"/>
          <w:sz w:val="24"/>
          <w:szCs w:val="24"/>
        </w:rPr>
        <w:t>Otra de las premisas planteadas es que el árbol de decisión no se genere totalmente desde que se obtiene la muestra, sino que sus nodos se generen a medida que sea necesario profundizar en uno de ellos. Esto le provee al algoritmo mayor eficiencia ya que no desperdicia tiempo en crear nodos del árbol que quizás nunca sean requeridos para categorizar un conjunto de atributos.</w:t>
      </w:r>
    </w:p>
    <w:p w:rsidR="00573443" w:rsidRPr="00710AA6" w:rsidRDefault="00573443" w:rsidP="00573443">
      <w:pPr>
        <w:rPr>
          <w:rFonts w:ascii="Arial" w:hAnsi="Arial" w:cs="Arial"/>
          <w:sz w:val="24"/>
          <w:szCs w:val="24"/>
        </w:rPr>
      </w:pPr>
      <w:r>
        <w:rPr>
          <w:rFonts w:ascii="Arial" w:hAnsi="Arial" w:cs="Arial"/>
          <w:sz w:val="24"/>
          <w:szCs w:val="24"/>
        </w:rPr>
        <w:t>Una vez planteadas estas premisas se pasó a separar al algoritmo en 4 capas, la primera para la obtención de los datos del documento Excel, la segunda para la realización de los cálculos de entropía e información de ganancia, la tercera para la creación del árbol a partir de los cálculos proveídos por la segunda capa y finalmente la cuarta para obtener la categoría de un conjunto de datos a partir del árbol generado en la capa anterior.</w:t>
      </w:r>
    </w:p>
    <w:p w:rsidR="00573443" w:rsidRDefault="00573443" w:rsidP="00573443">
      <w:pPr>
        <w:rPr>
          <w:rFonts w:ascii="Arial" w:hAnsi="Arial" w:cs="Arial"/>
          <w:sz w:val="24"/>
          <w:szCs w:val="24"/>
        </w:rPr>
      </w:pPr>
    </w:p>
    <w:p w:rsidR="00573443" w:rsidRDefault="00573443" w:rsidP="00573443">
      <w:pPr>
        <w:rPr>
          <w:rFonts w:ascii="Arial" w:hAnsi="Arial" w:cs="Arial"/>
          <w:sz w:val="24"/>
          <w:szCs w:val="24"/>
        </w:rPr>
      </w:pPr>
      <w:r>
        <w:rPr>
          <w:rFonts w:ascii="Arial" w:hAnsi="Arial" w:cs="Arial"/>
          <w:sz w:val="24"/>
          <w:szCs w:val="24"/>
        </w:rPr>
        <w:lastRenderedPageBreak/>
        <w:t xml:space="preserve"> Para las primeras 2 capas se plantearon las siguientes clases:</w:t>
      </w:r>
    </w:p>
    <w:p w:rsidR="00573443" w:rsidRPr="00297C96" w:rsidRDefault="00573443" w:rsidP="00573443">
      <w:pPr>
        <w:pStyle w:val="Prrafodelista"/>
        <w:numPr>
          <w:ilvl w:val="0"/>
          <w:numId w:val="2"/>
        </w:numPr>
        <w:rPr>
          <w:rFonts w:ascii="Arial" w:hAnsi="Arial" w:cs="Arial"/>
          <w:sz w:val="24"/>
          <w:szCs w:val="24"/>
        </w:rPr>
      </w:pPr>
      <w:r w:rsidRPr="00297C96">
        <w:rPr>
          <w:rFonts w:ascii="Arial" w:hAnsi="Arial" w:cs="Arial"/>
          <w:sz w:val="24"/>
          <w:szCs w:val="24"/>
        </w:rPr>
        <w:t xml:space="preserve">La clase </w:t>
      </w:r>
      <w:r w:rsidRPr="00BF5FF9">
        <w:rPr>
          <w:rFonts w:ascii="Arial" w:hAnsi="Arial" w:cs="Arial"/>
          <w:b/>
          <w:sz w:val="24"/>
          <w:szCs w:val="24"/>
        </w:rPr>
        <w:t>Matriz</w:t>
      </w:r>
      <w:r w:rsidRPr="00297C96">
        <w:rPr>
          <w:rFonts w:ascii="Arial" w:hAnsi="Arial" w:cs="Arial"/>
          <w:sz w:val="24"/>
          <w:szCs w:val="24"/>
        </w:rPr>
        <w:t xml:space="preserve"> que se compone de:</w:t>
      </w:r>
    </w:p>
    <w:p w:rsidR="00573443" w:rsidRPr="00297C96" w:rsidRDefault="00573443" w:rsidP="00573443">
      <w:pPr>
        <w:pStyle w:val="Prrafodelista"/>
        <w:numPr>
          <w:ilvl w:val="1"/>
          <w:numId w:val="2"/>
        </w:numPr>
        <w:rPr>
          <w:rFonts w:ascii="Arial" w:hAnsi="Arial" w:cs="Arial"/>
          <w:sz w:val="24"/>
          <w:szCs w:val="24"/>
        </w:rPr>
      </w:pPr>
      <w:r w:rsidRPr="00297C96">
        <w:rPr>
          <w:rFonts w:ascii="Arial" w:hAnsi="Arial" w:cs="Arial"/>
          <w:sz w:val="24"/>
          <w:szCs w:val="24"/>
        </w:rPr>
        <w:t xml:space="preserve">Un vector de columnas </w:t>
      </w:r>
    </w:p>
    <w:p w:rsidR="00573443" w:rsidRPr="00297C96" w:rsidRDefault="00573443" w:rsidP="00573443">
      <w:pPr>
        <w:pStyle w:val="Prrafodelista"/>
        <w:numPr>
          <w:ilvl w:val="2"/>
          <w:numId w:val="2"/>
        </w:numPr>
        <w:rPr>
          <w:rFonts w:ascii="Arial" w:hAnsi="Arial" w:cs="Arial"/>
          <w:sz w:val="24"/>
          <w:szCs w:val="24"/>
        </w:rPr>
      </w:pPr>
      <w:r w:rsidRPr="00297C96">
        <w:rPr>
          <w:rFonts w:ascii="Arial" w:hAnsi="Arial" w:cs="Arial"/>
          <w:sz w:val="24"/>
          <w:szCs w:val="24"/>
        </w:rPr>
        <w:t>Cada Columna representa una columna de atributos del Excel.</w:t>
      </w:r>
    </w:p>
    <w:p w:rsidR="00573443" w:rsidRPr="00297C96" w:rsidRDefault="00573443" w:rsidP="00573443">
      <w:pPr>
        <w:pStyle w:val="Prrafodelista"/>
        <w:numPr>
          <w:ilvl w:val="1"/>
          <w:numId w:val="2"/>
        </w:numPr>
        <w:rPr>
          <w:rFonts w:ascii="Arial" w:hAnsi="Arial" w:cs="Arial"/>
          <w:sz w:val="24"/>
          <w:szCs w:val="24"/>
        </w:rPr>
      </w:pPr>
      <w:r w:rsidRPr="00297C96">
        <w:rPr>
          <w:rFonts w:ascii="Arial" w:hAnsi="Arial" w:cs="Arial"/>
          <w:sz w:val="24"/>
          <w:szCs w:val="24"/>
        </w:rPr>
        <w:t xml:space="preserve">Una columna llamada “categorías” </w:t>
      </w:r>
    </w:p>
    <w:p w:rsidR="00573443" w:rsidRDefault="00573443" w:rsidP="00573443">
      <w:pPr>
        <w:pStyle w:val="Prrafodelista"/>
        <w:numPr>
          <w:ilvl w:val="2"/>
          <w:numId w:val="2"/>
        </w:numPr>
        <w:rPr>
          <w:rFonts w:ascii="Arial" w:hAnsi="Arial" w:cs="Arial"/>
          <w:sz w:val="24"/>
          <w:szCs w:val="24"/>
        </w:rPr>
      </w:pPr>
      <w:r w:rsidRPr="00297C96">
        <w:rPr>
          <w:rFonts w:ascii="Arial" w:hAnsi="Arial" w:cs="Arial"/>
          <w:sz w:val="24"/>
          <w:szCs w:val="24"/>
        </w:rPr>
        <w:t>Es la columna llamada categoría en el Excel.</w:t>
      </w:r>
    </w:p>
    <w:p w:rsidR="00573443" w:rsidRDefault="00573443" w:rsidP="00573443">
      <w:pPr>
        <w:pStyle w:val="Prrafodelista"/>
        <w:numPr>
          <w:ilvl w:val="1"/>
          <w:numId w:val="2"/>
        </w:numPr>
        <w:rPr>
          <w:rFonts w:ascii="Arial" w:hAnsi="Arial" w:cs="Arial"/>
          <w:sz w:val="24"/>
          <w:szCs w:val="24"/>
        </w:rPr>
      </w:pPr>
      <w:r>
        <w:rPr>
          <w:rFonts w:ascii="Arial" w:hAnsi="Arial" w:cs="Arial"/>
          <w:sz w:val="24"/>
          <w:szCs w:val="24"/>
        </w:rPr>
        <w:t>El método Calcular Entropía</w:t>
      </w:r>
    </w:p>
    <w:p w:rsidR="00573443" w:rsidRDefault="00573443" w:rsidP="00573443">
      <w:pPr>
        <w:pStyle w:val="Prrafodelista"/>
        <w:numPr>
          <w:ilvl w:val="2"/>
          <w:numId w:val="2"/>
        </w:numPr>
        <w:rPr>
          <w:rFonts w:ascii="Arial" w:hAnsi="Arial" w:cs="Arial"/>
          <w:sz w:val="24"/>
          <w:szCs w:val="24"/>
        </w:rPr>
      </w:pPr>
      <w:r>
        <w:rPr>
          <w:rFonts w:ascii="Arial" w:hAnsi="Arial" w:cs="Arial"/>
          <w:sz w:val="24"/>
          <w:szCs w:val="24"/>
        </w:rPr>
        <w:t>Calcula la entropía de una columna específica respecto a las categorías y un valor posible.</w:t>
      </w:r>
    </w:p>
    <w:p w:rsidR="00573443" w:rsidRDefault="00573443" w:rsidP="00573443">
      <w:pPr>
        <w:pStyle w:val="Prrafodelista"/>
        <w:numPr>
          <w:ilvl w:val="1"/>
          <w:numId w:val="2"/>
        </w:numPr>
        <w:rPr>
          <w:rFonts w:ascii="Arial" w:hAnsi="Arial" w:cs="Arial"/>
          <w:sz w:val="24"/>
          <w:szCs w:val="24"/>
        </w:rPr>
      </w:pPr>
      <w:r>
        <w:rPr>
          <w:rFonts w:ascii="Arial" w:hAnsi="Arial" w:cs="Arial"/>
          <w:sz w:val="24"/>
          <w:szCs w:val="24"/>
        </w:rPr>
        <w:t>El método generar ganancias de información</w:t>
      </w:r>
    </w:p>
    <w:p w:rsidR="00573443" w:rsidRDefault="00573443" w:rsidP="00573443">
      <w:pPr>
        <w:pStyle w:val="Prrafodelista"/>
        <w:numPr>
          <w:ilvl w:val="2"/>
          <w:numId w:val="2"/>
        </w:numPr>
        <w:rPr>
          <w:rFonts w:ascii="Arial" w:hAnsi="Arial" w:cs="Arial"/>
          <w:sz w:val="24"/>
          <w:szCs w:val="24"/>
        </w:rPr>
      </w:pPr>
      <w:r>
        <w:rPr>
          <w:rFonts w:ascii="Arial" w:hAnsi="Arial" w:cs="Arial"/>
          <w:sz w:val="24"/>
          <w:szCs w:val="24"/>
        </w:rPr>
        <w:t>Obtiene la ganancia de información de las columnas.</w:t>
      </w:r>
    </w:p>
    <w:p w:rsidR="00573443" w:rsidRDefault="00573443" w:rsidP="00573443">
      <w:pPr>
        <w:pStyle w:val="Prrafodelista"/>
        <w:numPr>
          <w:ilvl w:val="1"/>
          <w:numId w:val="2"/>
        </w:numPr>
        <w:rPr>
          <w:rFonts w:ascii="Arial" w:hAnsi="Arial" w:cs="Arial"/>
          <w:sz w:val="24"/>
          <w:szCs w:val="24"/>
        </w:rPr>
      </w:pPr>
      <w:r>
        <w:rPr>
          <w:rFonts w:ascii="Arial" w:hAnsi="Arial" w:cs="Arial"/>
          <w:sz w:val="24"/>
          <w:szCs w:val="24"/>
        </w:rPr>
        <w:t>El método Obtener Resultado</w:t>
      </w:r>
    </w:p>
    <w:p w:rsidR="00573443" w:rsidRDefault="00573443" w:rsidP="00573443">
      <w:pPr>
        <w:pStyle w:val="Prrafodelista"/>
        <w:numPr>
          <w:ilvl w:val="2"/>
          <w:numId w:val="2"/>
        </w:numPr>
        <w:rPr>
          <w:rFonts w:ascii="Arial" w:hAnsi="Arial" w:cs="Arial"/>
          <w:sz w:val="24"/>
          <w:szCs w:val="24"/>
        </w:rPr>
      </w:pPr>
      <w:r w:rsidRPr="00E20B41">
        <w:rPr>
          <w:rFonts w:ascii="Arial" w:hAnsi="Arial" w:cs="Arial"/>
          <w:sz w:val="24"/>
          <w:szCs w:val="24"/>
        </w:rPr>
        <w:t xml:space="preserve">Devuelve, según un valor ingresado, la categoría </w:t>
      </w:r>
      <w:r>
        <w:rPr>
          <w:rFonts w:ascii="Arial" w:hAnsi="Arial" w:cs="Arial"/>
          <w:sz w:val="24"/>
          <w:szCs w:val="24"/>
        </w:rPr>
        <w:t xml:space="preserve">a la que pertenece según la </w:t>
      </w:r>
      <w:r w:rsidRPr="00E20B41">
        <w:rPr>
          <w:rFonts w:ascii="Arial" w:hAnsi="Arial" w:cs="Arial"/>
          <w:sz w:val="24"/>
          <w:szCs w:val="24"/>
        </w:rPr>
        <w:t>columna de mayor ganancia de información o si hay más de una</w:t>
      </w:r>
      <w:r>
        <w:rPr>
          <w:rFonts w:ascii="Arial" w:hAnsi="Arial" w:cs="Arial"/>
          <w:sz w:val="24"/>
          <w:szCs w:val="24"/>
        </w:rPr>
        <w:t xml:space="preserve"> </w:t>
      </w:r>
      <w:r w:rsidRPr="00E20B41">
        <w:rPr>
          <w:rFonts w:ascii="Arial" w:hAnsi="Arial" w:cs="Arial"/>
          <w:sz w:val="24"/>
          <w:szCs w:val="24"/>
        </w:rPr>
        <w:t xml:space="preserve">categoría para ese valor, </w:t>
      </w:r>
      <w:r>
        <w:rPr>
          <w:rFonts w:ascii="Arial" w:hAnsi="Arial" w:cs="Arial"/>
          <w:sz w:val="24"/>
          <w:szCs w:val="24"/>
        </w:rPr>
        <w:t xml:space="preserve">genera las </w:t>
      </w:r>
      <w:proofErr w:type="spellStart"/>
      <w:r>
        <w:rPr>
          <w:rFonts w:ascii="Arial" w:hAnsi="Arial" w:cs="Arial"/>
          <w:sz w:val="24"/>
          <w:szCs w:val="24"/>
        </w:rPr>
        <w:t>SubMatrices</w:t>
      </w:r>
      <w:proofErr w:type="spellEnd"/>
      <w:r>
        <w:rPr>
          <w:rFonts w:ascii="Arial" w:hAnsi="Arial" w:cs="Arial"/>
          <w:sz w:val="24"/>
          <w:szCs w:val="24"/>
        </w:rPr>
        <w:t xml:space="preserve"> necesarias.</w:t>
      </w:r>
    </w:p>
    <w:p w:rsidR="00573443" w:rsidRDefault="00573443" w:rsidP="00573443">
      <w:pPr>
        <w:pStyle w:val="Prrafodelista"/>
        <w:numPr>
          <w:ilvl w:val="1"/>
          <w:numId w:val="2"/>
        </w:numPr>
        <w:rPr>
          <w:rFonts w:ascii="Arial" w:hAnsi="Arial" w:cs="Arial"/>
          <w:sz w:val="24"/>
          <w:szCs w:val="24"/>
        </w:rPr>
      </w:pPr>
      <w:r>
        <w:rPr>
          <w:rFonts w:ascii="Arial" w:hAnsi="Arial" w:cs="Arial"/>
          <w:sz w:val="24"/>
          <w:szCs w:val="24"/>
        </w:rPr>
        <w:t xml:space="preserve">El método generar </w:t>
      </w:r>
      <w:proofErr w:type="spellStart"/>
      <w:r>
        <w:rPr>
          <w:rFonts w:ascii="Arial" w:hAnsi="Arial" w:cs="Arial"/>
          <w:sz w:val="24"/>
          <w:szCs w:val="24"/>
        </w:rPr>
        <w:t>SubMatriz</w:t>
      </w:r>
      <w:proofErr w:type="spellEnd"/>
    </w:p>
    <w:p w:rsidR="00573443" w:rsidRPr="00297C96" w:rsidRDefault="00573443" w:rsidP="00573443">
      <w:pPr>
        <w:pStyle w:val="Prrafodelista"/>
        <w:numPr>
          <w:ilvl w:val="2"/>
          <w:numId w:val="2"/>
        </w:numPr>
        <w:rPr>
          <w:rFonts w:ascii="Arial" w:hAnsi="Arial" w:cs="Arial"/>
          <w:sz w:val="24"/>
          <w:szCs w:val="24"/>
        </w:rPr>
      </w:pPr>
      <w:r w:rsidRPr="00BF5FF9">
        <w:rPr>
          <w:rFonts w:ascii="Arial" w:hAnsi="Arial" w:cs="Arial"/>
          <w:sz w:val="24"/>
          <w:szCs w:val="24"/>
        </w:rPr>
        <w:t>Genera una matriz más pequeña</w:t>
      </w:r>
      <w:r>
        <w:rPr>
          <w:rFonts w:ascii="Arial" w:hAnsi="Arial" w:cs="Arial"/>
          <w:sz w:val="24"/>
          <w:szCs w:val="24"/>
        </w:rPr>
        <w:t>, cuyas filas corresponden a aquellas donde un valor pasado como parámetro aparece en la columna de mayor ganancia.</w:t>
      </w:r>
    </w:p>
    <w:p w:rsidR="00573443" w:rsidRPr="00297C96" w:rsidRDefault="00573443" w:rsidP="00573443">
      <w:pPr>
        <w:pStyle w:val="Prrafodelista"/>
        <w:numPr>
          <w:ilvl w:val="0"/>
          <w:numId w:val="2"/>
        </w:numPr>
        <w:rPr>
          <w:rFonts w:ascii="Arial" w:hAnsi="Arial" w:cs="Arial"/>
          <w:sz w:val="24"/>
          <w:szCs w:val="24"/>
        </w:rPr>
      </w:pPr>
      <w:r w:rsidRPr="00297C96">
        <w:rPr>
          <w:rFonts w:ascii="Arial" w:hAnsi="Arial" w:cs="Arial"/>
          <w:sz w:val="24"/>
          <w:szCs w:val="24"/>
        </w:rPr>
        <w:t xml:space="preserve">La clase </w:t>
      </w:r>
      <w:r w:rsidRPr="00BF5FF9">
        <w:rPr>
          <w:rFonts w:ascii="Arial" w:hAnsi="Arial" w:cs="Arial"/>
          <w:b/>
          <w:sz w:val="24"/>
          <w:szCs w:val="24"/>
        </w:rPr>
        <w:t>Columna</w:t>
      </w:r>
      <w:r w:rsidRPr="00297C96">
        <w:rPr>
          <w:rFonts w:ascii="Arial" w:hAnsi="Arial" w:cs="Arial"/>
          <w:sz w:val="24"/>
          <w:szCs w:val="24"/>
        </w:rPr>
        <w:t xml:space="preserve"> se compone de:</w:t>
      </w:r>
    </w:p>
    <w:p w:rsidR="00573443" w:rsidRPr="00297C96" w:rsidRDefault="00573443" w:rsidP="00573443">
      <w:pPr>
        <w:pStyle w:val="Prrafodelista"/>
        <w:numPr>
          <w:ilvl w:val="1"/>
          <w:numId w:val="2"/>
        </w:numPr>
        <w:rPr>
          <w:rFonts w:ascii="Arial" w:hAnsi="Arial" w:cs="Arial"/>
          <w:sz w:val="24"/>
          <w:szCs w:val="24"/>
        </w:rPr>
      </w:pPr>
      <w:r>
        <w:rPr>
          <w:rFonts w:ascii="Arial" w:hAnsi="Arial" w:cs="Arial"/>
          <w:sz w:val="24"/>
          <w:szCs w:val="24"/>
        </w:rPr>
        <w:t xml:space="preserve">Un Nombre </w:t>
      </w:r>
    </w:p>
    <w:p w:rsidR="00573443" w:rsidRPr="00297C96" w:rsidRDefault="00573443" w:rsidP="00573443">
      <w:pPr>
        <w:pStyle w:val="Prrafodelista"/>
        <w:numPr>
          <w:ilvl w:val="2"/>
          <w:numId w:val="2"/>
        </w:numPr>
        <w:rPr>
          <w:rFonts w:ascii="Arial" w:hAnsi="Arial" w:cs="Arial"/>
          <w:sz w:val="24"/>
          <w:szCs w:val="24"/>
        </w:rPr>
      </w:pPr>
      <w:r w:rsidRPr="00297C96">
        <w:rPr>
          <w:rFonts w:ascii="Arial" w:hAnsi="Arial" w:cs="Arial"/>
          <w:sz w:val="24"/>
          <w:szCs w:val="24"/>
        </w:rPr>
        <w:t>Es el nombre de la columna en el Excel</w:t>
      </w:r>
      <w:r>
        <w:rPr>
          <w:rFonts w:ascii="Arial" w:hAnsi="Arial" w:cs="Arial"/>
          <w:sz w:val="24"/>
          <w:szCs w:val="24"/>
        </w:rPr>
        <w:t>.</w:t>
      </w:r>
    </w:p>
    <w:p w:rsidR="00573443" w:rsidRPr="00297C96" w:rsidRDefault="00573443" w:rsidP="00573443">
      <w:pPr>
        <w:pStyle w:val="Prrafodelista"/>
        <w:numPr>
          <w:ilvl w:val="1"/>
          <w:numId w:val="2"/>
        </w:numPr>
        <w:rPr>
          <w:rFonts w:ascii="Arial" w:hAnsi="Arial" w:cs="Arial"/>
          <w:sz w:val="24"/>
          <w:szCs w:val="24"/>
        </w:rPr>
      </w:pPr>
      <w:r>
        <w:rPr>
          <w:rFonts w:ascii="Arial" w:hAnsi="Arial" w:cs="Arial"/>
          <w:sz w:val="24"/>
          <w:szCs w:val="24"/>
        </w:rPr>
        <w:t>Un vector de valores</w:t>
      </w:r>
    </w:p>
    <w:p w:rsidR="00573443" w:rsidRDefault="00573443" w:rsidP="00573443">
      <w:pPr>
        <w:pStyle w:val="Prrafodelista"/>
        <w:numPr>
          <w:ilvl w:val="2"/>
          <w:numId w:val="2"/>
        </w:numPr>
        <w:rPr>
          <w:rFonts w:ascii="Arial" w:hAnsi="Arial" w:cs="Arial"/>
          <w:sz w:val="24"/>
          <w:szCs w:val="24"/>
        </w:rPr>
      </w:pPr>
      <w:r w:rsidRPr="00297C96">
        <w:rPr>
          <w:rFonts w:ascii="Arial" w:hAnsi="Arial" w:cs="Arial"/>
          <w:sz w:val="24"/>
          <w:szCs w:val="24"/>
        </w:rPr>
        <w:t>Son los valores de la columna en el Excel</w:t>
      </w:r>
      <w:r>
        <w:rPr>
          <w:rFonts w:ascii="Arial" w:hAnsi="Arial" w:cs="Arial"/>
          <w:sz w:val="24"/>
          <w:szCs w:val="24"/>
        </w:rPr>
        <w:t xml:space="preserve">. </w:t>
      </w:r>
    </w:p>
    <w:p w:rsidR="00573443" w:rsidRDefault="00573443" w:rsidP="00573443">
      <w:pPr>
        <w:rPr>
          <w:rFonts w:ascii="Arial" w:hAnsi="Arial" w:cs="Arial"/>
          <w:sz w:val="24"/>
          <w:szCs w:val="24"/>
        </w:rPr>
      </w:pPr>
      <w:r>
        <w:rPr>
          <w:rFonts w:ascii="Arial" w:hAnsi="Arial" w:cs="Arial"/>
          <w:sz w:val="24"/>
          <w:szCs w:val="24"/>
        </w:rPr>
        <w:t xml:space="preserve">Para las capas 3 y 4 se plantearon las siguientes clases: </w:t>
      </w:r>
    </w:p>
    <w:p w:rsidR="00573443" w:rsidRPr="00BF5FF9" w:rsidRDefault="00573443" w:rsidP="00573443">
      <w:pPr>
        <w:pStyle w:val="Prrafodelista"/>
        <w:numPr>
          <w:ilvl w:val="0"/>
          <w:numId w:val="2"/>
        </w:numPr>
        <w:rPr>
          <w:rFonts w:ascii="Arial" w:hAnsi="Arial" w:cs="Arial"/>
          <w:sz w:val="24"/>
          <w:szCs w:val="24"/>
        </w:rPr>
      </w:pPr>
      <w:r w:rsidRPr="00BF5FF9">
        <w:rPr>
          <w:rFonts w:ascii="Arial" w:hAnsi="Arial" w:cs="Arial"/>
          <w:sz w:val="24"/>
          <w:szCs w:val="24"/>
        </w:rPr>
        <w:t xml:space="preserve">La clase </w:t>
      </w:r>
      <w:r w:rsidRPr="00BF5FF9">
        <w:rPr>
          <w:rFonts w:ascii="Arial" w:hAnsi="Arial" w:cs="Arial"/>
          <w:b/>
          <w:sz w:val="24"/>
          <w:szCs w:val="24"/>
        </w:rPr>
        <w:t>Resultado</w:t>
      </w:r>
      <w:r w:rsidRPr="00BF5FF9">
        <w:rPr>
          <w:rFonts w:ascii="Arial" w:hAnsi="Arial" w:cs="Arial"/>
          <w:sz w:val="24"/>
          <w:szCs w:val="24"/>
        </w:rPr>
        <w:t>(clase abstracta), sería la categoría</w:t>
      </w:r>
      <w:r>
        <w:rPr>
          <w:rFonts w:ascii="Arial" w:hAnsi="Arial" w:cs="Arial"/>
          <w:sz w:val="24"/>
          <w:szCs w:val="24"/>
        </w:rPr>
        <w:t>,</w:t>
      </w:r>
      <w:r w:rsidRPr="00BF5FF9">
        <w:rPr>
          <w:rFonts w:ascii="Arial" w:hAnsi="Arial" w:cs="Arial"/>
          <w:sz w:val="24"/>
          <w:szCs w:val="24"/>
        </w:rPr>
        <w:t xml:space="preserve"> se compone de:</w:t>
      </w:r>
    </w:p>
    <w:p w:rsidR="00573443" w:rsidRPr="00BF5FF9" w:rsidRDefault="00573443" w:rsidP="00573443">
      <w:pPr>
        <w:pStyle w:val="Prrafodelista"/>
        <w:numPr>
          <w:ilvl w:val="1"/>
          <w:numId w:val="2"/>
        </w:numPr>
        <w:rPr>
          <w:rFonts w:ascii="Arial" w:hAnsi="Arial" w:cs="Arial"/>
          <w:sz w:val="24"/>
          <w:szCs w:val="24"/>
        </w:rPr>
      </w:pPr>
      <w:r w:rsidRPr="00BF5FF9">
        <w:rPr>
          <w:rFonts w:ascii="Arial" w:hAnsi="Arial" w:cs="Arial"/>
          <w:sz w:val="24"/>
          <w:szCs w:val="24"/>
        </w:rPr>
        <w:t>Nombre de columna</w:t>
      </w:r>
    </w:p>
    <w:p w:rsidR="00573443" w:rsidRPr="00BF5FF9" w:rsidRDefault="00573443" w:rsidP="00573443">
      <w:pPr>
        <w:pStyle w:val="Prrafodelista"/>
        <w:numPr>
          <w:ilvl w:val="2"/>
          <w:numId w:val="2"/>
        </w:numPr>
        <w:rPr>
          <w:rFonts w:ascii="Arial" w:hAnsi="Arial" w:cs="Arial"/>
          <w:sz w:val="24"/>
          <w:szCs w:val="24"/>
        </w:rPr>
      </w:pPr>
      <w:r w:rsidRPr="00BF5FF9">
        <w:rPr>
          <w:rFonts w:ascii="Arial" w:hAnsi="Arial" w:cs="Arial"/>
          <w:sz w:val="24"/>
          <w:szCs w:val="24"/>
        </w:rPr>
        <w:t xml:space="preserve">Es el nombre de la columna en </w:t>
      </w:r>
      <w:r>
        <w:rPr>
          <w:rFonts w:ascii="Arial" w:hAnsi="Arial" w:cs="Arial"/>
          <w:sz w:val="24"/>
          <w:szCs w:val="24"/>
        </w:rPr>
        <w:t>por la cual discriminamos</w:t>
      </w:r>
      <w:r w:rsidRPr="00BF5FF9">
        <w:rPr>
          <w:rFonts w:ascii="Arial" w:hAnsi="Arial" w:cs="Arial"/>
          <w:sz w:val="24"/>
          <w:szCs w:val="24"/>
        </w:rPr>
        <w:t xml:space="preserve"> para obtener la categoría.</w:t>
      </w:r>
    </w:p>
    <w:p w:rsidR="00573443" w:rsidRPr="00BF5FF9" w:rsidRDefault="00573443" w:rsidP="00573443">
      <w:pPr>
        <w:pStyle w:val="Prrafodelista"/>
        <w:numPr>
          <w:ilvl w:val="1"/>
          <w:numId w:val="2"/>
        </w:numPr>
        <w:rPr>
          <w:rFonts w:ascii="Arial" w:hAnsi="Arial" w:cs="Arial"/>
          <w:sz w:val="24"/>
          <w:szCs w:val="24"/>
        </w:rPr>
      </w:pPr>
      <w:r w:rsidRPr="00BF5FF9">
        <w:rPr>
          <w:rFonts w:ascii="Arial" w:hAnsi="Arial" w:cs="Arial"/>
          <w:sz w:val="24"/>
          <w:szCs w:val="24"/>
        </w:rPr>
        <w:t xml:space="preserve">Valor de columna </w:t>
      </w:r>
    </w:p>
    <w:p w:rsidR="00573443" w:rsidRPr="00BF5FF9" w:rsidRDefault="00573443" w:rsidP="00573443">
      <w:pPr>
        <w:pStyle w:val="Prrafodelista"/>
        <w:numPr>
          <w:ilvl w:val="2"/>
          <w:numId w:val="2"/>
        </w:numPr>
        <w:rPr>
          <w:rFonts w:ascii="Arial" w:hAnsi="Arial" w:cs="Arial"/>
          <w:sz w:val="24"/>
          <w:szCs w:val="24"/>
        </w:rPr>
      </w:pPr>
      <w:r w:rsidRPr="00BF5FF9">
        <w:rPr>
          <w:rFonts w:ascii="Arial" w:hAnsi="Arial" w:cs="Arial"/>
          <w:sz w:val="24"/>
          <w:szCs w:val="24"/>
        </w:rPr>
        <w:t xml:space="preserve">Es el valor </w:t>
      </w:r>
      <w:r>
        <w:rPr>
          <w:rFonts w:ascii="Arial" w:hAnsi="Arial" w:cs="Arial"/>
          <w:sz w:val="24"/>
          <w:szCs w:val="24"/>
        </w:rPr>
        <w:t xml:space="preserve">en </w:t>
      </w:r>
      <w:r w:rsidRPr="00BF5FF9">
        <w:rPr>
          <w:rFonts w:ascii="Arial" w:hAnsi="Arial" w:cs="Arial"/>
          <w:sz w:val="24"/>
          <w:szCs w:val="24"/>
        </w:rPr>
        <w:t xml:space="preserve">la columna </w:t>
      </w:r>
      <w:r>
        <w:rPr>
          <w:rFonts w:ascii="Arial" w:hAnsi="Arial" w:cs="Arial"/>
          <w:sz w:val="24"/>
          <w:szCs w:val="24"/>
        </w:rPr>
        <w:t xml:space="preserve">discriminadora </w:t>
      </w:r>
      <w:r w:rsidRPr="00BF5FF9">
        <w:rPr>
          <w:rFonts w:ascii="Arial" w:hAnsi="Arial" w:cs="Arial"/>
          <w:sz w:val="24"/>
          <w:szCs w:val="24"/>
        </w:rPr>
        <w:t>del cual queremos obtener la categoría.</w:t>
      </w:r>
    </w:p>
    <w:p w:rsidR="00573443" w:rsidRPr="00BF5FF9" w:rsidRDefault="00573443" w:rsidP="00573443">
      <w:pPr>
        <w:pStyle w:val="Prrafodelista"/>
        <w:numPr>
          <w:ilvl w:val="1"/>
          <w:numId w:val="2"/>
        </w:numPr>
        <w:rPr>
          <w:rFonts w:ascii="Arial" w:hAnsi="Arial" w:cs="Arial"/>
          <w:sz w:val="24"/>
          <w:szCs w:val="24"/>
        </w:rPr>
      </w:pPr>
      <w:r w:rsidRPr="00BF5FF9">
        <w:rPr>
          <w:rFonts w:ascii="Arial" w:hAnsi="Arial" w:cs="Arial"/>
          <w:sz w:val="24"/>
          <w:szCs w:val="24"/>
        </w:rPr>
        <w:t xml:space="preserve">Método </w:t>
      </w:r>
      <w:r>
        <w:rPr>
          <w:rFonts w:ascii="Arial" w:hAnsi="Arial" w:cs="Arial"/>
          <w:sz w:val="24"/>
          <w:szCs w:val="24"/>
        </w:rPr>
        <w:t>O</w:t>
      </w:r>
      <w:r w:rsidRPr="00BF5FF9">
        <w:rPr>
          <w:rFonts w:ascii="Arial" w:hAnsi="Arial" w:cs="Arial"/>
          <w:sz w:val="24"/>
          <w:szCs w:val="24"/>
        </w:rPr>
        <w:t>btener</w:t>
      </w:r>
      <w:r>
        <w:rPr>
          <w:rFonts w:ascii="Arial" w:hAnsi="Arial" w:cs="Arial"/>
          <w:sz w:val="24"/>
          <w:szCs w:val="24"/>
        </w:rPr>
        <w:t xml:space="preserve"> </w:t>
      </w:r>
      <w:r w:rsidRPr="00BF5FF9">
        <w:rPr>
          <w:rFonts w:ascii="Arial" w:hAnsi="Arial" w:cs="Arial"/>
          <w:sz w:val="24"/>
          <w:szCs w:val="24"/>
        </w:rPr>
        <w:t>Categoría</w:t>
      </w:r>
    </w:p>
    <w:p w:rsidR="00573443" w:rsidRPr="00BF5FF9" w:rsidRDefault="00573443" w:rsidP="00573443">
      <w:pPr>
        <w:pStyle w:val="Prrafodelista"/>
        <w:numPr>
          <w:ilvl w:val="2"/>
          <w:numId w:val="2"/>
        </w:numPr>
        <w:rPr>
          <w:rFonts w:ascii="Arial" w:hAnsi="Arial" w:cs="Arial"/>
          <w:sz w:val="24"/>
          <w:szCs w:val="24"/>
        </w:rPr>
      </w:pPr>
      <w:r w:rsidRPr="00BF5FF9">
        <w:rPr>
          <w:rFonts w:ascii="Arial" w:hAnsi="Arial" w:cs="Arial"/>
          <w:sz w:val="24"/>
          <w:szCs w:val="24"/>
        </w:rPr>
        <w:t xml:space="preserve">Método que va a ser implementado por las clases </w:t>
      </w:r>
      <w:proofErr w:type="spellStart"/>
      <w:r w:rsidRPr="00BF5FF9">
        <w:rPr>
          <w:rFonts w:ascii="Arial" w:hAnsi="Arial" w:cs="Arial"/>
          <w:b/>
          <w:sz w:val="24"/>
          <w:szCs w:val="24"/>
        </w:rPr>
        <w:t>ResultadoFinal</w:t>
      </w:r>
      <w:proofErr w:type="spellEnd"/>
      <w:r w:rsidRPr="00BF5FF9">
        <w:rPr>
          <w:rFonts w:ascii="Arial" w:hAnsi="Arial" w:cs="Arial"/>
          <w:b/>
          <w:sz w:val="24"/>
          <w:szCs w:val="24"/>
        </w:rPr>
        <w:t xml:space="preserve"> </w:t>
      </w:r>
      <w:r w:rsidRPr="00BF5FF9">
        <w:rPr>
          <w:rFonts w:ascii="Arial" w:hAnsi="Arial" w:cs="Arial"/>
          <w:sz w:val="24"/>
          <w:szCs w:val="24"/>
        </w:rPr>
        <w:t xml:space="preserve">o </w:t>
      </w:r>
      <w:r w:rsidRPr="00BF5FF9">
        <w:rPr>
          <w:rFonts w:ascii="Arial" w:hAnsi="Arial" w:cs="Arial"/>
          <w:b/>
          <w:sz w:val="24"/>
          <w:szCs w:val="24"/>
        </w:rPr>
        <w:t>Árbol</w:t>
      </w:r>
      <w:r>
        <w:rPr>
          <w:rFonts w:ascii="Arial" w:hAnsi="Arial" w:cs="Arial"/>
          <w:b/>
          <w:sz w:val="24"/>
          <w:szCs w:val="24"/>
        </w:rPr>
        <w:t>.</w:t>
      </w:r>
    </w:p>
    <w:p w:rsidR="00573443" w:rsidRPr="00BF5FF9" w:rsidRDefault="00573443" w:rsidP="00573443">
      <w:pPr>
        <w:pStyle w:val="Prrafodelista"/>
        <w:numPr>
          <w:ilvl w:val="0"/>
          <w:numId w:val="2"/>
        </w:numPr>
        <w:rPr>
          <w:rFonts w:ascii="Arial" w:hAnsi="Arial" w:cs="Arial"/>
          <w:sz w:val="24"/>
          <w:szCs w:val="24"/>
        </w:rPr>
      </w:pPr>
      <w:r w:rsidRPr="00BF5FF9">
        <w:rPr>
          <w:rFonts w:ascii="Arial" w:hAnsi="Arial" w:cs="Arial"/>
          <w:sz w:val="24"/>
          <w:szCs w:val="24"/>
        </w:rPr>
        <w:t xml:space="preserve">La clase </w:t>
      </w:r>
      <w:proofErr w:type="spellStart"/>
      <w:r w:rsidRPr="00BF5FF9">
        <w:rPr>
          <w:rFonts w:ascii="Arial" w:hAnsi="Arial" w:cs="Arial"/>
          <w:b/>
          <w:sz w:val="24"/>
          <w:szCs w:val="24"/>
        </w:rPr>
        <w:t>ResultadoFinal</w:t>
      </w:r>
      <w:proofErr w:type="spellEnd"/>
      <w:r w:rsidRPr="00BF5FF9">
        <w:rPr>
          <w:rFonts w:ascii="Arial" w:hAnsi="Arial" w:cs="Arial"/>
          <w:sz w:val="24"/>
          <w:szCs w:val="24"/>
        </w:rPr>
        <w:t xml:space="preserve"> (extiende de Resultado o sea que contiene todos los atributos de esta) se compone de: </w:t>
      </w:r>
    </w:p>
    <w:p w:rsidR="00573443" w:rsidRPr="00BF5FF9" w:rsidRDefault="00573443" w:rsidP="00573443">
      <w:pPr>
        <w:pStyle w:val="Prrafodelista"/>
        <w:numPr>
          <w:ilvl w:val="1"/>
          <w:numId w:val="2"/>
        </w:numPr>
        <w:rPr>
          <w:rFonts w:ascii="Arial" w:hAnsi="Arial" w:cs="Arial"/>
          <w:sz w:val="24"/>
          <w:szCs w:val="24"/>
        </w:rPr>
      </w:pPr>
      <w:r w:rsidRPr="00BF5FF9">
        <w:rPr>
          <w:rFonts w:ascii="Arial" w:hAnsi="Arial" w:cs="Arial"/>
          <w:sz w:val="24"/>
          <w:szCs w:val="24"/>
        </w:rPr>
        <w:t xml:space="preserve">La categoría </w:t>
      </w:r>
    </w:p>
    <w:p w:rsidR="00573443" w:rsidRPr="00BF5FF9" w:rsidRDefault="00573443" w:rsidP="00573443">
      <w:pPr>
        <w:pStyle w:val="Prrafodelista"/>
        <w:numPr>
          <w:ilvl w:val="2"/>
          <w:numId w:val="2"/>
        </w:numPr>
        <w:rPr>
          <w:rFonts w:ascii="Arial" w:hAnsi="Arial" w:cs="Arial"/>
          <w:sz w:val="24"/>
          <w:szCs w:val="24"/>
        </w:rPr>
      </w:pPr>
      <w:r w:rsidRPr="00BF5FF9">
        <w:rPr>
          <w:rFonts w:ascii="Arial" w:hAnsi="Arial" w:cs="Arial"/>
          <w:sz w:val="24"/>
          <w:szCs w:val="24"/>
        </w:rPr>
        <w:t>Es la categoría para la columna y el valor especificado</w:t>
      </w:r>
      <w:r>
        <w:rPr>
          <w:rFonts w:ascii="Arial" w:hAnsi="Arial" w:cs="Arial"/>
          <w:sz w:val="24"/>
          <w:szCs w:val="24"/>
        </w:rPr>
        <w:t>.</w:t>
      </w:r>
    </w:p>
    <w:p w:rsidR="00573443" w:rsidRPr="00BF5FF9" w:rsidRDefault="00573443" w:rsidP="00573443">
      <w:pPr>
        <w:pStyle w:val="Prrafodelista"/>
        <w:numPr>
          <w:ilvl w:val="1"/>
          <w:numId w:val="2"/>
        </w:numPr>
        <w:rPr>
          <w:rFonts w:ascii="Arial" w:hAnsi="Arial" w:cs="Arial"/>
          <w:sz w:val="24"/>
          <w:szCs w:val="24"/>
        </w:rPr>
      </w:pPr>
      <w:r w:rsidRPr="00BF5FF9">
        <w:rPr>
          <w:rFonts w:ascii="Arial" w:hAnsi="Arial" w:cs="Arial"/>
          <w:sz w:val="24"/>
          <w:szCs w:val="24"/>
        </w:rPr>
        <w:t xml:space="preserve">Método </w:t>
      </w:r>
      <w:r>
        <w:rPr>
          <w:rFonts w:ascii="Arial" w:hAnsi="Arial" w:cs="Arial"/>
          <w:sz w:val="24"/>
          <w:szCs w:val="24"/>
        </w:rPr>
        <w:t>O</w:t>
      </w:r>
      <w:r w:rsidRPr="00BF5FF9">
        <w:rPr>
          <w:rFonts w:ascii="Arial" w:hAnsi="Arial" w:cs="Arial"/>
          <w:sz w:val="24"/>
          <w:szCs w:val="24"/>
        </w:rPr>
        <w:t>btener</w:t>
      </w:r>
      <w:r>
        <w:rPr>
          <w:rFonts w:ascii="Arial" w:hAnsi="Arial" w:cs="Arial"/>
          <w:sz w:val="24"/>
          <w:szCs w:val="24"/>
        </w:rPr>
        <w:t xml:space="preserve"> </w:t>
      </w:r>
      <w:r w:rsidRPr="00BF5FF9">
        <w:rPr>
          <w:rFonts w:ascii="Arial" w:hAnsi="Arial" w:cs="Arial"/>
          <w:sz w:val="24"/>
          <w:szCs w:val="24"/>
        </w:rPr>
        <w:t>Categoría</w:t>
      </w:r>
    </w:p>
    <w:p w:rsidR="00573443" w:rsidRPr="00BF5FF9" w:rsidRDefault="00573443" w:rsidP="00573443">
      <w:pPr>
        <w:pStyle w:val="Prrafodelista"/>
        <w:numPr>
          <w:ilvl w:val="2"/>
          <w:numId w:val="2"/>
        </w:numPr>
        <w:rPr>
          <w:rFonts w:ascii="Arial" w:hAnsi="Arial" w:cs="Arial"/>
          <w:sz w:val="24"/>
          <w:szCs w:val="24"/>
        </w:rPr>
      </w:pPr>
      <w:r w:rsidRPr="00BF5FF9">
        <w:rPr>
          <w:rFonts w:ascii="Arial" w:hAnsi="Arial" w:cs="Arial"/>
          <w:sz w:val="24"/>
          <w:szCs w:val="24"/>
        </w:rPr>
        <w:lastRenderedPageBreak/>
        <w:t>Devuelve el atributo categoría</w:t>
      </w:r>
    </w:p>
    <w:p w:rsidR="00573443" w:rsidRPr="00BF5FF9" w:rsidRDefault="00573443" w:rsidP="00573443">
      <w:pPr>
        <w:pStyle w:val="Prrafodelista"/>
        <w:numPr>
          <w:ilvl w:val="0"/>
          <w:numId w:val="2"/>
        </w:numPr>
        <w:rPr>
          <w:rFonts w:ascii="Arial" w:hAnsi="Arial" w:cs="Arial"/>
          <w:sz w:val="24"/>
          <w:szCs w:val="24"/>
        </w:rPr>
      </w:pPr>
      <w:r w:rsidRPr="00BF5FF9">
        <w:rPr>
          <w:rFonts w:ascii="Arial" w:hAnsi="Arial" w:cs="Arial"/>
          <w:sz w:val="24"/>
          <w:szCs w:val="24"/>
        </w:rPr>
        <w:t xml:space="preserve">La clase </w:t>
      </w:r>
      <w:r w:rsidRPr="00BF5FF9">
        <w:rPr>
          <w:rFonts w:ascii="Arial" w:hAnsi="Arial" w:cs="Arial"/>
          <w:b/>
          <w:sz w:val="24"/>
          <w:szCs w:val="24"/>
        </w:rPr>
        <w:t>Árbol</w:t>
      </w:r>
      <w:r w:rsidRPr="00BF5FF9">
        <w:rPr>
          <w:rFonts w:ascii="Arial" w:hAnsi="Arial" w:cs="Arial"/>
          <w:sz w:val="24"/>
          <w:szCs w:val="24"/>
        </w:rPr>
        <w:t xml:space="preserve"> (extiende de Resultado o sea que contiene todos los atributos de esta) se compone de:</w:t>
      </w:r>
    </w:p>
    <w:p w:rsidR="00573443" w:rsidRPr="00BF5FF9" w:rsidRDefault="00573443" w:rsidP="00573443">
      <w:pPr>
        <w:pStyle w:val="Prrafodelista"/>
        <w:numPr>
          <w:ilvl w:val="1"/>
          <w:numId w:val="2"/>
        </w:numPr>
        <w:rPr>
          <w:rFonts w:ascii="Arial" w:hAnsi="Arial" w:cs="Arial"/>
          <w:sz w:val="24"/>
          <w:szCs w:val="24"/>
        </w:rPr>
      </w:pPr>
      <w:r w:rsidRPr="00BF5FF9">
        <w:rPr>
          <w:rFonts w:ascii="Arial" w:hAnsi="Arial" w:cs="Arial"/>
          <w:sz w:val="24"/>
          <w:szCs w:val="24"/>
        </w:rPr>
        <w:t xml:space="preserve">Una matriz </w:t>
      </w:r>
    </w:p>
    <w:p w:rsidR="00573443" w:rsidRPr="00BF5FF9" w:rsidRDefault="00573443" w:rsidP="00573443">
      <w:pPr>
        <w:pStyle w:val="Prrafodelista"/>
        <w:numPr>
          <w:ilvl w:val="2"/>
          <w:numId w:val="2"/>
        </w:numPr>
        <w:rPr>
          <w:rFonts w:ascii="Arial" w:hAnsi="Arial" w:cs="Arial"/>
          <w:sz w:val="24"/>
          <w:szCs w:val="24"/>
        </w:rPr>
      </w:pPr>
      <w:r w:rsidRPr="00BF5FF9">
        <w:rPr>
          <w:rFonts w:ascii="Arial" w:hAnsi="Arial" w:cs="Arial"/>
          <w:sz w:val="24"/>
          <w:szCs w:val="24"/>
        </w:rPr>
        <w:t>Puede ser:</w:t>
      </w:r>
    </w:p>
    <w:p w:rsidR="00573443" w:rsidRDefault="00573443" w:rsidP="00573443">
      <w:pPr>
        <w:pStyle w:val="Prrafodelista"/>
        <w:numPr>
          <w:ilvl w:val="3"/>
          <w:numId w:val="2"/>
        </w:numPr>
        <w:rPr>
          <w:rFonts w:ascii="Arial" w:hAnsi="Arial" w:cs="Arial"/>
          <w:sz w:val="24"/>
          <w:szCs w:val="24"/>
        </w:rPr>
      </w:pPr>
      <w:r w:rsidRPr="00BF5FF9">
        <w:rPr>
          <w:rFonts w:ascii="Arial" w:hAnsi="Arial" w:cs="Arial"/>
          <w:sz w:val="24"/>
          <w:szCs w:val="24"/>
        </w:rPr>
        <w:t xml:space="preserve">La matriz </w:t>
      </w:r>
      <w:r>
        <w:rPr>
          <w:rFonts w:ascii="Arial" w:hAnsi="Arial" w:cs="Arial"/>
          <w:sz w:val="24"/>
          <w:szCs w:val="24"/>
        </w:rPr>
        <w:t>que se</w:t>
      </w:r>
      <w:r w:rsidRPr="00BF5FF9">
        <w:rPr>
          <w:rFonts w:ascii="Arial" w:hAnsi="Arial" w:cs="Arial"/>
          <w:sz w:val="24"/>
          <w:szCs w:val="24"/>
        </w:rPr>
        <w:t xml:space="preserve"> obtuvo del Excel</w:t>
      </w:r>
      <w:r>
        <w:rPr>
          <w:rFonts w:ascii="Arial" w:hAnsi="Arial" w:cs="Arial"/>
          <w:sz w:val="24"/>
          <w:szCs w:val="24"/>
        </w:rPr>
        <w:t>, o</w:t>
      </w:r>
    </w:p>
    <w:p w:rsidR="00573443" w:rsidRPr="000B6E77" w:rsidRDefault="00573443" w:rsidP="00573443">
      <w:pPr>
        <w:pStyle w:val="Prrafodelista"/>
        <w:numPr>
          <w:ilvl w:val="3"/>
          <w:numId w:val="2"/>
        </w:numPr>
        <w:rPr>
          <w:rFonts w:ascii="Arial" w:hAnsi="Arial" w:cs="Arial"/>
          <w:sz w:val="24"/>
          <w:szCs w:val="24"/>
        </w:rPr>
      </w:pPr>
      <w:r w:rsidRPr="000B6E77">
        <w:rPr>
          <w:rFonts w:ascii="Arial" w:hAnsi="Arial" w:cs="Arial"/>
          <w:sz w:val="24"/>
          <w:szCs w:val="24"/>
        </w:rPr>
        <w:t xml:space="preserve">Una matriz obtenida luego de simplificar otra más grande a través del método </w:t>
      </w:r>
      <w:r w:rsidRPr="000B6E77">
        <w:rPr>
          <w:rFonts w:ascii="Arial" w:hAnsi="Arial" w:cs="Arial"/>
          <w:b/>
          <w:sz w:val="24"/>
          <w:szCs w:val="24"/>
        </w:rPr>
        <w:t xml:space="preserve">obtener </w:t>
      </w:r>
      <w:proofErr w:type="spellStart"/>
      <w:r w:rsidRPr="000B6E77">
        <w:rPr>
          <w:rFonts w:ascii="Arial" w:hAnsi="Arial" w:cs="Arial"/>
          <w:b/>
          <w:sz w:val="24"/>
          <w:szCs w:val="24"/>
        </w:rPr>
        <w:t>SubMatriz</w:t>
      </w:r>
      <w:proofErr w:type="spellEnd"/>
      <w:r w:rsidRPr="000B6E77">
        <w:rPr>
          <w:rFonts w:ascii="Arial" w:hAnsi="Arial" w:cs="Arial"/>
          <w:sz w:val="24"/>
          <w:szCs w:val="24"/>
        </w:rPr>
        <w:t xml:space="preserve"> de la clase </w:t>
      </w:r>
      <w:r w:rsidRPr="000B6E77">
        <w:rPr>
          <w:rFonts w:ascii="Arial" w:hAnsi="Arial" w:cs="Arial"/>
          <w:b/>
          <w:sz w:val="24"/>
          <w:szCs w:val="24"/>
        </w:rPr>
        <w:t>Matriz</w:t>
      </w:r>
      <w:r>
        <w:rPr>
          <w:rFonts w:ascii="Arial" w:hAnsi="Arial" w:cs="Arial"/>
          <w:sz w:val="24"/>
          <w:szCs w:val="24"/>
        </w:rPr>
        <w:t>.</w:t>
      </w:r>
    </w:p>
    <w:p w:rsidR="00573443" w:rsidRPr="00BF5FF9" w:rsidRDefault="00573443" w:rsidP="00573443">
      <w:pPr>
        <w:pStyle w:val="Prrafodelista"/>
        <w:numPr>
          <w:ilvl w:val="1"/>
          <w:numId w:val="2"/>
        </w:numPr>
        <w:rPr>
          <w:rFonts w:ascii="Arial" w:hAnsi="Arial" w:cs="Arial"/>
          <w:sz w:val="24"/>
          <w:szCs w:val="24"/>
        </w:rPr>
      </w:pPr>
      <w:r w:rsidRPr="00BF5FF9">
        <w:rPr>
          <w:rFonts w:ascii="Arial" w:hAnsi="Arial" w:cs="Arial"/>
          <w:sz w:val="24"/>
          <w:szCs w:val="24"/>
        </w:rPr>
        <w:t>Una colum</w:t>
      </w:r>
      <w:r>
        <w:rPr>
          <w:rFonts w:ascii="Arial" w:hAnsi="Arial" w:cs="Arial"/>
          <w:sz w:val="24"/>
          <w:szCs w:val="24"/>
        </w:rPr>
        <w:t xml:space="preserve">na que es la de mayor ganancia </w:t>
      </w:r>
    </w:p>
    <w:p w:rsidR="00573443" w:rsidRPr="00BF5FF9" w:rsidRDefault="00573443" w:rsidP="00573443">
      <w:pPr>
        <w:pStyle w:val="Prrafodelista"/>
        <w:numPr>
          <w:ilvl w:val="1"/>
          <w:numId w:val="2"/>
        </w:numPr>
        <w:rPr>
          <w:rFonts w:ascii="Arial" w:hAnsi="Arial" w:cs="Arial"/>
          <w:sz w:val="24"/>
          <w:szCs w:val="24"/>
        </w:rPr>
      </w:pPr>
      <w:r w:rsidRPr="00BF5FF9">
        <w:rPr>
          <w:rFonts w:ascii="Arial" w:hAnsi="Arial" w:cs="Arial"/>
          <w:sz w:val="24"/>
          <w:szCs w:val="24"/>
        </w:rPr>
        <w:t xml:space="preserve">Un vector de resultados </w:t>
      </w:r>
      <w:r>
        <w:rPr>
          <w:rFonts w:ascii="Arial" w:hAnsi="Arial" w:cs="Arial"/>
          <w:sz w:val="24"/>
          <w:szCs w:val="24"/>
        </w:rPr>
        <w:t>(serían los nodos del árbol)</w:t>
      </w:r>
    </w:p>
    <w:p w:rsidR="00573443" w:rsidRPr="00BF5FF9" w:rsidRDefault="00573443" w:rsidP="00573443">
      <w:pPr>
        <w:pStyle w:val="Prrafodelista"/>
        <w:numPr>
          <w:ilvl w:val="2"/>
          <w:numId w:val="2"/>
        </w:numPr>
        <w:rPr>
          <w:rFonts w:ascii="Arial" w:hAnsi="Arial" w:cs="Arial"/>
          <w:sz w:val="24"/>
          <w:szCs w:val="24"/>
        </w:rPr>
      </w:pPr>
      <w:r w:rsidRPr="00BF5FF9">
        <w:rPr>
          <w:rFonts w:ascii="Arial" w:hAnsi="Arial" w:cs="Arial"/>
          <w:sz w:val="24"/>
          <w:szCs w:val="24"/>
        </w:rPr>
        <w:t>Contiene los posibles resultados para cada valor de la columna de mayor ganancia</w:t>
      </w:r>
      <w:r>
        <w:rPr>
          <w:rFonts w:ascii="Arial" w:hAnsi="Arial" w:cs="Arial"/>
          <w:sz w:val="24"/>
          <w:szCs w:val="24"/>
        </w:rPr>
        <w:t xml:space="preserve"> </w:t>
      </w:r>
    </w:p>
    <w:p w:rsidR="00573443" w:rsidRPr="00BF5FF9" w:rsidRDefault="00573443" w:rsidP="00573443">
      <w:pPr>
        <w:pStyle w:val="Prrafodelista"/>
        <w:numPr>
          <w:ilvl w:val="1"/>
          <w:numId w:val="2"/>
        </w:numPr>
        <w:rPr>
          <w:rFonts w:ascii="Arial" w:hAnsi="Arial" w:cs="Arial"/>
          <w:sz w:val="24"/>
          <w:szCs w:val="24"/>
        </w:rPr>
      </w:pPr>
      <w:r w:rsidRPr="00BF5FF9">
        <w:rPr>
          <w:rFonts w:ascii="Arial" w:hAnsi="Arial" w:cs="Arial"/>
          <w:sz w:val="24"/>
          <w:szCs w:val="24"/>
        </w:rPr>
        <w:t xml:space="preserve">Método </w:t>
      </w:r>
      <w:r>
        <w:rPr>
          <w:rFonts w:ascii="Arial" w:hAnsi="Arial" w:cs="Arial"/>
          <w:sz w:val="24"/>
          <w:szCs w:val="24"/>
        </w:rPr>
        <w:t>O</w:t>
      </w:r>
      <w:r w:rsidRPr="00BF5FF9">
        <w:rPr>
          <w:rFonts w:ascii="Arial" w:hAnsi="Arial" w:cs="Arial"/>
          <w:sz w:val="24"/>
          <w:szCs w:val="24"/>
        </w:rPr>
        <w:t>btener</w:t>
      </w:r>
      <w:r>
        <w:rPr>
          <w:rFonts w:ascii="Arial" w:hAnsi="Arial" w:cs="Arial"/>
          <w:sz w:val="24"/>
          <w:szCs w:val="24"/>
        </w:rPr>
        <w:t xml:space="preserve"> </w:t>
      </w:r>
      <w:r w:rsidRPr="00BF5FF9">
        <w:rPr>
          <w:rFonts w:ascii="Arial" w:hAnsi="Arial" w:cs="Arial"/>
          <w:sz w:val="24"/>
          <w:szCs w:val="24"/>
        </w:rPr>
        <w:t>Categoría</w:t>
      </w:r>
    </w:p>
    <w:p w:rsidR="00573443" w:rsidRPr="00BF5FF9" w:rsidRDefault="00573443" w:rsidP="00573443">
      <w:pPr>
        <w:pStyle w:val="Prrafodelista"/>
        <w:numPr>
          <w:ilvl w:val="2"/>
          <w:numId w:val="2"/>
        </w:numPr>
        <w:rPr>
          <w:rFonts w:ascii="Arial" w:hAnsi="Arial" w:cs="Arial"/>
          <w:sz w:val="24"/>
          <w:szCs w:val="24"/>
        </w:rPr>
      </w:pPr>
      <w:r w:rsidRPr="00BF5FF9">
        <w:rPr>
          <w:rFonts w:ascii="Arial" w:hAnsi="Arial" w:cs="Arial"/>
          <w:sz w:val="24"/>
          <w:szCs w:val="24"/>
        </w:rPr>
        <w:t xml:space="preserve">Se le pasa como </w:t>
      </w:r>
      <w:r>
        <w:rPr>
          <w:rFonts w:ascii="Arial" w:hAnsi="Arial" w:cs="Arial"/>
          <w:sz w:val="24"/>
          <w:szCs w:val="24"/>
        </w:rPr>
        <w:t>el conjunto de valores que se quieren categorizar</w:t>
      </w:r>
    </w:p>
    <w:p w:rsidR="00573443" w:rsidRDefault="00573443" w:rsidP="00573443">
      <w:pPr>
        <w:pStyle w:val="Prrafodelista"/>
        <w:numPr>
          <w:ilvl w:val="2"/>
          <w:numId w:val="2"/>
        </w:numPr>
        <w:rPr>
          <w:rFonts w:ascii="Arial" w:hAnsi="Arial" w:cs="Arial"/>
          <w:sz w:val="24"/>
          <w:szCs w:val="24"/>
        </w:rPr>
      </w:pPr>
      <w:r w:rsidRPr="00BF5FF9">
        <w:rPr>
          <w:rFonts w:ascii="Arial" w:hAnsi="Arial" w:cs="Arial"/>
          <w:sz w:val="24"/>
          <w:szCs w:val="24"/>
        </w:rPr>
        <w:t xml:space="preserve">Sabiendo cual es la columna con mayor ganancia de ese árbol, se busca en la matriz de datos el valor que esta columna tiene y a partir de este valor se busca cuál es su categoría en el vector resultados (encontrando el Resultado con ese valor y aplicando el método </w:t>
      </w:r>
      <w:proofErr w:type="spellStart"/>
      <w:r w:rsidRPr="00BF5FF9">
        <w:rPr>
          <w:rFonts w:ascii="Arial" w:hAnsi="Arial" w:cs="Arial"/>
          <w:sz w:val="24"/>
          <w:szCs w:val="24"/>
        </w:rPr>
        <w:t>obtenerCategoria</w:t>
      </w:r>
      <w:proofErr w:type="spellEnd"/>
      <w:r w:rsidRPr="00BF5FF9">
        <w:rPr>
          <w:rFonts w:ascii="Arial" w:hAnsi="Arial" w:cs="Arial"/>
          <w:sz w:val="24"/>
          <w:szCs w:val="24"/>
        </w:rPr>
        <w:t xml:space="preserve"> a ese Resultado)</w:t>
      </w:r>
      <w:r w:rsidRPr="0078439E">
        <w:rPr>
          <w:rFonts w:ascii="Arial" w:hAnsi="Arial" w:cs="Arial"/>
          <w:sz w:val="24"/>
          <w:szCs w:val="24"/>
        </w:rPr>
        <w:t xml:space="preserve"> </w:t>
      </w:r>
    </w:p>
    <w:p w:rsidR="00573443" w:rsidRDefault="00573443" w:rsidP="00573443">
      <w:pPr>
        <w:rPr>
          <w:rFonts w:ascii="Arial" w:hAnsi="Arial" w:cs="Arial"/>
          <w:sz w:val="24"/>
          <w:szCs w:val="24"/>
        </w:rPr>
      </w:pPr>
      <w:r>
        <w:rPr>
          <w:rFonts w:ascii="Arial" w:hAnsi="Arial" w:cs="Arial"/>
          <w:sz w:val="24"/>
          <w:szCs w:val="24"/>
        </w:rPr>
        <w:t>Para la obtención de la categoría de un conjunto de datos se creó el método obtener categoría de la clase Resultado, el cual tiene dos implementaciones distintas según sea una hoja o un nodo del árbol. Si el resultado para el valor que se encuentra en la columna de mayor información de ganancia de la matriz, es otro nodo del árbol y no una hoja se utilizó recursividad para iterar dentro de este nodo y obtener la categoría.</w:t>
      </w:r>
    </w:p>
    <w:p w:rsidR="00573443" w:rsidRDefault="00573443" w:rsidP="00573443">
      <w:pPr>
        <w:rPr>
          <w:rFonts w:ascii="Arial" w:hAnsi="Arial" w:cs="Arial"/>
          <w:sz w:val="24"/>
          <w:szCs w:val="24"/>
        </w:rPr>
      </w:pPr>
      <w:r>
        <w:rPr>
          <w:rFonts w:ascii="Arial" w:hAnsi="Arial" w:cs="Arial"/>
          <w:sz w:val="24"/>
          <w:szCs w:val="24"/>
        </w:rPr>
        <w:t>Para finalizar y poder demostrar la resolución del algoritmo mediante la programación, utilizamos el siguiente ejemplo de datos de entrada:</w:t>
      </w:r>
    </w:p>
    <w:p w:rsidR="00573443" w:rsidRDefault="00573443" w:rsidP="00573443">
      <w:pPr>
        <w:jc w:val="center"/>
        <w:rPr>
          <w:rFonts w:ascii="Arial" w:hAnsi="Arial" w:cs="Arial"/>
          <w:sz w:val="24"/>
          <w:szCs w:val="24"/>
        </w:rPr>
      </w:pPr>
      <w:r>
        <w:rPr>
          <w:noProof/>
          <w:lang w:val="es-MX" w:eastAsia="es-MX"/>
        </w:rPr>
        <w:lastRenderedPageBreak/>
        <mc:AlternateContent>
          <mc:Choice Requires="wps">
            <w:drawing>
              <wp:inline distT="0" distB="0" distL="0" distR="0">
                <wp:extent cx="4648200" cy="5044440"/>
                <wp:effectExtent l="0" t="0" r="0" b="0"/>
                <wp:docPr id="299" name="Cuadro de texto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5044440"/>
                        </a:xfrm>
                        <a:prstGeom prst="rect">
                          <a:avLst/>
                        </a:prstGeom>
                        <a:noFill/>
                        <a:ln w="9525">
                          <a:noFill/>
                          <a:miter lim="800000"/>
                          <a:headEnd/>
                          <a:tailEnd/>
                        </a:ln>
                      </wps:spPr>
                      <wps:txbx>
                        <w:txbxContent>
                          <w:tbl>
                            <w:tblPr>
                              <w:tblW w:w="6860" w:type="dxa"/>
                              <w:tblInd w:w="55" w:type="dxa"/>
                              <w:tblCellMar>
                                <w:left w:w="70" w:type="dxa"/>
                                <w:right w:w="70" w:type="dxa"/>
                              </w:tblCellMar>
                              <w:tblLook w:val="04A0" w:firstRow="1" w:lastRow="0" w:firstColumn="1" w:lastColumn="0" w:noHBand="0" w:noVBand="1"/>
                            </w:tblPr>
                            <w:tblGrid>
                              <w:gridCol w:w="1660"/>
                              <w:gridCol w:w="1200"/>
                              <w:gridCol w:w="1200"/>
                              <w:gridCol w:w="1200"/>
                              <w:gridCol w:w="1600"/>
                            </w:tblGrid>
                            <w:tr w:rsidR="00573443" w:rsidRPr="004A12C5" w:rsidTr="000308EF">
                              <w:trPr>
                                <w:trHeight w:val="315"/>
                              </w:trPr>
                              <w:tc>
                                <w:tcPr>
                                  <w:tcW w:w="1660" w:type="dxa"/>
                                  <w:tcBorders>
                                    <w:top w:val="single" w:sz="8" w:space="0" w:color="auto"/>
                                    <w:left w:val="single" w:sz="8" w:space="0" w:color="auto"/>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Día</w:t>
                                  </w:r>
                                </w:p>
                              </w:tc>
                              <w:tc>
                                <w:tcPr>
                                  <w:tcW w:w="1200" w:type="dxa"/>
                                  <w:tcBorders>
                                    <w:top w:val="single" w:sz="8" w:space="0" w:color="auto"/>
                                    <w:left w:val="nil"/>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Estación</w:t>
                                  </w:r>
                                </w:p>
                              </w:tc>
                              <w:tc>
                                <w:tcPr>
                                  <w:tcW w:w="1200" w:type="dxa"/>
                                  <w:tcBorders>
                                    <w:top w:val="single" w:sz="8" w:space="0" w:color="auto"/>
                                    <w:left w:val="nil"/>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Viento</w:t>
                                  </w:r>
                                </w:p>
                              </w:tc>
                              <w:tc>
                                <w:tcPr>
                                  <w:tcW w:w="1200" w:type="dxa"/>
                                  <w:tcBorders>
                                    <w:top w:val="single" w:sz="8" w:space="0" w:color="auto"/>
                                    <w:left w:val="nil"/>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Lluvia</w:t>
                                  </w:r>
                                </w:p>
                              </w:tc>
                              <w:tc>
                                <w:tcPr>
                                  <w:tcW w:w="1600" w:type="dxa"/>
                                  <w:tcBorders>
                                    <w:top w:val="single" w:sz="8" w:space="0" w:color="auto"/>
                                    <w:left w:val="nil"/>
                                    <w:bottom w:val="single" w:sz="8" w:space="0" w:color="auto"/>
                                    <w:right w:val="single" w:sz="8"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Categoría</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lunes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primavera</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miércoles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invierno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jueves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invierno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martes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invierno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ATRASADO</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sábado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verano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lunes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otoño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MUY ATRASADO</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 xml:space="preserve">viernes </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verano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domingo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verano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martes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invierno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MUY ATRASADO</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jueves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verano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sábado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primavera</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CANCELADO</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miércoles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verano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sábado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invierno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ATRASADO</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viernes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verano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miércoles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invierno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MUY ATRASADO</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sábado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otoño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lunes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otoño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viernes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primavera</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martes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primavera</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15"/>
                              </w:trPr>
                              <w:tc>
                                <w:tcPr>
                                  <w:tcW w:w="1660" w:type="dxa"/>
                                  <w:tcBorders>
                                    <w:top w:val="nil"/>
                                    <w:left w:val="single" w:sz="8" w:space="0" w:color="auto"/>
                                    <w:bottom w:val="single" w:sz="8"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miércoles</w:t>
                                  </w:r>
                                </w:p>
                              </w:tc>
                              <w:tc>
                                <w:tcPr>
                                  <w:tcW w:w="1200" w:type="dxa"/>
                                  <w:tcBorders>
                                    <w:top w:val="nil"/>
                                    <w:left w:val="nil"/>
                                    <w:bottom w:val="single" w:sz="8"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primavera</w:t>
                                  </w:r>
                                </w:p>
                              </w:tc>
                              <w:tc>
                                <w:tcPr>
                                  <w:tcW w:w="1200" w:type="dxa"/>
                                  <w:tcBorders>
                                    <w:top w:val="nil"/>
                                    <w:left w:val="nil"/>
                                    <w:bottom w:val="single" w:sz="8"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8"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8"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bl>
                          <w:p w:rsidR="00573443" w:rsidRDefault="00573443" w:rsidP="00573443">
                            <w:pPr>
                              <w:jc w:val="center"/>
                            </w:pPr>
                            <w:r>
                              <w:t>Tabla  1. Datos Obtenidos por una muestra</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Cuadro de texto 299" o:spid="_x0000_s1026" type="#_x0000_t202" style="width:366pt;height:39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" filled="f" stroked="f">
                <v:textbox style="mso-fit-shape-to-text:t">
                  <w:txbxContent>
                    <w:tbl>
                      <w:tblPr>
                        <w:tblW w:w="6860" w:type="dxa"/>
                        <w:tblInd w:w="55" w:type="dxa"/>
                        <w:tblCellMar>
                          <w:left w:w="70" w:type="dxa"/>
                          <w:right w:w="70" w:type="dxa"/>
                        </w:tblCellMar>
                        <w:tblLook w:val="04A0" w:firstRow="1" w:lastRow="0" w:firstColumn="1" w:lastColumn="0" w:noHBand="0" w:noVBand="1"/>
                      </w:tblPr>
                      <w:tblGrid>
                        <w:gridCol w:w="1660"/>
                        <w:gridCol w:w="1200"/>
                        <w:gridCol w:w="1200"/>
                        <w:gridCol w:w="1200"/>
                        <w:gridCol w:w="1600"/>
                      </w:tblGrid>
                      <w:tr w:rsidR="00573443" w:rsidRPr="004A12C5" w:rsidTr="000308EF">
                        <w:trPr>
                          <w:trHeight w:val="315"/>
                        </w:trPr>
                        <w:tc>
                          <w:tcPr>
                            <w:tcW w:w="1660" w:type="dxa"/>
                            <w:tcBorders>
                              <w:top w:val="single" w:sz="8" w:space="0" w:color="auto"/>
                              <w:left w:val="single" w:sz="8" w:space="0" w:color="auto"/>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Día</w:t>
                            </w:r>
                          </w:p>
                        </w:tc>
                        <w:tc>
                          <w:tcPr>
                            <w:tcW w:w="1200" w:type="dxa"/>
                            <w:tcBorders>
                              <w:top w:val="single" w:sz="8" w:space="0" w:color="auto"/>
                              <w:left w:val="nil"/>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Estación</w:t>
                            </w:r>
                          </w:p>
                        </w:tc>
                        <w:tc>
                          <w:tcPr>
                            <w:tcW w:w="1200" w:type="dxa"/>
                            <w:tcBorders>
                              <w:top w:val="single" w:sz="8" w:space="0" w:color="auto"/>
                              <w:left w:val="nil"/>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Viento</w:t>
                            </w:r>
                          </w:p>
                        </w:tc>
                        <w:tc>
                          <w:tcPr>
                            <w:tcW w:w="1200" w:type="dxa"/>
                            <w:tcBorders>
                              <w:top w:val="single" w:sz="8" w:space="0" w:color="auto"/>
                              <w:left w:val="nil"/>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Lluvia</w:t>
                            </w:r>
                          </w:p>
                        </w:tc>
                        <w:tc>
                          <w:tcPr>
                            <w:tcW w:w="1600" w:type="dxa"/>
                            <w:tcBorders>
                              <w:top w:val="single" w:sz="8" w:space="0" w:color="auto"/>
                              <w:left w:val="nil"/>
                              <w:bottom w:val="single" w:sz="8" w:space="0" w:color="auto"/>
                              <w:right w:val="single" w:sz="8"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Categoría</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lunes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primavera</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miércoles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invierno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jueves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invierno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martes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invierno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ATRASADO</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sábado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verano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lunes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otoño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MUY ATRASADO</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 xml:space="preserve">viernes </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verano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domingo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verano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martes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invierno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MUY ATRASADO</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jueves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verano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sábado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primavera</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CANCELADO</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miércoles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verano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sábado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invierno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ATRASADO</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viernes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verano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miércoles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invierno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MUY ATRASADO</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sábado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otoño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lunes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otoño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fuerte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viernes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primavera</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martes</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primavera</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4"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r w:rsidR="00573443" w:rsidRPr="004A12C5" w:rsidTr="000308EF">
                        <w:trPr>
                          <w:trHeight w:val="315"/>
                        </w:trPr>
                        <w:tc>
                          <w:tcPr>
                            <w:tcW w:w="1660" w:type="dxa"/>
                            <w:tcBorders>
                              <w:top w:val="nil"/>
                              <w:left w:val="single" w:sz="8" w:space="0" w:color="auto"/>
                              <w:bottom w:val="single" w:sz="8"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miércoles</w:t>
                            </w:r>
                          </w:p>
                        </w:tc>
                        <w:tc>
                          <w:tcPr>
                            <w:tcW w:w="1200" w:type="dxa"/>
                            <w:tcBorders>
                              <w:top w:val="nil"/>
                              <w:left w:val="nil"/>
                              <w:bottom w:val="single" w:sz="8"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primavera</w:t>
                            </w:r>
                          </w:p>
                        </w:tc>
                        <w:tc>
                          <w:tcPr>
                            <w:tcW w:w="1200" w:type="dxa"/>
                            <w:tcBorders>
                              <w:top w:val="nil"/>
                              <w:left w:val="nil"/>
                              <w:bottom w:val="single" w:sz="8"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normal</w:t>
                            </w:r>
                          </w:p>
                        </w:tc>
                        <w:tc>
                          <w:tcPr>
                            <w:tcW w:w="1200" w:type="dxa"/>
                            <w:tcBorders>
                              <w:top w:val="nil"/>
                              <w:left w:val="nil"/>
                              <w:bottom w:val="single" w:sz="8" w:space="0" w:color="auto"/>
                              <w:right w:val="single" w:sz="4"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leve</w:t>
                            </w:r>
                          </w:p>
                        </w:tc>
                        <w:tc>
                          <w:tcPr>
                            <w:tcW w:w="1600" w:type="dxa"/>
                            <w:tcBorders>
                              <w:top w:val="nil"/>
                              <w:left w:val="nil"/>
                              <w:bottom w:val="single" w:sz="8" w:space="0" w:color="auto"/>
                              <w:right w:val="single" w:sz="8" w:space="0" w:color="auto"/>
                            </w:tcBorders>
                            <w:shd w:val="clear" w:color="auto" w:fill="auto"/>
                            <w:noWrap/>
                            <w:vAlign w:val="bottom"/>
                            <w:hideMark/>
                          </w:tcPr>
                          <w:p w:rsidR="00573443" w:rsidRPr="004A12C5" w:rsidRDefault="00573443" w:rsidP="000308EF">
                            <w:pPr>
                              <w:spacing w:after="0" w:line="240" w:lineRule="auto"/>
                              <w:jc w:val="center"/>
                              <w:rPr>
                                <w:rFonts w:eastAsia="Times New Roman" w:cs="Calibri"/>
                                <w:color w:val="000000"/>
                                <w:lang w:eastAsia="es-ES"/>
                              </w:rPr>
                            </w:pPr>
                            <w:r w:rsidRPr="004A12C5">
                              <w:rPr>
                                <w:rFonts w:eastAsia="Times New Roman" w:cs="Calibri"/>
                                <w:color w:val="000000"/>
                                <w:lang w:eastAsia="es-ES"/>
                              </w:rPr>
                              <w:t>PUNTUAL</w:t>
                            </w:r>
                          </w:p>
                        </w:tc>
                      </w:tr>
                    </w:tbl>
                    <w:p w:rsidR="00573443" w:rsidRDefault="00573443" w:rsidP="00573443">
                      <w:pPr>
                        <w:jc w:val="center"/>
                      </w:pPr>
                      <w:r>
                        <w:t>Tabla  1. Datos Obtenidos por una muestra</w:t>
                      </w:r>
                    </w:p>
                  </w:txbxContent>
                </v:textbox>
                <w10:anchorlock/>
              </v:shape>
            </w:pict>
          </mc:Fallback>
        </mc:AlternateContent>
      </w:r>
    </w:p>
    <w:p w:rsidR="00573443" w:rsidRDefault="00573443" w:rsidP="00573443">
      <w:pPr>
        <w:rPr>
          <w:rFonts w:ascii="Arial" w:hAnsi="Arial" w:cs="Arial"/>
          <w:sz w:val="24"/>
          <w:szCs w:val="24"/>
        </w:rPr>
      </w:pPr>
      <w:r>
        <w:rPr>
          <w:rFonts w:ascii="Arial" w:hAnsi="Arial" w:cs="Arial"/>
          <w:sz w:val="24"/>
          <w:szCs w:val="24"/>
        </w:rPr>
        <w:t xml:space="preserve">Y se desea conocer cuál sería la categoría de un conjunto de datos como el que sigue: </w:t>
      </w:r>
    </w:p>
    <w:p w:rsidR="00573443" w:rsidRDefault="00573443" w:rsidP="00573443">
      <w:pPr>
        <w:jc w:val="center"/>
        <w:rPr>
          <w:rFonts w:ascii="Arial" w:hAnsi="Arial" w:cs="Arial"/>
          <w:sz w:val="24"/>
          <w:szCs w:val="24"/>
        </w:rPr>
      </w:pPr>
      <w:r>
        <w:rPr>
          <w:noProof/>
          <w:lang w:val="es-MX" w:eastAsia="es-MX"/>
        </w:rPr>
        <mc:AlternateContent>
          <mc:Choice Requires="wps">
            <w:drawing>
              <wp:inline distT="0" distB="0" distL="0" distR="0">
                <wp:extent cx="4648200" cy="657225"/>
                <wp:effectExtent l="0" t="0" r="0" b="0"/>
                <wp:docPr id="298" name="Cuadro de texto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657225"/>
                        </a:xfrm>
                        <a:prstGeom prst="rect">
                          <a:avLst/>
                        </a:prstGeom>
                        <a:noFill/>
                        <a:ln w="9525">
                          <a:noFill/>
                          <a:miter lim="800000"/>
                          <a:headEnd/>
                          <a:tailEnd/>
                        </a:ln>
                      </wps:spPr>
                      <wps:txbx>
                        <w:txbxContent>
                          <w:tbl>
                            <w:tblPr>
                              <w:tblW w:w="6860" w:type="dxa"/>
                              <w:tblInd w:w="55" w:type="dxa"/>
                              <w:tblCellMar>
                                <w:left w:w="70" w:type="dxa"/>
                                <w:right w:w="70" w:type="dxa"/>
                              </w:tblCellMar>
                              <w:tblLook w:val="04A0" w:firstRow="1" w:lastRow="0" w:firstColumn="1" w:lastColumn="0" w:noHBand="0" w:noVBand="1"/>
                            </w:tblPr>
                            <w:tblGrid>
                              <w:gridCol w:w="1660"/>
                              <w:gridCol w:w="1200"/>
                              <w:gridCol w:w="1200"/>
                              <w:gridCol w:w="1200"/>
                              <w:gridCol w:w="1600"/>
                            </w:tblGrid>
                            <w:tr w:rsidR="00573443" w:rsidRPr="004A12C5" w:rsidTr="000308EF">
                              <w:trPr>
                                <w:trHeight w:val="315"/>
                              </w:trPr>
                              <w:tc>
                                <w:tcPr>
                                  <w:tcW w:w="1660" w:type="dxa"/>
                                  <w:tcBorders>
                                    <w:top w:val="single" w:sz="8" w:space="0" w:color="auto"/>
                                    <w:left w:val="single" w:sz="8" w:space="0" w:color="auto"/>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Día</w:t>
                                  </w:r>
                                </w:p>
                              </w:tc>
                              <w:tc>
                                <w:tcPr>
                                  <w:tcW w:w="1200" w:type="dxa"/>
                                  <w:tcBorders>
                                    <w:top w:val="single" w:sz="8" w:space="0" w:color="auto"/>
                                    <w:left w:val="nil"/>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Estación</w:t>
                                  </w:r>
                                </w:p>
                              </w:tc>
                              <w:tc>
                                <w:tcPr>
                                  <w:tcW w:w="1200" w:type="dxa"/>
                                  <w:tcBorders>
                                    <w:top w:val="single" w:sz="8" w:space="0" w:color="auto"/>
                                    <w:left w:val="nil"/>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Viento</w:t>
                                  </w:r>
                                </w:p>
                              </w:tc>
                              <w:tc>
                                <w:tcPr>
                                  <w:tcW w:w="1200" w:type="dxa"/>
                                  <w:tcBorders>
                                    <w:top w:val="single" w:sz="8" w:space="0" w:color="auto"/>
                                    <w:left w:val="nil"/>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Lluvia</w:t>
                                  </w:r>
                                </w:p>
                              </w:tc>
                              <w:tc>
                                <w:tcPr>
                                  <w:tcW w:w="1600" w:type="dxa"/>
                                  <w:tcBorders>
                                    <w:top w:val="single" w:sz="8" w:space="0" w:color="auto"/>
                                    <w:left w:val="nil"/>
                                    <w:bottom w:val="single" w:sz="8" w:space="0" w:color="auto"/>
                                    <w:right w:val="single" w:sz="8"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Categoría</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tcPr>
                                <w:p w:rsidR="00573443" w:rsidRPr="00B41639" w:rsidRDefault="00573443" w:rsidP="000308EF">
                                  <w:pPr>
                                    <w:spacing w:after="0" w:line="240" w:lineRule="auto"/>
                                    <w:jc w:val="center"/>
                                    <w:rPr>
                                      <w:rFonts w:eastAsia="Times New Roman" w:cs="Calibri"/>
                                      <w:color w:val="000000"/>
                                      <w:lang w:eastAsia="es-ES"/>
                                    </w:rPr>
                                  </w:pPr>
                                  <w:r w:rsidRPr="00B41639">
                                    <w:rPr>
                                      <w:rFonts w:eastAsia="Times New Roman" w:cs="Calibri"/>
                                      <w:color w:val="000000"/>
                                      <w:lang w:eastAsia="es-ES"/>
                                    </w:rPr>
                                    <w:t>sábado</w:t>
                                  </w:r>
                                </w:p>
                              </w:tc>
                              <w:tc>
                                <w:tcPr>
                                  <w:tcW w:w="1200" w:type="dxa"/>
                                  <w:tcBorders>
                                    <w:top w:val="nil"/>
                                    <w:left w:val="nil"/>
                                    <w:bottom w:val="single" w:sz="4" w:space="0" w:color="auto"/>
                                    <w:right w:val="single" w:sz="4" w:space="0" w:color="auto"/>
                                  </w:tcBorders>
                                  <w:shd w:val="clear" w:color="auto" w:fill="auto"/>
                                  <w:noWrap/>
                                  <w:vAlign w:val="bottom"/>
                                </w:tcPr>
                                <w:p w:rsidR="00573443" w:rsidRPr="00B41639" w:rsidRDefault="00573443" w:rsidP="000308EF">
                                  <w:pPr>
                                    <w:spacing w:after="0" w:line="240" w:lineRule="auto"/>
                                    <w:jc w:val="center"/>
                                    <w:rPr>
                                      <w:rFonts w:eastAsia="Times New Roman" w:cs="Calibri"/>
                                      <w:color w:val="000000"/>
                                      <w:lang w:eastAsia="es-ES"/>
                                    </w:rPr>
                                  </w:pPr>
                                  <w:r w:rsidRPr="00B41639">
                                    <w:rPr>
                                      <w:rFonts w:eastAsia="Times New Roman" w:cs="Calibri"/>
                                      <w:color w:val="000000"/>
                                      <w:lang w:eastAsia="es-ES"/>
                                    </w:rPr>
                                    <w:t>otoño</w:t>
                                  </w:r>
                                </w:p>
                              </w:tc>
                              <w:tc>
                                <w:tcPr>
                                  <w:tcW w:w="1200" w:type="dxa"/>
                                  <w:tcBorders>
                                    <w:top w:val="nil"/>
                                    <w:left w:val="nil"/>
                                    <w:bottom w:val="single" w:sz="4" w:space="0" w:color="auto"/>
                                    <w:right w:val="single" w:sz="4" w:space="0" w:color="auto"/>
                                  </w:tcBorders>
                                  <w:shd w:val="clear" w:color="auto" w:fill="auto"/>
                                  <w:noWrap/>
                                  <w:vAlign w:val="bottom"/>
                                </w:tcPr>
                                <w:p w:rsidR="00573443" w:rsidRPr="00B41639" w:rsidRDefault="00573443" w:rsidP="000308EF">
                                  <w:pPr>
                                    <w:spacing w:after="0" w:line="240" w:lineRule="auto"/>
                                    <w:jc w:val="center"/>
                                    <w:rPr>
                                      <w:rFonts w:eastAsia="Times New Roman" w:cs="Calibri"/>
                                      <w:color w:val="000000"/>
                                      <w:lang w:eastAsia="es-ES"/>
                                    </w:rPr>
                                  </w:pPr>
                                  <w:r w:rsidRPr="00B41639">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tcPr>
                                <w:p w:rsidR="00573443" w:rsidRPr="00B41639" w:rsidRDefault="00573443" w:rsidP="000308EF">
                                  <w:pPr>
                                    <w:spacing w:after="0" w:line="240" w:lineRule="auto"/>
                                    <w:jc w:val="center"/>
                                    <w:rPr>
                                      <w:rFonts w:eastAsia="Times New Roman" w:cs="Calibri"/>
                                      <w:color w:val="000000"/>
                                      <w:lang w:eastAsia="es-ES"/>
                                    </w:rPr>
                                  </w:pPr>
                                  <w:r w:rsidRPr="00B41639">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tcPr>
                                <w:p w:rsidR="00573443" w:rsidRPr="00B41639" w:rsidRDefault="00573443" w:rsidP="000308EF">
                                  <w:pPr>
                                    <w:spacing w:after="0" w:line="240" w:lineRule="auto"/>
                                    <w:jc w:val="center"/>
                                    <w:rPr>
                                      <w:rFonts w:eastAsia="Times New Roman" w:cs="Calibri"/>
                                      <w:color w:val="000000"/>
                                      <w:lang w:eastAsia="es-ES"/>
                                    </w:rPr>
                                  </w:pPr>
                                  <w:r w:rsidRPr="00B41639">
                                    <w:rPr>
                                      <w:rFonts w:eastAsia="Times New Roman" w:cs="Calibri"/>
                                      <w:color w:val="000000"/>
                                      <w:lang w:eastAsia="es-ES"/>
                                    </w:rPr>
                                    <w:t> </w:t>
                                  </w:r>
                                  <w:r>
                                    <w:rPr>
                                      <w:rFonts w:eastAsia="Times New Roman" w:cs="Calibri"/>
                                      <w:color w:val="000000"/>
                                      <w:lang w:eastAsia="es-ES"/>
                                    </w:rPr>
                                    <w:t>¿?</w:t>
                                  </w:r>
                                </w:p>
                              </w:tc>
                            </w:tr>
                          </w:tbl>
                          <w:p w:rsidR="00573443" w:rsidRDefault="00573443" w:rsidP="00573443">
                            <w:pPr>
                              <w:jc w:val="center"/>
                            </w:pPr>
                            <w:r>
                              <w:t>Tabla  1. Datos Obtenidos por una muestra</w:t>
                            </w:r>
                          </w:p>
                        </w:txbxContent>
                      </wps:txbx>
                      <wps:bodyPr rot="0" vert="horz" wrap="square" lIns="91440" tIns="45720" rIns="91440" bIns="45720" anchor="t" anchorCtr="0">
                        <a:noAutofit/>
                      </wps:bodyPr>
                    </wps:wsp>
                  </a:graphicData>
                </a:graphic>
              </wp:inline>
            </w:drawing>
          </mc:Choice>
          <mc:Fallback>
            <w:pict>
              <v:shape id="Cuadro de texto 298" o:spid="_x0000_s1027" type="#_x0000_t202" style="width:366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" filled="f" stroked="f">
                <v:textbox>
                  <w:txbxContent>
                    <w:tbl>
                      <w:tblPr>
                        <w:tblW w:w="6860" w:type="dxa"/>
                        <w:tblInd w:w="55" w:type="dxa"/>
                        <w:tblCellMar>
                          <w:left w:w="70" w:type="dxa"/>
                          <w:right w:w="70" w:type="dxa"/>
                        </w:tblCellMar>
                        <w:tblLook w:val="04A0" w:firstRow="1" w:lastRow="0" w:firstColumn="1" w:lastColumn="0" w:noHBand="0" w:noVBand="1"/>
                      </w:tblPr>
                      <w:tblGrid>
                        <w:gridCol w:w="1660"/>
                        <w:gridCol w:w="1200"/>
                        <w:gridCol w:w="1200"/>
                        <w:gridCol w:w="1200"/>
                        <w:gridCol w:w="1600"/>
                      </w:tblGrid>
                      <w:tr w:rsidR="00573443" w:rsidRPr="004A12C5" w:rsidTr="000308EF">
                        <w:trPr>
                          <w:trHeight w:val="315"/>
                        </w:trPr>
                        <w:tc>
                          <w:tcPr>
                            <w:tcW w:w="1660" w:type="dxa"/>
                            <w:tcBorders>
                              <w:top w:val="single" w:sz="8" w:space="0" w:color="auto"/>
                              <w:left w:val="single" w:sz="8" w:space="0" w:color="auto"/>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Día</w:t>
                            </w:r>
                          </w:p>
                        </w:tc>
                        <w:tc>
                          <w:tcPr>
                            <w:tcW w:w="1200" w:type="dxa"/>
                            <w:tcBorders>
                              <w:top w:val="single" w:sz="8" w:space="0" w:color="auto"/>
                              <w:left w:val="nil"/>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Estación</w:t>
                            </w:r>
                          </w:p>
                        </w:tc>
                        <w:tc>
                          <w:tcPr>
                            <w:tcW w:w="1200" w:type="dxa"/>
                            <w:tcBorders>
                              <w:top w:val="single" w:sz="8" w:space="0" w:color="auto"/>
                              <w:left w:val="nil"/>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Viento</w:t>
                            </w:r>
                          </w:p>
                        </w:tc>
                        <w:tc>
                          <w:tcPr>
                            <w:tcW w:w="1200" w:type="dxa"/>
                            <w:tcBorders>
                              <w:top w:val="single" w:sz="8" w:space="0" w:color="auto"/>
                              <w:left w:val="nil"/>
                              <w:bottom w:val="single" w:sz="8" w:space="0" w:color="auto"/>
                              <w:right w:val="single" w:sz="4"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Lluvia</w:t>
                            </w:r>
                          </w:p>
                        </w:tc>
                        <w:tc>
                          <w:tcPr>
                            <w:tcW w:w="1600" w:type="dxa"/>
                            <w:tcBorders>
                              <w:top w:val="single" w:sz="8" w:space="0" w:color="auto"/>
                              <w:left w:val="nil"/>
                              <w:bottom w:val="single" w:sz="8" w:space="0" w:color="auto"/>
                              <w:right w:val="single" w:sz="8" w:space="0" w:color="auto"/>
                            </w:tcBorders>
                            <w:shd w:val="clear" w:color="000000" w:fill="FCD5B4"/>
                            <w:noWrap/>
                            <w:vAlign w:val="bottom"/>
                            <w:hideMark/>
                          </w:tcPr>
                          <w:p w:rsidR="00573443" w:rsidRPr="004A12C5" w:rsidRDefault="00573443" w:rsidP="000308EF">
                            <w:pPr>
                              <w:spacing w:after="0" w:line="240" w:lineRule="auto"/>
                              <w:jc w:val="center"/>
                              <w:rPr>
                                <w:rFonts w:eastAsia="Times New Roman" w:cs="Calibri"/>
                                <w:b/>
                                <w:bCs/>
                                <w:color w:val="000000"/>
                                <w:lang w:eastAsia="es-ES"/>
                              </w:rPr>
                            </w:pPr>
                            <w:r w:rsidRPr="004A12C5">
                              <w:rPr>
                                <w:rFonts w:eastAsia="Times New Roman" w:cs="Calibri"/>
                                <w:b/>
                                <w:bCs/>
                                <w:color w:val="000000"/>
                                <w:lang w:eastAsia="es-ES"/>
                              </w:rPr>
                              <w:t>Categoría</w:t>
                            </w:r>
                          </w:p>
                        </w:tc>
                      </w:tr>
                      <w:tr w:rsidR="00573443" w:rsidRPr="004A12C5" w:rsidTr="000308EF">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tcPr>
                          <w:p w:rsidR="00573443" w:rsidRPr="00B41639" w:rsidRDefault="00573443" w:rsidP="000308EF">
                            <w:pPr>
                              <w:spacing w:after="0" w:line="240" w:lineRule="auto"/>
                              <w:jc w:val="center"/>
                              <w:rPr>
                                <w:rFonts w:eastAsia="Times New Roman" w:cs="Calibri"/>
                                <w:color w:val="000000"/>
                                <w:lang w:eastAsia="es-ES"/>
                              </w:rPr>
                            </w:pPr>
                            <w:r w:rsidRPr="00B41639">
                              <w:rPr>
                                <w:rFonts w:eastAsia="Times New Roman" w:cs="Calibri"/>
                                <w:color w:val="000000"/>
                                <w:lang w:eastAsia="es-ES"/>
                              </w:rPr>
                              <w:t>sábado</w:t>
                            </w:r>
                          </w:p>
                        </w:tc>
                        <w:tc>
                          <w:tcPr>
                            <w:tcW w:w="1200" w:type="dxa"/>
                            <w:tcBorders>
                              <w:top w:val="nil"/>
                              <w:left w:val="nil"/>
                              <w:bottom w:val="single" w:sz="4" w:space="0" w:color="auto"/>
                              <w:right w:val="single" w:sz="4" w:space="0" w:color="auto"/>
                            </w:tcBorders>
                            <w:shd w:val="clear" w:color="auto" w:fill="auto"/>
                            <w:noWrap/>
                            <w:vAlign w:val="bottom"/>
                          </w:tcPr>
                          <w:p w:rsidR="00573443" w:rsidRPr="00B41639" w:rsidRDefault="00573443" w:rsidP="000308EF">
                            <w:pPr>
                              <w:spacing w:after="0" w:line="240" w:lineRule="auto"/>
                              <w:jc w:val="center"/>
                              <w:rPr>
                                <w:rFonts w:eastAsia="Times New Roman" w:cs="Calibri"/>
                                <w:color w:val="000000"/>
                                <w:lang w:eastAsia="es-ES"/>
                              </w:rPr>
                            </w:pPr>
                            <w:r w:rsidRPr="00B41639">
                              <w:rPr>
                                <w:rFonts w:eastAsia="Times New Roman" w:cs="Calibri"/>
                                <w:color w:val="000000"/>
                                <w:lang w:eastAsia="es-ES"/>
                              </w:rPr>
                              <w:t>otoño</w:t>
                            </w:r>
                          </w:p>
                        </w:tc>
                        <w:tc>
                          <w:tcPr>
                            <w:tcW w:w="1200" w:type="dxa"/>
                            <w:tcBorders>
                              <w:top w:val="nil"/>
                              <w:left w:val="nil"/>
                              <w:bottom w:val="single" w:sz="4" w:space="0" w:color="auto"/>
                              <w:right w:val="single" w:sz="4" w:space="0" w:color="auto"/>
                            </w:tcBorders>
                            <w:shd w:val="clear" w:color="auto" w:fill="auto"/>
                            <w:noWrap/>
                            <w:vAlign w:val="bottom"/>
                          </w:tcPr>
                          <w:p w:rsidR="00573443" w:rsidRPr="00B41639" w:rsidRDefault="00573443" w:rsidP="000308EF">
                            <w:pPr>
                              <w:spacing w:after="0" w:line="240" w:lineRule="auto"/>
                              <w:jc w:val="center"/>
                              <w:rPr>
                                <w:rFonts w:eastAsia="Times New Roman" w:cs="Calibri"/>
                                <w:color w:val="000000"/>
                                <w:lang w:eastAsia="es-ES"/>
                              </w:rPr>
                            </w:pPr>
                            <w:r w:rsidRPr="00B41639">
                              <w:rPr>
                                <w:rFonts w:eastAsia="Times New Roman" w:cs="Calibri"/>
                                <w:color w:val="000000"/>
                                <w:lang w:eastAsia="es-ES"/>
                              </w:rPr>
                              <w:t>fuerte</w:t>
                            </w:r>
                          </w:p>
                        </w:tc>
                        <w:tc>
                          <w:tcPr>
                            <w:tcW w:w="1200" w:type="dxa"/>
                            <w:tcBorders>
                              <w:top w:val="nil"/>
                              <w:left w:val="nil"/>
                              <w:bottom w:val="single" w:sz="4" w:space="0" w:color="auto"/>
                              <w:right w:val="single" w:sz="4" w:space="0" w:color="auto"/>
                            </w:tcBorders>
                            <w:shd w:val="clear" w:color="auto" w:fill="auto"/>
                            <w:noWrap/>
                            <w:vAlign w:val="bottom"/>
                          </w:tcPr>
                          <w:p w:rsidR="00573443" w:rsidRPr="00B41639" w:rsidRDefault="00573443" w:rsidP="000308EF">
                            <w:pPr>
                              <w:spacing w:after="0" w:line="240" w:lineRule="auto"/>
                              <w:jc w:val="center"/>
                              <w:rPr>
                                <w:rFonts w:eastAsia="Times New Roman" w:cs="Calibri"/>
                                <w:color w:val="000000"/>
                                <w:lang w:eastAsia="es-ES"/>
                              </w:rPr>
                            </w:pPr>
                            <w:r w:rsidRPr="00B41639">
                              <w:rPr>
                                <w:rFonts w:eastAsia="Times New Roman" w:cs="Calibri"/>
                                <w:color w:val="000000"/>
                                <w:lang w:eastAsia="es-ES"/>
                              </w:rPr>
                              <w:t>no</w:t>
                            </w:r>
                          </w:p>
                        </w:tc>
                        <w:tc>
                          <w:tcPr>
                            <w:tcW w:w="1600" w:type="dxa"/>
                            <w:tcBorders>
                              <w:top w:val="nil"/>
                              <w:left w:val="nil"/>
                              <w:bottom w:val="single" w:sz="4" w:space="0" w:color="auto"/>
                              <w:right w:val="single" w:sz="8" w:space="0" w:color="auto"/>
                            </w:tcBorders>
                            <w:shd w:val="clear" w:color="auto" w:fill="auto"/>
                            <w:noWrap/>
                            <w:vAlign w:val="bottom"/>
                          </w:tcPr>
                          <w:p w:rsidR="00573443" w:rsidRPr="00B41639" w:rsidRDefault="00573443" w:rsidP="000308EF">
                            <w:pPr>
                              <w:spacing w:after="0" w:line="240" w:lineRule="auto"/>
                              <w:jc w:val="center"/>
                              <w:rPr>
                                <w:rFonts w:eastAsia="Times New Roman" w:cs="Calibri"/>
                                <w:color w:val="000000"/>
                                <w:lang w:eastAsia="es-ES"/>
                              </w:rPr>
                            </w:pPr>
                            <w:r w:rsidRPr="00B41639">
                              <w:rPr>
                                <w:rFonts w:eastAsia="Times New Roman" w:cs="Calibri"/>
                                <w:color w:val="000000"/>
                                <w:lang w:eastAsia="es-ES"/>
                              </w:rPr>
                              <w:t> </w:t>
                            </w:r>
                            <w:r>
                              <w:rPr>
                                <w:rFonts w:eastAsia="Times New Roman" w:cs="Calibri"/>
                                <w:color w:val="000000"/>
                                <w:lang w:eastAsia="es-ES"/>
                              </w:rPr>
                              <w:t>¿?</w:t>
                            </w:r>
                          </w:p>
                        </w:tc>
                      </w:tr>
                    </w:tbl>
                    <w:p w:rsidR="00573443" w:rsidRDefault="00573443" w:rsidP="00573443">
                      <w:pPr>
                        <w:jc w:val="center"/>
                      </w:pPr>
                      <w:r>
                        <w:t>Tabla  1. Datos Obtenidos por una muestra</w:t>
                      </w:r>
                    </w:p>
                  </w:txbxContent>
                </v:textbox>
                <w10:anchorlock/>
              </v:shape>
            </w:pict>
          </mc:Fallback>
        </mc:AlternateContent>
      </w:r>
    </w:p>
    <w:p w:rsidR="00573443" w:rsidRDefault="00573443" w:rsidP="00573443">
      <w:pPr>
        <w:rPr>
          <w:rFonts w:ascii="Arial" w:hAnsi="Arial" w:cs="Arial"/>
          <w:sz w:val="24"/>
          <w:szCs w:val="24"/>
        </w:rPr>
      </w:pPr>
      <w:r>
        <w:rPr>
          <w:rFonts w:ascii="Arial" w:hAnsi="Arial" w:cs="Arial"/>
          <w:sz w:val="24"/>
          <w:szCs w:val="24"/>
        </w:rPr>
        <w:t>EL árbol generado por el sistema es el siguiente</w:t>
      </w:r>
    </w:p>
    <w:p w:rsidR="00573443" w:rsidRDefault="00573443" w:rsidP="00573443">
      <w:pPr>
        <w:jc w:val="center"/>
        <w:rPr>
          <w:rFonts w:ascii="Arial" w:hAnsi="Arial" w:cs="Arial"/>
          <w:sz w:val="24"/>
          <w:szCs w:val="24"/>
        </w:rPr>
      </w:pPr>
      <w:bookmarkStart w:id="0" w:name="_GoBack"/>
      <w:r>
        <w:rPr>
          <w:rFonts w:ascii="Arial" w:hAnsi="Arial" w:cs="Arial"/>
          <w:noProof/>
          <w:sz w:val="24"/>
          <w:szCs w:val="24"/>
          <w:lang w:val="es-MX" w:eastAsia="es-MX"/>
        </w:rPr>
        <mc:AlternateContent>
          <mc:Choice Requires="wpg">
            <w:drawing>
              <wp:inline distT="0" distB="0" distL="0" distR="0">
                <wp:extent cx="4838700" cy="1762125"/>
                <wp:effectExtent l="0" t="0" r="19050" b="28575"/>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8700" cy="1762125"/>
                          <a:chOff x="0" y="0"/>
                          <a:chExt cx="4838700" cy="1762125"/>
                        </a:xfrm>
                      </wpg:grpSpPr>
                      <wps:wsp>
                        <wps:cNvPr id="10" name="Cuadro de texto 2"/>
                        <wps:cNvSpPr txBox="1">
                          <a:spLocks noChangeArrowheads="1"/>
                        </wps:cNvSpPr>
                        <wps:spPr bwMode="auto">
                          <a:xfrm>
                            <a:off x="1743075" y="0"/>
                            <a:ext cx="800100" cy="257175"/>
                          </a:xfrm>
                          <a:prstGeom prst="rect">
                            <a:avLst/>
                          </a:prstGeom>
                          <a:solidFill>
                            <a:srgbClr val="FFFFFF"/>
                          </a:solidFill>
                          <a:ln w="9525">
                            <a:solidFill>
                              <a:srgbClr val="000000"/>
                            </a:solidFill>
                            <a:miter lim="800000"/>
                            <a:headEnd/>
                            <a:tailEnd/>
                          </a:ln>
                        </wps:spPr>
                        <wps:txbx>
                          <w:txbxContent>
                            <w:p w:rsidR="00573443" w:rsidRDefault="00573443" w:rsidP="00573443">
                              <w:pPr>
                                <w:jc w:val="center"/>
                              </w:pPr>
                              <w:r>
                                <w:t>Estación</w:t>
                              </w:r>
                            </w:p>
                          </w:txbxContent>
                        </wps:txbx>
                        <wps:bodyPr rot="0" vert="horz" wrap="square" lIns="91440" tIns="45720" rIns="91440" bIns="45720" anchor="t" anchorCtr="0">
                          <a:noAutofit/>
                        </wps:bodyPr>
                      </wps:wsp>
                      <wps:wsp>
                        <wps:cNvPr id="11" name="2 Conector recto de flecha"/>
                        <wps:cNvCnPr/>
                        <wps:spPr>
                          <a:xfrm flipH="1">
                            <a:off x="428625" y="266700"/>
                            <a:ext cx="1315085" cy="44767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7" name="Cuadro de texto 2"/>
                        <wps:cNvSpPr txBox="1">
                          <a:spLocks noChangeArrowheads="1"/>
                        </wps:cNvSpPr>
                        <wps:spPr bwMode="auto">
                          <a:xfrm rot="20621111">
                            <a:off x="762000" y="238125"/>
                            <a:ext cx="800100" cy="257175"/>
                          </a:xfrm>
                          <a:prstGeom prst="rect">
                            <a:avLst/>
                          </a:prstGeom>
                          <a:noFill/>
                          <a:ln w="9525">
                            <a:noFill/>
                            <a:miter lim="800000"/>
                            <a:headEnd/>
                            <a:tailEnd/>
                          </a:ln>
                        </wps:spPr>
                        <wps:txbx>
                          <w:txbxContent>
                            <w:p w:rsidR="00573443" w:rsidRPr="00B41639" w:rsidRDefault="00573443" w:rsidP="00573443">
                              <w:pPr>
                                <w:jc w:val="center"/>
                              </w:pPr>
                              <w:r>
                                <w:t>Primavera</w:t>
                              </w:r>
                            </w:p>
                          </w:txbxContent>
                        </wps:txbx>
                        <wps:bodyPr rot="0" vert="horz" wrap="square" lIns="91440" tIns="45720" rIns="91440" bIns="45720" anchor="t" anchorCtr="0">
                          <a:noAutofit/>
                        </wps:bodyPr>
                      </wps:wsp>
                      <wps:wsp>
                        <wps:cNvPr id="18" name="4 Conector recto de flecha"/>
                        <wps:cNvCnPr/>
                        <wps:spPr>
                          <a:xfrm flipH="1">
                            <a:off x="1447800" y="266700"/>
                            <a:ext cx="570865" cy="48768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9" name="Cuadro de texto 2"/>
                        <wps:cNvSpPr txBox="1">
                          <a:spLocks noChangeArrowheads="1"/>
                        </wps:cNvSpPr>
                        <wps:spPr bwMode="auto">
                          <a:xfrm rot="19260750">
                            <a:off x="1257300" y="352425"/>
                            <a:ext cx="800100" cy="257175"/>
                          </a:xfrm>
                          <a:prstGeom prst="rect">
                            <a:avLst/>
                          </a:prstGeom>
                          <a:noFill/>
                          <a:ln w="9525">
                            <a:noFill/>
                            <a:miter lim="800000"/>
                            <a:headEnd/>
                            <a:tailEnd/>
                          </a:ln>
                        </wps:spPr>
                        <wps:txbx>
                          <w:txbxContent>
                            <w:p w:rsidR="00573443" w:rsidRPr="00B41639" w:rsidRDefault="00573443" w:rsidP="00573443">
                              <w:pPr>
                                <w:jc w:val="center"/>
                              </w:pPr>
                              <w:r>
                                <w:t>Invierno</w:t>
                              </w:r>
                            </w:p>
                          </w:txbxContent>
                        </wps:txbx>
                        <wps:bodyPr rot="0" vert="horz" wrap="square" lIns="91440" tIns="45720" rIns="91440" bIns="45720" anchor="t" anchorCtr="0">
                          <a:noAutofit/>
                        </wps:bodyPr>
                      </wps:wsp>
                      <wps:wsp>
                        <wps:cNvPr id="20" name="Cuadro de texto 2"/>
                        <wps:cNvSpPr txBox="1">
                          <a:spLocks noChangeArrowheads="1"/>
                        </wps:cNvSpPr>
                        <wps:spPr bwMode="auto">
                          <a:xfrm rot="2666891">
                            <a:off x="2057400" y="314325"/>
                            <a:ext cx="829945" cy="371475"/>
                          </a:xfrm>
                          <a:prstGeom prst="rect">
                            <a:avLst/>
                          </a:prstGeom>
                          <a:noFill/>
                          <a:ln w="9525">
                            <a:noFill/>
                            <a:miter lim="800000"/>
                            <a:headEnd/>
                            <a:tailEnd/>
                          </a:ln>
                        </wps:spPr>
                        <wps:txbx>
                          <w:txbxContent>
                            <w:p w:rsidR="00573443" w:rsidRPr="00B41639" w:rsidRDefault="00573443" w:rsidP="00573443">
                              <w:pPr>
                                <w:jc w:val="center"/>
                              </w:pPr>
                              <w:r>
                                <w:t>Verano</w:t>
                              </w:r>
                            </w:p>
                          </w:txbxContent>
                        </wps:txbx>
                        <wps:bodyPr rot="0" vert="horz" wrap="square" lIns="91440" tIns="45720" rIns="91440" bIns="45720" anchor="t" anchorCtr="0">
                          <a:noAutofit/>
                        </wps:bodyPr>
                      </wps:wsp>
                      <wps:wsp>
                        <wps:cNvPr id="21" name="8 Conector recto de flecha"/>
                        <wps:cNvCnPr/>
                        <wps:spPr>
                          <a:xfrm>
                            <a:off x="2200275" y="266700"/>
                            <a:ext cx="479425" cy="48768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2" name="9 Conector recto de flecha"/>
                        <wps:cNvCnPr/>
                        <wps:spPr>
                          <a:xfrm>
                            <a:off x="2543175" y="266700"/>
                            <a:ext cx="1132840" cy="488203"/>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4" name="Cuadro de texto 2"/>
                        <wps:cNvSpPr txBox="1">
                          <a:spLocks noChangeArrowheads="1"/>
                        </wps:cNvSpPr>
                        <wps:spPr bwMode="auto">
                          <a:xfrm rot="1212292">
                            <a:off x="2857500" y="342900"/>
                            <a:ext cx="800100" cy="257175"/>
                          </a:xfrm>
                          <a:prstGeom prst="rect">
                            <a:avLst/>
                          </a:prstGeom>
                          <a:noFill/>
                          <a:ln w="9525">
                            <a:noFill/>
                            <a:miter lim="800000"/>
                            <a:headEnd/>
                            <a:tailEnd/>
                          </a:ln>
                        </wps:spPr>
                        <wps:txbx>
                          <w:txbxContent>
                            <w:p w:rsidR="00573443" w:rsidRPr="00B41639" w:rsidRDefault="00573443" w:rsidP="00573443">
                              <w:pPr>
                                <w:jc w:val="center"/>
                              </w:pPr>
                              <w:r>
                                <w:t>Otoño</w:t>
                              </w:r>
                            </w:p>
                          </w:txbxContent>
                        </wps:txbx>
                        <wps:bodyPr rot="0" vert="horz" wrap="square" lIns="91440" tIns="45720" rIns="91440" bIns="45720" anchor="t" anchorCtr="0">
                          <a:noAutofit/>
                        </wps:bodyPr>
                      </wps:wsp>
                      <wps:wsp>
                        <wps:cNvPr id="288" name="Cuadro de texto 2"/>
                        <wps:cNvSpPr txBox="1">
                          <a:spLocks noChangeArrowheads="1"/>
                        </wps:cNvSpPr>
                        <wps:spPr bwMode="auto">
                          <a:xfrm>
                            <a:off x="0" y="714375"/>
                            <a:ext cx="800100" cy="257175"/>
                          </a:xfrm>
                          <a:prstGeom prst="rect">
                            <a:avLst/>
                          </a:prstGeom>
                          <a:solidFill>
                            <a:srgbClr val="FFFFFF"/>
                          </a:solidFill>
                          <a:ln w="9525">
                            <a:solidFill>
                              <a:srgbClr val="000000"/>
                            </a:solidFill>
                            <a:miter lim="800000"/>
                            <a:headEnd/>
                            <a:tailEnd/>
                          </a:ln>
                        </wps:spPr>
                        <wps:txbx>
                          <w:txbxContent>
                            <w:p w:rsidR="00573443" w:rsidRPr="000C5922" w:rsidRDefault="00573443" w:rsidP="00573443">
                              <w:pPr>
                                <w:jc w:val="center"/>
                              </w:pPr>
                              <w:r>
                                <w:t>?</w:t>
                              </w:r>
                            </w:p>
                          </w:txbxContent>
                        </wps:txbx>
                        <wps:bodyPr rot="0" vert="horz" wrap="square" lIns="91440" tIns="45720" rIns="91440" bIns="45720" anchor="t" anchorCtr="0">
                          <a:noAutofit/>
                        </wps:bodyPr>
                      </wps:wsp>
                      <wps:wsp>
                        <wps:cNvPr id="289" name="Cuadro de texto 2"/>
                        <wps:cNvSpPr txBox="1">
                          <a:spLocks noChangeArrowheads="1"/>
                        </wps:cNvSpPr>
                        <wps:spPr bwMode="auto">
                          <a:xfrm>
                            <a:off x="1076325" y="733425"/>
                            <a:ext cx="800100" cy="257175"/>
                          </a:xfrm>
                          <a:prstGeom prst="rect">
                            <a:avLst/>
                          </a:prstGeom>
                          <a:solidFill>
                            <a:srgbClr val="FFFFFF"/>
                          </a:solidFill>
                          <a:ln w="9525">
                            <a:solidFill>
                              <a:srgbClr val="000000"/>
                            </a:solidFill>
                            <a:miter lim="800000"/>
                            <a:headEnd/>
                            <a:tailEnd/>
                          </a:ln>
                        </wps:spPr>
                        <wps:txbx>
                          <w:txbxContent>
                            <w:p w:rsidR="00573443" w:rsidRPr="000C5922" w:rsidRDefault="00573443" w:rsidP="00573443">
                              <w:pPr>
                                <w:jc w:val="center"/>
                              </w:pPr>
                              <w:r>
                                <w:t>?</w:t>
                              </w:r>
                            </w:p>
                            <w:p w:rsidR="00573443" w:rsidRDefault="00573443" w:rsidP="00573443">
                              <w:pPr>
                                <w:jc w:val="center"/>
                              </w:pPr>
                            </w:p>
                          </w:txbxContent>
                        </wps:txbx>
                        <wps:bodyPr rot="0" vert="horz" wrap="square" lIns="91440" tIns="45720" rIns="91440" bIns="45720" anchor="t" anchorCtr="0">
                          <a:noAutofit/>
                        </wps:bodyPr>
                      </wps:wsp>
                      <wps:wsp>
                        <wps:cNvPr id="290" name="Cuadro de texto 2"/>
                        <wps:cNvSpPr txBox="1">
                          <a:spLocks noChangeArrowheads="1"/>
                        </wps:cNvSpPr>
                        <wps:spPr bwMode="auto">
                          <a:xfrm>
                            <a:off x="2324100" y="752475"/>
                            <a:ext cx="800100" cy="257175"/>
                          </a:xfrm>
                          <a:prstGeom prst="rect">
                            <a:avLst/>
                          </a:prstGeom>
                          <a:solidFill>
                            <a:srgbClr val="FFFFFF"/>
                          </a:solidFill>
                          <a:ln w="9525">
                            <a:solidFill>
                              <a:srgbClr val="000000"/>
                            </a:solidFill>
                            <a:miter lim="800000"/>
                            <a:headEnd/>
                            <a:tailEnd/>
                          </a:ln>
                        </wps:spPr>
                        <wps:txbx>
                          <w:txbxContent>
                            <w:p w:rsidR="00573443" w:rsidRPr="000C5922" w:rsidRDefault="00573443" w:rsidP="00573443">
                              <w:pPr>
                                <w:jc w:val="center"/>
                              </w:pPr>
                              <w:r>
                                <w:t>?</w:t>
                              </w:r>
                            </w:p>
                            <w:p w:rsidR="00573443" w:rsidRDefault="00573443" w:rsidP="00573443">
                              <w:pPr>
                                <w:jc w:val="center"/>
                              </w:pPr>
                            </w:p>
                          </w:txbxContent>
                        </wps:txbx>
                        <wps:bodyPr rot="0" vert="horz" wrap="square" lIns="91440" tIns="45720" rIns="91440" bIns="45720" anchor="t" anchorCtr="0">
                          <a:noAutofit/>
                        </wps:bodyPr>
                      </wps:wsp>
                      <wps:wsp>
                        <wps:cNvPr id="291" name="Cuadro de texto 2"/>
                        <wps:cNvSpPr txBox="1">
                          <a:spLocks noChangeArrowheads="1"/>
                        </wps:cNvSpPr>
                        <wps:spPr bwMode="auto">
                          <a:xfrm>
                            <a:off x="3343275" y="752475"/>
                            <a:ext cx="800100" cy="257175"/>
                          </a:xfrm>
                          <a:prstGeom prst="rect">
                            <a:avLst/>
                          </a:prstGeom>
                          <a:solidFill>
                            <a:srgbClr val="FFFFFF"/>
                          </a:solidFill>
                          <a:ln w="9525">
                            <a:solidFill>
                              <a:srgbClr val="000000"/>
                            </a:solidFill>
                            <a:miter lim="800000"/>
                            <a:headEnd/>
                            <a:tailEnd/>
                          </a:ln>
                        </wps:spPr>
                        <wps:txbx>
                          <w:txbxContent>
                            <w:p w:rsidR="00573443" w:rsidRPr="000C5922" w:rsidRDefault="00573443" w:rsidP="00573443">
                              <w:pPr>
                                <w:jc w:val="center"/>
                              </w:pPr>
                              <w:r>
                                <w:t>Viento</w:t>
                              </w:r>
                            </w:p>
                            <w:p w:rsidR="00573443" w:rsidRDefault="00573443" w:rsidP="00573443">
                              <w:pPr>
                                <w:jc w:val="center"/>
                              </w:pPr>
                            </w:p>
                          </w:txbxContent>
                        </wps:txbx>
                        <wps:bodyPr rot="0" vert="horz" wrap="square" lIns="91440" tIns="45720" rIns="91440" bIns="45720" anchor="t" anchorCtr="0">
                          <a:noAutofit/>
                        </wps:bodyPr>
                      </wps:wsp>
                      <wps:wsp>
                        <wps:cNvPr id="292" name="23 Conector recto de flecha"/>
                        <wps:cNvCnPr/>
                        <wps:spPr>
                          <a:xfrm>
                            <a:off x="3943350" y="1009650"/>
                            <a:ext cx="479425" cy="48768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93" name="Cuadro de texto 2"/>
                        <wps:cNvSpPr txBox="1">
                          <a:spLocks noChangeArrowheads="1"/>
                        </wps:cNvSpPr>
                        <wps:spPr bwMode="auto">
                          <a:xfrm rot="2666891">
                            <a:off x="3819525" y="1066800"/>
                            <a:ext cx="829945" cy="371475"/>
                          </a:xfrm>
                          <a:prstGeom prst="rect">
                            <a:avLst/>
                          </a:prstGeom>
                          <a:noFill/>
                          <a:ln w="9525">
                            <a:noFill/>
                            <a:miter lim="800000"/>
                            <a:headEnd/>
                            <a:tailEnd/>
                          </a:ln>
                        </wps:spPr>
                        <wps:txbx>
                          <w:txbxContent>
                            <w:p w:rsidR="00573443" w:rsidRPr="00B41639" w:rsidRDefault="00573443" w:rsidP="00573443">
                              <w:pPr>
                                <w:jc w:val="center"/>
                              </w:pPr>
                              <w:r>
                                <w:t>Fuerte</w:t>
                              </w:r>
                            </w:p>
                          </w:txbxContent>
                        </wps:txbx>
                        <wps:bodyPr rot="0" vert="horz" wrap="square" lIns="91440" tIns="45720" rIns="91440" bIns="45720" anchor="t" anchorCtr="0">
                          <a:noAutofit/>
                        </wps:bodyPr>
                      </wps:wsp>
                      <wps:wsp>
                        <wps:cNvPr id="294" name="Cuadro de texto 2"/>
                        <wps:cNvSpPr txBox="1">
                          <a:spLocks noChangeArrowheads="1"/>
                        </wps:cNvSpPr>
                        <wps:spPr bwMode="auto">
                          <a:xfrm rot="19260750">
                            <a:off x="2952750" y="1047750"/>
                            <a:ext cx="800100" cy="257175"/>
                          </a:xfrm>
                          <a:prstGeom prst="rect">
                            <a:avLst/>
                          </a:prstGeom>
                          <a:noFill/>
                          <a:ln w="9525">
                            <a:noFill/>
                            <a:miter lim="800000"/>
                            <a:headEnd/>
                            <a:tailEnd/>
                          </a:ln>
                        </wps:spPr>
                        <wps:txbx>
                          <w:txbxContent>
                            <w:p w:rsidR="00573443" w:rsidRPr="00B41639" w:rsidRDefault="00573443" w:rsidP="00573443">
                              <w:pPr>
                                <w:jc w:val="center"/>
                              </w:pPr>
                              <w:r>
                                <w:t>Normal</w:t>
                              </w:r>
                            </w:p>
                          </w:txbxContent>
                        </wps:txbx>
                        <wps:bodyPr rot="0" vert="horz" wrap="square" lIns="91440" tIns="45720" rIns="91440" bIns="45720" anchor="t" anchorCtr="0">
                          <a:noAutofit/>
                        </wps:bodyPr>
                      </wps:wsp>
                      <wps:wsp>
                        <wps:cNvPr id="295" name="27 Conector recto de flecha"/>
                        <wps:cNvCnPr/>
                        <wps:spPr>
                          <a:xfrm flipH="1">
                            <a:off x="3105150" y="1009650"/>
                            <a:ext cx="570865" cy="48768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96" name="Cuadro de texto 2"/>
                        <wps:cNvSpPr txBox="1">
                          <a:spLocks noChangeArrowheads="1"/>
                        </wps:cNvSpPr>
                        <wps:spPr bwMode="auto">
                          <a:xfrm>
                            <a:off x="2743200" y="1504950"/>
                            <a:ext cx="1001454" cy="257175"/>
                          </a:xfrm>
                          <a:prstGeom prst="rect">
                            <a:avLst/>
                          </a:prstGeom>
                          <a:solidFill>
                            <a:srgbClr val="FFFFFF"/>
                          </a:solidFill>
                          <a:ln w="9525">
                            <a:solidFill>
                              <a:srgbClr val="000000"/>
                            </a:solidFill>
                            <a:miter lim="800000"/>
                            <a:headEnd/>
                            <a:tailEnd/>
                          </a:ln>
                        </wps:spPr>
                        <wps:txbx>
                          <w:txbxContent>
                            <w:p w:rsidR="00573443" w:rsidRPr="000C5922" w:rsidRDefault="00573443" w:rsidP="00573443">
                              <w:pPr>
                                <w:jc w:val="center"/>
                              </w:pPr>
                              <w:r>
                                <w:t>Muy Atrasado</w:t>
                              </w:r>
                            </w:p>
                            <w:p w:rsidR="00573443" w:rsidRDefault="00573443" w:rsidP="00573443">
                              <w:pPr>
                                <w:jc w:val="center"/>
                              </w:pPr>
                            </w:p>
                          </w:txbxContent>
                        </wps:txbx>
                        <wps:bodyPr rot="0" vert="horz" wrap="square" lIns="91440" tIns="45720" rIns="91440" bIns="45720" anchor="t" anchorCtr="0">
                          <a:noAutofit/>
                        </wps:bodyPr>
                      </wps:wsp>
                      <wps:wsp>
                        <wps:cNvPr id="297" name="Cuadro de texto 2"/>
                        <wps:cNvSpPr txBox="1">
                          <a:spLocks noChangeArrowheads="1"/>
                        </wps:cNvSpPr>
                        <wps:spPr bwMode="auto">
                          <a:xfrm>
                            <a:off x="4038600" y="1495425"/>
                            <a:ext cx="800100" cy="257175"/>
                          </a:xfrm>
                          <a:prstGeom prst="rect">
                            <a:avLst/>
                          </a:prstGeom>
                          <a:solidFill>
                            <a:srgbClr val="FFFFFF"/>
                          </a:solidFill>
                          <a:ln w="9525">
                            <a:solidFill>
                              <a:srgbClr val="000000"/>
                            </a:solidFill>
                            <a:miter lim="800000"/>
                            <a:headEnd/>
                            <a:tailEnd/>
                          </a:ln>
                        </wps:spPr>
                        <wps:txbx>
                          <w:txbxContent>
                            <w:p w:rsidR="00573443" w:rsidRPr="000C5922" w:rsidRDefault="00573443" w:rsidP="00573443">
                              <w:pPr>
                                <w:jc w:val="center"/>
                              </w:pPr>
                              <w:r>
                                <w:t>Puntual</w:t>
                              </w:r>
                            </w:p>
                            <w:p w:rsidR="00573443" w:rsidRDefault="00573443" w:rsidP="00573443">
                              <w:pPr>
                                <w:jc w:val="center"/>
                              </w:pPr>
                            </w:p>
                          </w:txbxContent>
                        </wps:txbx>
                        <wps:bodyPr rot="0" vert="horz" wrap="square" lIns="91440" tIns="45720" rIns="91440" bIns="45720" anchor="t" anchorCtr="0">
                          <a:noAutofit/>
                        </wps:bodyPr>
                      </wps:wsp>
                    </wpg:wgp>
                  </a:graphicData>
                </a:graphic>
              </wp:inline>
            </w:drawing>
          </mc:Choice>
          <mc:Fallback>
            <w:pict>
              <v:group id="Grupo 7" o:spid="_x0000_s1028" style="width:381pt;height:138.75pt;mso-position-horizontal-relative:char;mso-position-vertical-relative:line" coordsize="48387,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">
                <v:shape id="Cuadro de texto 2" o:spid="_x0000_s1029" type="#_x0000_t202" style="position:absolute;left:17430;width:800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573443" w:rsidRDefault="00573443" w:rsidP="00573443">
                        <w:pPr>
                          <w:jc w:val="center"/>
                        </w:pPr>
                        <w:r>
                          <w:t>Estación</w:t>
                        </w:r>
                      </w:p>
                    </w:txbxContent>
                  </v:textbox>
                </v:shape>
                <v:shapetype id="_x0000_t32" coordsize="21600,21600" o:spt="32" o:oned="t" path="m,l21600,21600e" filled="f">
                  <v:path arrowok="t" fillok="f" o:connecttype="none"/>
                  <o:lock v:ext="edit" shapetype="t"/>
                </v:shapetype>
                <v:shape id="2 Conector recto de flecha" o:spid="_x0000_s1030" type="#_x0000_t32" style="position:absolute;left:4286;top:2667;width:13151;height:44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HEaMEAAADbAAAADwAAAGRycy9kb3ducmV2LnhtbERPzWqDQBC+F/oOyxR6q6s5lGLdhBAI&#10;aaEG1D7A4E5U4s7K7kbt23cLgd7m4/udYreaUczk/GBZQZakIIhbqwfuFHw3x5c3ED4gaxwtk4If&#10;8rDbPj4UmGu7cEVzHToRQ9jnqKAPYcql9G1PBn1iJ+LIXawzGCJ0ndQOlxhuRrlJ01dpcODY0ONE&#10;h57aa30zCtovf3Zlefo8ZNWmOnFTj7d5UOr5ad2/gwi0hn/x3f2h4/wM/n6JB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wcRowQAAANsAAAAPAAAAAAAAAAAAAAAA&#10;AKECAABkcnMvZG93bnJldi54bWxQSwUGAAAAAAQABAD5AAAAjwMAAAAA&#10;" strokecolor="#4a7ebb">
                  <v:stroke endarrow="open"/>
                </v:shape>
                <v:shape id="Cuadro de texto 2" o:spid="_x0000_s1031" type="#_x0000_t202" style="position:absolute;left:7620;top:2381;width:8001;height:2572;rotation:-106920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15sEA&#10;AADbAAAADwAAAGRycy9kb3ducmV2LnhtbERPS4vCMBC+L/gfwgheRFNdcLUaRQVhDyJsFcTb0Ewf&#10;2ExKE7X+eyMIe5uP7zmLVWsqcafGlZYVjIYRCOLU6pJzBafjbjAF4TyyxsoyKXiSg9Wy87XAWNsH&#10;/9E98bkIIexiVFB4X8dSurQgg25oa+LAZbYx6ANscqkbfIRwU8lxFE2kwZJDQ4E1bQtKr8nNKMjO&#10;l/7MZzuW3zfsH7b7TTVKWqV63XY9B+Gp9f/ij/tXh/k/8P4lHC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NebBAAAA2wAAAA8AAAAAAAAAAAAAAAAAmAIAAGRycy9kb3du&#10;cmV2LnhtbFBLBQYAAAAABAAEAPUAAACGAwAAAAA=&#10;" filled="f" stroked="f">
                  <v:textbox>
                    <w:txbxContent>
                      <w:p w:rsidR="00573443" w:rsidRPr="00B41639" w:rsidRDefault="00573443" w:rsidP="00573443">
                        <w:pPr>
                          <w:jc w:val="center"/>
                        </w:pPr>
                        <w:r>
                          <w:t>Primavera</w:t>
                        </w:r>
                      </w:p>
                    </w:txbxContent>
                  </v:textbox>
                </v:shape>
                <v:shape id="4 Conector recto de flecha" o:spid="_x0000_s1032" type="#_x0000_t32" style="position:absolute;left:14478;top:2667;width:5708;height:48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tt9cMAAADbAAAADwAAAGRycy9kb3ducmV2LnhtbESPQWvCQBCF70L/wzIFb7rRg0jqKkUo&#10;tqBCoj9gyE6T0Oxs2F1j+u+dg+BthvfmvW82u9F1aqAQW88GFvMMFHHlbcu1gevla7YGFROyxc4z&#10;GfinCLvt22SDufV3LmgoU60khGOOBpqU+lzrWDXkMM59Tyzarw8Ok6yh1jbgXcJdp5dZttIOW5aG&#10;BnvaN1T9lTdnoDrGczidDj/7RbEsDnwpu9vQGjN9Hz8/QCUa08v8vP62gi+w8osMoL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7bfXDAAAA2wAAAA8AAAAAAAAAAAAA&#10;AAAAoQIAAGRycy9kb3ducmV2LnhtbFBLBQYAAAAABAAEAPkAAACRAwAAAAA=&#10;" strokecolor="#4a7ebb">
                  <v:stroke endarrow="open"/>
                </v:shape>
                <v:shape id="Cuadro de texto 2" o:spid="_x0000_s1033" type="#_x0000_t202" style="position:absolute;left:12573;top:3524;width:8001;height:2572;rotation:-255508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XzY8EA&#10;AADbAAAADwAAAGRycy9kb3ducmV2LnhtbERPS2vCQBC+C/0PyxR6042lBI2uIoL0cRCMpeBtyE43&#10;sdnZkN08+u/dQsHbfHzPWW9HW4ueWl85VjCfJSCIC6crNgo+z4fpAoQPyBprx6TglzxsNw+TNWba&#10;DXyiPg9GxBD2GSooQ2gyKX1RkkU/cw1x5L5dazFE2BqpWxxiuK3lc5Kk0mLFsaHEhvYlFT95ZxWQ&#10;eVmayzXtXXJ8/+iur5YkfSn19DjuViACjeEu/ne/6Th/CX+/xAPk5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182PBAAAA2wAAAA8AAAAAAAAAAAAAAAAAmAIAAGRycy9kb3du&#10;cmV2LnhtbFBLBQYAAAAABAAEAPUAAACGAwAAAAA=&#10;" filled="f" stroked="f">
                  <v:textbox>
                    <w:txbxContent>
                      <w:p w:rsidR="00573443" w:rsidRPr="00B41639" w:rsidRDefault="00573443" w:rsidP="00573443">
                        <w:pPr>
                          <w:jc w:val="center"/>
                        </w:pPr>
                        <w:r>
                          <w:t>Invierno</w:t>
                        </w:r>
                      </w:p>
                    </w:txbxContent>
                  </v:textbox>
                </v:shape>
                <v:shape id="Cuadro de texto 2" o:spid="_x0000_s1034" type="#_x0000_t202" style="position:absolute;left:20574;top:3143;width:8299;height:3715;rotation:29129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qucEA&#10;AADbAAAADwAAAGRycy9kb3ducmV2LnhtbERPy4rCMBTdC/MP4Q64EU0tg0g1ynRAUGYx+MTlpbm2&#10;weamNFHr308WgsvDec+Xna3FnVpvHCsYjxIQxIXThksFh/1qOAXhA7LG2jEpeJKH5eKjN8dMuwdv&#10;6b4LpYgh7DNUUIXQZFL6oiKLfuQa4shdXGsxRNiWUrf4iOG2lmmSTKRFw7GhwoZ+Kiquu5tVYAZj&#10;c/xzmzw9nY6NP+/z3+QrV6r/2X3PQATqwlv8cq+1gjSuj1/i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6KrnBAAAA2wAAAA8AAAAAAAAAAAAAAAAAmAIAAGRycy9kb3du&#10;cmV2LnhtbFBLBQYAAAAABAAEAPUAAACGAwAAAAA=&#10;" filled="f" stroked="f">
                  <v:textbox>
                    <w:txbxContent>
                      <w:p w:rsidR="00573443" w:rsidRPr="00B41639" w:rsidRDefault="00573443" w:rsidP="00573443">
                        <w:pPr>
                          <w:jc w:val="center"/>
                        </w:pPr>
                        <w:r>
                          <w:t>Verano</w:t>
                        </w:r>
                      </w:p>
                    </w:txbxContent>
                  </v:textbox>
                </v:shape>
                <v:shape id="8 Conector recto de flecha" o:spid="_x0000_s1035" type="#_x0000_t32" style="position:absolute;left:22002;top:2667;width:4795;height:48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HJ28YAAADbAAAADwAAAGRycy9kb3ducmV2LnhtbESPzWrDMBCE74W8g9hAb42cEEJwLYcm&#10;NOBLC/mDHLfW1ja2Vo6l2m6evioUehxm5hsm2YymET11rrKsYD6LQBDnVldcKDif9k9rEM4ja2ws&#10;k4JvcrBJJw8JxtoOfKD+6AsRIOxiVFB638ZSurwkg25mW+LgfdrOoA+yK6TucAhw08hFFK2kwYrD&#10;Qokt7UrK6+OXUbDL3rJsu1/X7x+Xa/1q7svb5bBU6nE6vjyD8DT6//BfO9MKFnP4/RJ+gE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RydvGAAAA2wAAAA8AAAAAAAAA&#10;AAAAAAAAoQIAAGRycy9kb3ducmV2LnhtbFBLBQYAAAAABAAEAPkAAACUAwAAAAA=&#10;" strokecolor="#4a7ebb">
                  <v:stroke endarrow="open"/>
                </v:shape>
                <v:shape id="9 Conector recto de flecha" o:spid="_x0000_s1036" type="#_x0000_t32" style="position:absolute;left:25431;top:2667;width:11329;height:4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NXrMYAAADbAAAADwAAAGRycy9kb3ducmV2LnhtbESPzWrDMBCE74W+g9hCbrFcE0pwrYQk&#10;NOBLCvkx9LixNraxtXItNXH79FUh0OMwM98w2XI0nbjS4BrLCp6jGARxaXXDlYLTcTudg3AeWWNn&#10;mRR8k4Pl4vEhw1TbG+/pevCVCBB2KSqove9TKV1Zk0EX2Z44eBc7GPRBDpXUA94C3HQyieMXabDh&#10;sFBjT5uayvbwZRRs8l2er7fz9v1cfLRv5mf2WexnSk2extUrCE+j/w/f27lWkCTw9yX8AL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DV6zGAAAA2wAAAA8AAAAAAAAA&#10;AAAAAAAAoQIAAGRycy9kb3ducmV2LnhtbFBLBQYAAAAABAAEAPkAAACUAwAAAAA=&#10;" strokecolor="#4a7ebb">
                  <v:stroke endarrow="open"/>
                </v:shape>
                <v:shape id="Cuadro de texto 2" o:spid="_x0000_s1037" type="#_x0000_t202" style="position:absolute;left:28575;top:3429;width:8001;height:2571;rotation:132414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iZ18QA&#10;AADbAAAADwAAAGRycy9kb3ducmV2LnhtbESPzWrDMBCE74G+g9hCb4mcUEJwI5viNhAIND/1pbfF&#10;2lqm1spYcuK8fRUI5DjMzDfMOh9tK87U+8axgvksAUFcOd1wraD83kxXIHxA1tg6JgVX8pBnT5M1&#10;ptpd+EjnU6hFhLBPUYEJoUul9JUhi37mOuLo/breYoiyr6Xu8RLhtpWLJFlKiw3HBYMdFYaqv9Ng&#10;FXh3+NkXQyj3Qzc34+7zq/woSKmX5/H9DUSgMTzC9/ZWK1i8wu1L/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4mdfEAAAA2wAAAA8AAAAAAAAAAAAAAAAAmAIAAGRycy9k&#10;b3ducmV2LnhtbFBLBQYAAAAABAAEAPUAAACJAwAAAAA=&#10;" filled="f" stroked="f">
                  <v:textbox>
                    <w:txbxContent>
                      <w:p w:rsidR="00573443" w:rsidRPr="00B41639" w:rsidRDefault="00573443" w:rsidP="00573443">
                        <w:pPr>
                          <w:jc w:val="center"/>
                        </w:pPr>
                        <w:r>
                          <w:t>Otoño</w:t>
                        </w:r>
                      </w:p>
                    </w:txbxContent>
                  </v:textbox>
                </v:shape>
                <v:shape id="Cuadro de texto 2" o:spid="_x0000_s1038" type="#_x0000_t202" style="position:absolute;top:7143;width:80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573443" w:rsidRPr="000C5922" w:rsidRDefault="00573443" w:rsidP="00573443">
                        <w:pPr>
                          <w:jc w:val="center"/>
                        </w:pPr>
                        <w:r>
                          <w:t>?</w:t>
                        </w:r>
                      </w:p>
                    </w:txbxContent>
                  </v:textbox>
                </v:shape>
                <v:shape id="Cuadro de texto 2" o:spid="_x0000_s1039" type="#_x0000_t202" style="position:absolute;left:10763;top:7334;width:80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573443" w:rsidRPr="000C5922" w:rsidRDefault="00573443" w:rsidP="00573443">
                        <w:pPr>
                          <w:jc w:val="center"/>
                        </w:pPr>
                        <w:r>
                          <w:t>?</w:t>
                        </w:r>
                      </w:p>
                      <w:p w:rsidR="00573443" w:rsidRDefault="00573443" w:rsidP="00573443">
                        <w:pPr>
                          <w:jc w:val="center"/>
                        </w:pPr>
                      </w:p>
                    </w:txbxContent>
                  </v:textbox>
                </v:shape>
                <v:shape id="Cuadro de texto 2" o:spid="_x0000_s1040" type="#_x0000_t202" style="position:absolute;left:23241;top:7524;width:80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573443" w:rsidRPr="000C5922" w:rsidRDefault="00573443" w:rsidP="00573443">
                        <w:pPr>
                          <w:jc w:val="center"/>
                        </w:pPr>
                        <w:r>
                          <w:t>?</w:t>
                        </w:r>
                      </w:p>
                      <w:p w:rsidR="00573443" w:rsidRDefault="00573443" w:rsidP="00573443">
                        <w:pPr>
                          <w:jc w:val="center"/>
                        </w:pPr>
                      </w:p>
                    </w:txbxContent>
                  </v:textbox>
                </v:shape>
                <v:shape id="Cuadro de texto 2" o:spid="_x0000_s1041" type="#_x0000_t202" style="position:absolute;left:33432;top:7524;width:80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tRsYA&#10;AADcAAAADwAAAGRycy9kb3ducmV2LnhtbESPW2sCMRSE3wv+h3CEvpSa9YLV7UaRQkXfrC3t62Fz&#10;9kI3J2uSruu/N4LQx2FmvmGydW8a0ZHztWUF41ECgji3uuZSwdfn+/MChA/IGhvLpOBCHtarwUOG&#10;qbZn/qDuGEoRIexTVFCF0KZS+rwig35kW+LoFdYZDFG6UmqH5wg3jZwkyVwarDkuVNjSW0X57/HP&#10;KFjMdt2P308P3/m8aJbh6aXbnpxSj8N+8woiUB/+w/f2TiuYLM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NtRsYAAADcAAAADwAAAAAAAAAAAAAAAACYAgAAZHJz&#10;L2Rvd25yZXYueG1sUEsFBgAAAAAEAAQA9QAAAIsDAAAAAA==&#10;">
                  <v:textbox>
                    <w:txbxContent>
                      <w:p w:rsidR="00573443" w:rsidRPr="000C5922" w:rsidRDefault="00573443" w:rsidP="00573443">
                        <w:pPr>
                          <w:jc w:val="center"/>
                        </w:pPr>
                        <w:r>
                          <w:t>Viento</w:t>
                        </w:r>
                      </w:p>
                      <w:p w:rsidR="00573443" w:rsidRDefault="00573443" w:rsidP="00573443">
                        <w:pPr>
                          <w:jc w:val="center"/>
                        </w:pPr>
                      </w:p>
                    </w:txbxContent>
                  </v:textbox>
                </v:shape>
                <v:shape id="23 Conector recto de flecha" o:spid="_x0000_s1042" type="#_x0000_t32" style="position:absolute;left:39433;top:10096;width:4794;height:4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EFVsYAAADcAAAADwAAAGRycy9kb3ducmV2LnhtbESPQWvCQBSE74L/YXmCt7oxiNjoKlUq&#10;5GJBW6HHZ/Y1Ccm+TbOrRn99tyB4HGbmG2ax6kwtLtS60rKC8SgCQZxZXXKu4Otz+zID4Tyyxtoy&#10;KbiRg9Wy31tgou2V93Q5+FwECLsEFRTeN4mULivIoBvZhjh4P7Y16INsc6lbvAa4qWUcRVNpsOSw&#10;UGBDm4Ky6nA2CjbpLk3X21n1cTp+V+/mPvk97idKDQfd2xyEp84/w492qhXErzH8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BBVbGAAAA3AAAAA8AAAAAAAAA&#10;AAAAAAAAoQIAAGRycy9kb3ducmV2LnhtbFBLBQYAAAAABAAEAPkAAACUAwAAAAA=&#10;" strokecolor="#4a7ebb">
                  <v:stroke endarrow="open"/>
                </v:shape>
                <v:shape id="Cuadro de texto 2" o:spid="_x0000_s1043" type="#_x0000_t202" style="position:absolute;left:38195;top:10668;width:8299;height:3714;rotation:29129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cl8YA&#10;AADcAAAADwAAAGRycy9kb3ducmV2LnhtbESPQWvCQBSE7wX/w/IEL1I3xiI2uooRBEsPpVqlx0f2&#10;mSxm34bsqum/7xaEHoeZ+YZZrDpbixu13jhWMB4lIIgLpw2XCr4O2+cZCB+QNdaOScEPeVgte08L&#10;zLS78yfd9qEUEcI+QwVVCE0mpS8qsuhHriGO3tm1FkOUbSl1i/cIt7VMk2QqLRqOCxU2tKmouOyv&#10;VoEZjs3xw73l6el0bPz3IX9PXnKlBv1uPQcRqAv/4Ud7pxWkrxP4O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Rcl8YAAADcAAAADwAAAAAAAAAAAAAAAACYAgAAZHJz&#10;L2Rvd25yZXYueG1sUEsFBgAAAAAEAAQA9QAAAIsDAAAAAA==&#10;" filled="f" stroked="f">
                  <v:textbox>
                    <w:txbxContent>
                      <w:p w:rsidR="00573443" w:rsidRPr="00B41639" w:rsidRDefault="00573443" w:rsidP="00573443">
                        <w:pPr>
                          <w:jc w:val="center"/>
                        </w:pPr>
                        <w:r>
                          <w:t>Fuerte</w:t>
                        </w:r>
                      </w:p>
                    </w:txbxContent>
                  </v:textbox>
                </v:shape>
                <v:shape id="Cuadro de texto 2" o:spid="_x0000_s1044" type="#_x0000_t202" style="position:absolute;left:29527;top:10477;width:8001;height:2572;rotation:-255508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1MQA&#10;AADcAAAADwAAAGRycy9kb3ducmV2LnhtbESPT4vCMBTE74LfITzBm6aKiHaNIoLsugfBPwh7ezRv&#10;07rNS2li7X57Iwgeh5n5DbNYtbYUDdW+cKxgNExAEGdOF2wUnE/bwQyED8gaS8ek4J88rJbdzgJT&#10;7e58oOYYjIgQ9ikqyEOoUil9lpNFP3QVcfR+XW0xRFkbqWu8R7gt5ThJptJiwXEhx4o2OWV/x5tV&#10;QGYyNz/XaeOS/e77dv20JOmiVL/Xrj9ABGrDO/xqf2kF4/k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85tTEAAAA3AAAAA8AAAAAAAAAAAAAAAAAmAIAAGRycy9k&#10;b3ducmV2LnhtbFBLBQYAAAAABAAEAPUAAACJAwAAAAA=&#10;" filled="f" stroked="f">
                  <v:textbox>
                    <w:txbxContent>
                      <w:p w:rsidR="00573443" w:rsidRPr="00B41639" w:rsidRDefault="00573443" w:rsidP="00573443">
                        <w:pPr>
                          <w:jc w:val="center"/>
                        </w:pPr>
                        <w:r>
                          <w:t>Normal</w:t>
                        </w:r>
                      </w:p>
                    </w:txbxContent>
                  </v:textbox>
                </v:shape>
                <v:shape id="27 Conector recto de flecha" o:spid="_x0000_s1045" type="#_x0000_t32" style="position:absolute;left:31051;top:10096;width:5709;height:48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v5UsMAAADcAAAADwAAAGRycy9kb3ducmV2LnhtbESP0WrCQBRE3wv+w3IF3+rGgKVGVxFB&#10;VKiFRD/gkr0mwezdsLvG+PfdQqGPw8ycYVabwbSiJ+cbywpm0wQEcWl1w5WC62X//gnCB2SNrWVS&#10;8CIPm/XobYWZtk/OqS9CJSKEfYYK6hC6TEpf1mTQT21HHL2bdQZDlK6S2uEzwk0r0yT5kAYbjgs1&#10;drSrqbwXD6Og/PLf7nw+nHazPM0PfCnaR98oNRkP2yWIQEP4D/+1j1pBupjD75l4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b+VLDAAAA3AAAAA8AAAAAAAAAAAAA&#10;AAAAoQIAAGRycy9kb3ducmV2LnhtbFBLBQYAAAAABAAEAPkAAACRAwAAAAA=&#10;" strokecolor="#4a7ebb">
                  <v:stroke endarrow="open"/>
                </v:shape>
                <v:shape id="Cuadro de texto 2" o:spid="_x0000_s1046" type="#_x0000_t202" style="position:absolute;left:27432;top:15049;width:1001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1MsYA&#10;AADcAAAADwAAAGRycy9kb3ducmV2LnhtbESPT2vCQBTE7wW/w/KEXkrd+IdUo6uUQsXeNJZ6fWSf&#10;STD7Nt3dxvTbdwuCx2FmfsOsNr1pREfO15YVjEcJCOLC6ppLBZ/H9+c5CB+QNTaWScEvedisBw8r&#10;zLS98oG6PJQiQthnqKAKoc2k9EVFBv3ItsTRO1tnMETpSqkdXiPcNHKSJKk0WHNcqLClt4qKS/5j&#10;FMxnu+7kP6b7ryI9N4vw9NJtv51Sj8P+dQkiUB/u4Vt7pxVMFin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r1MsYAAADcAAAADwAAAAAAAAAAAAAAAACYAgAAZHJz&#10;L2Rvd25yZXYueG1sUEsFBgAAAAAEAAQA9QAAAIsDAAAAAA==&#10;">
                  <v:textbox>
                    <w:txbxContent>
                      <w:p w:rsidR="00573443" w:rsidRPr="000C5922" w:rsidRDefault="00573443" w:rsidP="00573443">
                        <w:pPr>
                          <w:jc w:val="center"/>
                        </w:pPr>
                        <w:r>
                          <w:t>Muy Atrasado</w:t>
                        </w:r>
                      </w:p>
                      <w:p w:rsidR="00573443" w:rsidRDefault="00573443" w:rsidP="00573443">
                        <w:pPr>
                          <w:jc w:val="center"/>
                        </w:pPr>
                      </w:p>
                    </w:txbxContent>
                  </v:textbox>
                </v:shape>
                <v:shape id="Cuadro de texto 2" o:spid="_x0000_s1047" type="#_x0000_t202" style="position:absolute;left:40386;top:14954;width:80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573443" w:rsidRPr="000C5922" w:rsidRDefault="00573443" w:rsidP="00573443">
                        <w:pPr>
                          <w:jc w:val="center"/>
                        </w:pPr>
                        <w:r>
                          <w:t>Puntual</w:t>
                        </w:r>
                      </w:p>
                      <w:p w:rsidR="00573443" w:rsidRDefault="00573443" w:rsidP="00573443">
                        <w:pPr>
                          <w:jc w:val="center"/>
                        </w:pPr>
                      </w:p>
                    </w:txbxContent>
                  </v:textbox>
                </v:shape>
                <w10:anchorlock/>
              </v:group>
            </w:pict>
          </mc:Fallback>
        </mc:AlternateContent>
      </w:r>
      <w:bookmarkEnd w:id="0"/>
    </w:p>
    <w:p w:rsidR="00573443" w:rsidRDefault="00573443" w:rsidP="00573443">
      <w:pPr>
        <w:rPr>
          <w:rFonts w:ascii="Arial" w:hAnsi="Arial" w:cs="Arial"/>
          <w:sz w:val="24"/>
          <w:szCs w:val="24"/>
        </w:rPr>
      </w:pPr>
      <w:r>
        <w:rPr>
          <w:rFonts w:ascii="Arial" w:hAnsi="Arial" w:cs="Arial"/>
          <w:sz w:val="24"/>
          <w:szCs w:val="24"/>
        </w:rPr>
        <w:lastRenderedPageBreak/>
        <w:t>Para el conjunto de datos propuesto, su categoría, como indica el árbol de decisión generado, seria “Puntual”. Esto se debe a que primero busca a partir de la “Estación”, al ser esta “Otoño”, el algoritmo busca luego por “Viento” y al ser este “Fuerte” la categoría es “Puntual”.</w:t>
      </w:r>
    </w:p>
    <w:p w:rsidR="00573443" w:rsidRDefault="00573443" w:rsidP="00573443">
      <w:pPr>
        <w:rPr>
          <w:rFonts w:ascii="Arial" w:hAnsi="Arial" w:cs="Arial"/>
          <w:sz w:val="24"/>
          <w:szCs w:val="24"/>
        </w:rPr>
      </w:pPr>
      <w:r>
        <w:rPr>
          <w:rFonts w:ascii="Arial" w:hAnsi="Arial" w:cs="Arial"/>
          <w:sz w:val="24"/>
          <w:szCs w:val="24"/>
        </w:rPr>
        <w:t>Como se puede apreciar en el Árbol generado, no todos los nodos fueron desarrollados, ya que como se mencionó antes la implementación realizada profundiza los nodos según se precisen.</w:t>
      </w:r>
    </w:p>
    <w:p w:rsidR="006C09CA" w:rsidRPr="00573443" w:rsidRDefault="006C09CA" w:rsidP="00573443"/>
    <w:sectPr w:rsidR="006C09CA" w:rsidRPr="005734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27F98"/>
    <w:multiLevelType w:val="hybridMultilevel"/>
    <w:tmpl w:val="A19A10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2C20B11"/>
    <w:multiLevelType w:val="hybridMultilevel"/>
    <w:tmpl w:val="91726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9E"/>
    <w:rsid w:val="000257B1"/>
    <w:rsid w:val="000B6E77"/>
    <w:rsid w:val="000C5922"/>
    <w:rsid w:val="00170648"/>
    <w:rsid w:val="001B515B"/>
    <w:rsid w:val="001C6A68"/>
    <w:rsid w:val="00297C96"/>
    <w:rsid w:val="002C5174"/>
    <w:rsid w:val="00336376"/>
    <w:rsid w:val="003E101A"/>
    <w:rsid w:val="004204CF"/>
    <w:rsid w:val="004A12C5"/>
    <w:rsid w:val="00573443"/>
    <w:rsid w:val="00607A42"/>
    <w:rsid w:val="006C09CA"/>
    <w:rsid w:val="00710AA6"/>
    <w:rsid w:val="0078439E"/>
    <w:rsid w:val="008F5BE5"/>
    <w:rsid w:val="009758B3"/>
    <w:rsid w:val="00B41639"/>
    <w:rsid w:val="00B90EBE"/>
    <w:rsid w:val="00BF5FF9"/>
    <w:rsid w:val="00C0295D"/>
    <w:rsid w:val="00D86FE2"/>
    <w:rsid w:val="00E20B41"/>
    <w:rsid w:val="00EA4450"/>
    <w:rsid w:val="00F95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43"/>
    <w:rPr>
      <w:rFonts w:ascii="Calibri" w:eastAsia="Calibri" w:hAnsi="Calibri" w:cs="Times New Roman"/>
      <w:lang w:val="es-AR"/>
    </w:rPr>
  </w:style>
  <w:style w:type="paragraph" w:styleId="Ttulo1">
    <w:name w:val="heading 1"/>
    <w:basedOn w:val="Normal"/>
    <w:next w:val="Normal"/>
    <w:link w:val="Ttulo1Car"/>
    <w:uiPriority w:val="9"/>
    <w:qFormat/>
    <w:rsid w:val="00573443"/>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101A"/>
    <w:pPr>
      <w:ind w:left="720"/>
      <w:contextualSpacing/>
    </w:pPr>
  </w:style>
  <w:style w:type="paragraph" w:styleId="Textodeglobo">
    <w:name w:val="Balloon Text"/>
    <w:basedOn w:val="Normal"/>
    <w:link w:val="TextodegloboCar"/>
    <w:uiPriority w:val="99"/>
    <w:semiHidden/>
    <w:unhideWhenUsed/>
    <w:rsid w:val="004A12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2C5"/>
    <w:rPr>
      <w:rFonts w:ascii="Tahoma" w:hAnsi="Tahoma" w:cs="Tahoma"/>
      <w:sz w:val="16"/>
      <w:szCs w:val="16"/>
    </w:rPr>
  </w:style>
  <w:style w:type="character" w:customStyle="1" w:styleId="Ttulo1Car">
    <w:name w:val="Título 1 Car"/>
    <w:basedOn w:val="Fuentedeprrafopredeter"/>
    <w:link w:val="Ttulo1"/>
    <w:uiPriority w:val="9"/>
    <w:rsid w:val="00573443"/>
    <w:rPr>
      <w:rFonts w:ascii="Cambria" w:eastAsia="Times New Roman" w:hAnsi="Cambria" w:cs="Times New Roman"/>
      <w:b/>
      <w:bCs/>
      <w:color w:val="365F91"/>
      <w:sz w:val="28"/>
      <w:szCs w:val="28"/>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43"/>
    <w:rPr>
      <w:rFonts w:ascii="Calibri" w:eastAsia="Calibri" w:hAnsi="Calibri" w:cs="Times New Roman"/>
      <w:lang w:val="es-AR"/>
    </w:rPr>
  </w:style>
  <w:style w:type="paragraph" w:styleId="Ttulo1">
    <w:name w:val="heading 1"/>
    <w:basedOn w:val="Normal"/>
    <w:next w:val="Normal"/>
    <w:link w:val="Ttulo1Car"/>
    <w:uiPriority w:val="9"/>
    <w:qFormat/>
    <w:rsid w:val="00573443"/>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101A"/>
    <w:pPr>
      <w:ind w:left="720"/>
      <w:contextualSpacing/>
    </w:pPr>
  </w:style>
  <w:style w:type="paragraph" w:styleId="Textodeglobo">
    <w:name w:val="Balloon Text"/>
    <w:basedOn w:val="Normal"/>
    <w:link w:val="TextodegloboCar"/>
    <w:uiPriority w:val="99"/>
    <w:semiHidden/>
    <w:unhideWhenUsed/>
    <w:rsid w:val="004A12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2C5"/>
    <w:rPr>
      <w:rFonts w:ascii="Tahoma" w:hAnsi="Tahoma" w:cs="Tahoma"/>
      <w:sz w:val="16"/>
      <w:szCs w:val="16"/>
    </w:rPr>
  </w:style>
  <w:style w:type="character" w:customStyle="1" w:styleId="Ttulo1Car">
    <w:name w:val="Título 1 Car"/>
    <w:basedOn w:val="Fuentedeprrafopredeter"/>
    <w:link w:val="Ttulo1"/>
    <w:uiPriority w:val="9"/>
    <w:rsid w:val="00573443"/>
    <w:rPr>
      <w:rFonts w:ascii="Cambria" w:eastAsia="Times New Roman" w:hAnsi="Cambria" w:cs="Times New Roman"/>
      <w:b/>
      <w:bCs/>
      <w:color w:val="365F91"/>
      <w:sz w:val="28"/>
      <w:szCs w:val="2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632372">
      <w:bodyDiv w:val="1"/>
      <w:marLeft w:val="0"/>
      <w:marRight w:val="0"/>
      <w:marTop w:val="0"/>
      <w:marBottom w:val="0"/>
      <w:divBdr>
        <w:top w:val="none" w:sz="0" w:space="0" w:color="auto"/>
        <w:left w:val="none" w:sz="0" w:space="0" w:color="auto"/>
        <w:bottom w:val="none" w:sz="0" w:space="0" w:color="auto"/>
        <w:right w:val="none" w:sz="0" w:space="0" w:color="auto"/>
      </w:divBdr>
    </w:div>
    <w:div w:id="887374740">
      <w:bodyDiv w:val="1"/>
      <w:marLeft w:val="0"/>
      <w:marRight w:val="0"/>
      <w:marTop w:val="0"/>
      <w:marBottom w:val="0"/>
      <w:divBdr>
        <w:top w:val="none" w:sz="0" w:space="0" w:color="auto"/>
        <w:left w:val="none" w:sz="0" w:space="0" w:color="auto"/>
        <w:bottom w:val="none" w:sz="0" w:space="0" w:color="auto"/>
        <w:right w:val="none" w:sz="0" w:space="0" w:color="auto"/>
      </w:divBdr>
    </w:div>
    <w:div w:id="180862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5</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smoral</Company>
  <LinksUpToDate>false</LinksUpToDate>
  <CharactersWithSpaces>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smoral</dc:creator>
  <cp:keywords/>
  <dc:description/>
  <cp:lastModifiedBy>smoral</cp:lastModifiedBy>
  <cp:revision>12</cp:revision>
  <dcterms:created xsi:type="dcterms:W3CDTF">2011-06-16T23:00:00Z</dcterms:created>
  <dcterms:modified xsi:type="dcterms:W3CDTF">2011-06-17T03:04:00Z</dcterms:modified>
</cp:coreProperties>
</file>