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7F" w:rsidRPr="00F05EDC" w:rsidRDefault="00F4517F" w:rsidP="00F05EDC">
      <w:pPr>
        <w:autoSpaceDE w:val="0"/>
        <w:autoSpaceDN w:val="0"/>
        <w:adjustRightInd w:val="0"/>
        <w:spacing w:after="0" w:line="240" w:lineRule="auto"/>
        <w:jc w:val="center"/>
        <w:rPr>
          <w:rFonts w:cs="Verdana-Bold"/>
          <w:b/>
          <w:bCs/>
          <w:color w:val="215868" w:themeColor="accent5" w:themeShade="80"/>
          <w:sz w:val="40"/>
          <w:szCs w:val="40"/>
        </w:rPr>
      </w:pPr>
      <w:r w:rsidRPr="00F05EDC">
        <w:rPr>
          <w:rFonts w:cs="Verdana-Bold"/>
          <w:b/>
          <w:bCs/>
          <w:color w:val="215868" w:themeColor="accent5" w:themeShade="80"/>
          <w:sz w:val="40"/>
          <w:szCs w:val="40"/>
        </w:rPr>
        <w:t>Aprendizaje automático mediante árboles de decisión</w:t>
      </w:r>
    </w:p>
    <w:p w:rsidR="00F4517F" w:rsidRPr="00FE2137" w:rsidRDefault="00F4517F" w:rsidP="00F4517F">
      <w:pPr>
        <w:autoSpaceDE w:val="0"/>
        <w:autoSpaceDN w:val="0"/>
        <w:adjustRightInd w:val="0"/>
        <w:spacing w:after="0" w:line="240" w:lineRule="auto"/>
        <w:rPr>
          <w:rFonts w:cs="Verdana-Bold"/>
          <w:b/>
          <w:bCs/>
          <w:sz w:val="30"/>
          <w:szCs w:val="30"/>
        </w:rPr>
      </w:pPr>
    </w:p>
    <w:p w:rsidR="00F4517F" w:rsidRPr="00CD6D67" w:rsidRDefault="00F4517F" w:rsidP="00F4517F">
      <w:pPr>
        <w:autoSpaceDE w:val="0"/>
        <w:autoSpaceDN w:val="0"/>
        <w:adjustRightInd w:val="0"/>
        <w:spacing w:after="0" w:line="240" w:lineRule="auto"/>
        <w:rPr>
          <w:rFonts w:cs="Tahoma"/>
          <w:b/>
          <w:color w:val="0070C0"/>
          <w:sz w:val="24"/>
          <w:szCs w:val="24"/>
        </w:rPr>
      </w:pPr>
      <w:r w:rsidRPr="00CD6D67">
        <w:rPr>
          <w:rFonts w:cs="Tahoma"/>
          <w:b/>
          <w:color w:val="0070C0"/>
          <w:sz w:val="24"/>
          <w:szCs w:val="24"/>
        </w:rPr>
        <w:t>1. Introducción. Definición y algoritmos de aprendizaje.</w:t>
      </w:r>
    </w:p>
    <w:p w:rsidR="00F4517F" w:rsidRPr="00CD6D67" w:rsidRDefault="00F4517F" w:rsidP="00F4517F">
      <w:pPr>
        <w:autoSpaceDE w:val="0"/>
        <w:autoSpaceDN w:val="0"/>
        <w:adjustRightInd w:val="0"/>
        <w:spacing w:after="0" w:line="240" w:lineRule="auto"/>
        <w:rPr>
          <w:rFonts w:cs="Tahoma"/>
          <w:b/>
          <w:color w:val="0070C0"/>
          <w:sz w:val="24"/>
          <w:szCs w:val="24"/>
        </w:rPr>
      </w:pPr>
      <w:r w:rsidRPr="00CD6D67">
        <w:rPr>
          <w:rFonts w:cs="Tahoma"/>
          <w:b/>
          <w:color w:val="0070C0"/>
          <w:sz w:val="24"/>
          <w:szCs w:val="24"/>
        </w:rPr>
        <w:t>2. Conceptos básicos de teoría de la información</w:t>
      </w:r>
    </w:p>
    <w:p w:rsidR="00F4517F" w:rsidRPr="00CD6D67" w:rsidRDefault="00F4517F" w:rsidP="00F4517F">
      <w:pPr>
        <w:autoSpaceDE w:val="0"/>
        <w:autoSpaceDN w:val="0"/>
        <w:adjustRightInd w:val="0"/>
        <w:spacing w:after="0" w:line="240" w:lineRule="auto"/>
        <w:rPr>
          <w:rFonts w:cs="Tahoma"/>
          <w:b/>
          <w:color w:val="0070C0"/>
          <w:sz w:val="24"/>
          <w:szCs w:val="24"/>
        </w:rPr>
      </w:pPr>
      <w:r w:rsidRPr="00CD6D67">
        <w:rPr>
          <w:rFonts w:cs="Tahoma"/>
          <w:b/>
          <w:color w:val="0070C0"/>
          <w:sz w:val="24"/>
          <w:szCs w:val="24"/>
        </w:rPr>
        <w:t>3. El algoritmo ID3</w:t>
      </w:r>
    </w:p>
    <w:p w:rsidR="00F4517F" w:rsidRPr="00CD6D67" w:rsidRDefault="00F4517F" w:rsidP="00F4517F">
      <w:pPr>
        <w:autoSpaceDE w:val="0"/>
        <w:autoSpaceDN w:val="0"/>
        <w:adjustRightInd w:val="0"/>
        <w:spacing w:after="0" w:line="240" w:lineRule="auto"/>
        <w:rPr>
          <w:rFonts w:cs="Tahoma"/>
          <w:b/>
          <w:color w:val="0070C0"/>
          <w:sz w:val="24"/>
          <w:szCs w:val="24"/>
        </w:rPr>
      </w:pPr>
      <w:r w:rsidRPr="00CD6D67">
        <w:rPr>
          <w:rFonts w:cs="Tahoma"/>
          <w:b/>
          <w:color w:val="0070C0"/>
          <w:sz w:val="24"/>
          <w:szCs w:val="24"/>
        </w:rPr>
        <w:t>4. Extensiones hacia el algoritmo C4.5</w:t>
      </w:r>
    </w:p>
    <w:p w:rsidR="00F4517F" w:rsidRPr="00CD6D67" w:rsidRDefault="00F4517F" w:rsidP="00F4517F">
      <w:pPr>
        <w:autoSpaceDE w:val="0"/>
        <w:autoSpaceDN w:val="0"/>
        <w:adjustRightInd w:val="0"/>
        <w:spacing w:after="0" w:line="240" w:lineRule="auto"/>
        <w:rPr>
          <w:rFonts w:cs="Tahoma"/>
          <w:b/>
          <w:color w:val="0070C0"/>
          <w:sz w:val="24"/>
          <w:szCs w:val="24"/>
        </w:rPr>
      </w:pPr>
      <w:r w:rsidRPr="00CD6D67">
        <w:rPr>
          <w:rFonts w:cs="Tahoma"/>
          <w:b/>
          <w:color w:val="0070C0"/>
          <w:sz w:val="24"/>
          <w:szCs w:val="24"/>
        </w:rPr>
        <w:t>5. Una versión incremental del ID3: El algoritmo ID5R</w:t>
      </w:r>
    </w:p>
    <w:p w:rsidR="00F4517F" w:rsidRPr="00FE2137" w:rsidRDefault="00F4517F" w:rsidP="00F4517F">
      <w:pPr>
        <w:autoSpaceDE w:val="0"/>
        <w:autoSpaceDN w:val="0"/>
        <w:adjustRightInd w:val="0"/>
        <w:spacing w:after="0" w:line="240" w:lineRule="auto"/>
        <w:rPr>
          <w:rFonts w:cs="Times New Roman"/>
          <w:b/>
          <w:bCs/>
          <w:color w:val="0000FF"/>
          <w:sz w:val="20"/>
          <w:szCs w:val="20"/>
        </w:rPr>
      </w:pPr>
    </w:p>
    <w:p w:rsidR="00AF2259" w:rsidRDefault="00AF2259" w:rsidP="00F4517F">
      <w:pPr>
        <w:autoSpaceDE w:val="0"/>
        <w:autoSpaceDN w:val="0"/>
        <w:adjustRightInd w:val="0"/>
        <w:spacing w:after="0" w:line="240" w:lineRule="auto"/>
        <w:rPr>
          <w:rFonts w:cs="Times New Roman"/>
          <w:color w:val="FF0000"/>
          <w:sz w:val="24"/>
          <w:szCs w:val="24"/>
        </w:rPr>
      </w:pPr>
    </w:p>
    <w:p w:rsidR="00AF2259" w:rsidRDefault="00AF2259" w:rsidP="00F4517F">
      <w:pPr>
        <w:autoSpaceDE w:val="0"/>
        <w:autoSpaceDN w:val="0"/>
        <w:adjustRightInd w:val="0"/>
        <w:spacing w:after="0" w:line="240" w:lineRule="auto"/>
        <w:rPr>
          <w:rFonts w:cs="Times New Roman"/>
          <w:color w:val="FF0000"/>
          <w:sz w:val="24"/>
          <w:szCs w:val="24"/>
        </w:rPr>
      </w:pPr>
    </w:p>
    <w:p w:rsidR="00AF2259" w:rsidRPr="00AF2259" w:rsidRDefault="00AF2259" w:rsidP="00AF2259">
      <w:pPr>
        <w:autoSpaceDE w:val="0"/>
        <w:autoSpaceDN w:val="0"/>
        <w:adjustRightInd w:val="0"/>
        <w:spacing w:after="0" w:line="240" w:lineRule="auto"/>
        <w:rPr>
          <w:rFonts w:cs="Times New Roman"/>
          <w:b/>
          <w:bCs/>
          <w:sz w:val="28"/>
          <w:szCs w:val="28"/>
        </w:rPr>
      </w:pPr>
      <w:r w:rsidRPr="00AF2259">
        <w:rPr>
          <w:rFonts w:cs="Times New Roman"/>
          <w:b/>
          <w:bCs/>
          <w:sz w:val="28"/>
          <w:szCs w:val="28"/>
        </w:rPr>
        <w:t>1. Introducción. Definición y algoritmos de aprendizaje.</w:t>
      </w:r>
    </w:p>
    <w:p w:rsidR="00AF2259" w:rsidRDefault="00AF2259" w:rsidP="00F4517F">
      <w:pPr>
        <w:autoSpaceDE w:val="0"/>
        <w:autoSpaceDN w:val="0"/>
        <w:adjustRightInd w:val="0"/>
        <w:spacing w:after="0" w:line="240" w:lineRule="auto"/>
        <w:rPr>
          <w:rFonts w:cs="Times New Roman"/>
          <w:color w:val="FF0000"/>
          <w:sz w:val="24"/>
          <w:szCs w:val="24"/>
        </w:rPr>
      </w:pPr>
    </w:p>
    <w:p w:rsidR="00F4517F" w:rsidRPr="00FE2137" w:rsidRDefault="00F4517F" w:rsidP="00F4517F">
      <w:pPr>
        <w:autoSpaceDE w:val="0"/>
        <w:autoSpaceDN w:val="0"/>
        <w:adjustRightInd w:val="0"/>
        <w:spacing w:after="0" w:line="240" w:lineRule="auto"/>
        <w:rPr>
          <w:rFonts w:cs="Times New Roman"/>
          <w:color w:val="FF0000"/>
          <w:sz w:val="24"/>
          <w:szCs w:val="24"/>
        </w:rPr>
      </w:pPr>
      <w:r w:rsidRPr="00FE2137">
        <w:rPr>
          <w:rFonts w:cs="Times New Roman"/>
          <w:color w:val="FF0000"/>
          <w:sz w:val="24"/>
          <w:szCs w:val="24"/>
        </w:rPr>
        <w:t xml:space="preserve">Un </w:t>
      </w:r>
      <w:r w:rsidRPr="00FE2137">
        <w:rPr>
          <w:rFonts w:cs="Times New Roman"/>
          <w:b/>
          <w:bCs/>
          <w:i/>
          <w:iCs/>
          <w:color w:val="FF0000"/>
          <w:sz w:val="24"/>
          <w:szCs w:val="24"/>
        </w:rPr>
        <w:t xml:space="preserve">árbol de decisión </w:t>
      </w:r>
      <w:r w:rsidRPr="00FE2137">
        <w:rPr>
          <w:rFonts w:cs="Times New Roman"/>
          <w:color w:val="FF0000"/>
          <w:sz w:val="24"/>
          <w:szCs w:val="24"/>
        </w:rPr>
        <w:t>es una repr</w:t>
      </w:r>
      <w:r w:rsidR="00680239">
        <w:rPr>
          <w:rFonts w:cs="Times New Roman"/>
          <w:color w:val="FF0000"/>
          <w:sz w:val="24"/>
          <w:szCs w:val="24"/>
        </w:rPr>
        <w:t xml:space="preserve">esentación de una función </w:t>
      </w:r>
      <w:proofErr w:type="spellStart"/>
      <w:r w:rsidR="00680239">
        <w:rPr>
          <w:rFonts w:cs="Times New Roman"/>
          <w:color w:val="FF0000"/>
          <w:sz w:val="24"/>
          <w:szCs w:val="24"/>
        </w:rPr>
        <w:t>multi</w:t>
      </w:r>
      <w:r w:rsidRPr="00FE2137">
        <w:rPr>
          <w:rFonts w:cs="Times New Roman"/>
          <w:color w:val="FF0000"/>
          <w:sz w:val="24"/>
          <w:szCs w:val="24"/>
        </w:rPr>
        <w:t>valuada</w:t>
      </w:r>
      <w:proofErr w:type="spellEnd"/>
    </w:p>
    <w:p w:rsidR="00F4517F" w:rsidRPr="00FE2137" w:rsidRDefault="00F4517F" w:rsidP="00F4517F">
      <w:pPr>
        <w:autoSpaceDE w:val="0"/>
        <w:autoSpaceDN w:val="0"/>
        <w:adjustRightInd w:val="0"/>
        <w:spacing w:after="0" w:line="240" w:lineRule="auto"/>
        <w:rPr>
          <w:rFonts w:cs="Times New Roman"/>
          <w:color w:val="FF0000"/>
          <w:sz w:val="24"/>
          <w:szCs w:val="24"/>
        </w:rPr>
      </w:pPr>
    </w:p>
    <w:p w:rsidR="00F4517F" w:rsidRPr="00FE2137" w:rsidRDefault="00F4517F" w:rsidP="00F4517F">
      <w:pPr>
        <w:autoSpaceDE w:val="0"/>
        <w:autoSpaceDN w:val="0"/>
        <w:adjustRightInd w:val="0"/>
        <w:spacing w:after="0" w:line="240" w:lineRule="auto"/>
        <w:rPr>
          <w:rFonts w:cs="Times New Roman"/>
          <w:color w:val="FF0000"/>
          <w:sz w:val="24"/>
          <w:szCs w:val="24"/>
        </w:rPr>
      </w:pPr>
      <w:r w:rsidRPr="00FE2137">
        <w:rPr>
          <w:rFonts w:cs="Times New Roman"/>
          <w:noProof/>
          <w:color w:val="FF0000"/>
          <w:sz w:val="24"/>
          <w:szCs w:val="24"/>
          <w:lang w:val="en-US"/>
        </w:rPr>
        <w:drawing>
          <wp:inline distT="0" distB="0" distL="0" distR="0">
            <wp:extent cx="5400040" cy="387483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874838"/>
                    </a:xfrm>
                    <a:prstGeom prst="rect">
                      <a:avLst/>
                    </a:prstGeom>
                    <a:noFill/>
                    <a:ln w="9525">
                      <a:noFill/>
                      <a:miter lim="800000"/>
                      <a:headEnd/>
                      <a:tailEnd/>
                    </a:ln>
                  </pic:spPr>
                </pic:pic>
              </a:graphicData>
            </a:graphic>
          </wp:inline>
        </w:drawing>
      </w:r>
    </w:p>
    <w:p w:rsidR="00F4517F" w:rsidRPr="00FE2137" w:rsidRDefault="00F4517F" w:rsidP="00F4517F">
      <w:pPr>
        <w:autoSpaceDE w:val="0"/>
        <w:autoSpaceDN w:val="0"/>
        <w:adjustRightInd w:val="0"/>
        <w:spacing w:after="0" w:line="240" w:lineRule="auto"/>
        <w:rPr>
          <w:rFonts w:cs="Times New Roman"/>
          <w:color w:val="FF0000"/>
          <w:sz w:val="24"/>
          <w:szCs w:val="24"/>
        </w:rPr>
      </w:pPr>
    </w:p>
    <w:p w:rsidR="00680239" w:rsidRDefault="00680239" w:rsidP="009A0149">
      <w:pPr>
        <w:autoSpaceDE w:val="0"/>
        <w:autoSpaceDN w:val="0"/>
        <w:adjustRightInd w:val="0"/>
        <w:spacing w:after="0" w:line="240" w:lineRule="auto"/>
        <w:rPr>
          <w:rFonts w:cs="ArialMT"/>
          <w:sz w:val="24"/>
          <w:szCs w:val="24"/>
        </w:rPr>
      </w:pPr>
    </w:p>
    <w:p w:rsidR="007F56C5" w:rsidRDefault="007F56C5" w:rsidP="007F56C5">
      <w:pPr>
        <w:autoSpaceDE w:val="0"/>
        <w:autoSpaceDN w:val="0"/>
        <w:adjustRightInd w:val="0"/>
        <w:spacing w:after="0" w:line="240" w:lineRule="auto"/>
        <w:rPr>
          <w:rFonts w:cs="ArialMT"/>
          <w:i/>
          <w:sz w:val="24"/>
          <w:szCs w:val="24"/>
        </w:rPr>
      </w:pPr>
      <w:r>
        <w:rPr>
          <w:rFonts w:cs="ArialMT"/>
          <w:i/>
          <w:sz w:val="24"/>
          <w:szCs w:val="24"/>
        </w:rPr>
        <w:t xml:space="preserve">Los arboles de decisión son modelos </w:t>
      </w:r>
      <w:r w:rsidRPr="007F56C5">
        <w:rPr>
          <w:rFonts w:cs="ArialMT"/>
          <w:i/>
          <w:sz w:val="24"/>
          <w:szCs w:val="24"/>
        </w:rPr>
        <w:t>usados en la minería de datos para examinar los datos e inducir las reg</w:t>
      </w:r>
      <w:r>
        <w:rPr>
          <w:rFonts w:cs="ArialMT"/>
          <w:i/>
          <w:sz w:val="24"/>
          <w:szCs w:val="24"/>
        </w:rPr>
        <w:t>las para realizar predicciones (</w:t>
      </w:r>
      <w:r w:rsidRPr="005E058D">
        <w:rPr>
          <w:rFonts w:cs="ArialMT"/>
          <w:i/>
          <w:sz w:val="24"/>
          <w:szCs w:val="24"/>
        </w:rPr>
        <w:t>top-</w:t>
      </w:r>
      <w:proofErr w:type="spellStart"/>
      <w:r w:rsidRPr="005E058D">
        <w:rPr>
          <w:rFonts w:cs="ArialMT"/>
          <w:i/>
          <w:sz w:val="24"/>
          <w:szCs w:val="24"/>
        </w:rPr>
        <w:t>down</w:t>
      </w:r>
      <w:proofErr w:type="spellEnd"/>
      <w:r w:rsidRPr="005E058D">
        <w:rPr>
          <w:rFonts w:cs="ArialMT"/>
          <w:i/>
          <w:sz w:val="24"/>
          <w:szCs w:val="24"/>
        </w:rPr>
        <w:t xml:space="preserve"> </w:t>
      </w:r>
      <w:proofErr w:type="spellStart"/>
      <w:r w:rsidRPr="005E058D">
        <w:rPr>
          <w:rFonts w:cs="ArialMT"/>
          <w:i/>
          <w:sz w:val="24"/>
          <w:szCs w:val="24"/>
        </w:rPr>
        <w:t>induction</w:t>
      </w:r>
      <w:proofErr w:type="spellEnd"/>
      <w:r w:rsidRPr="005E058D">
        <w:rPr>
          <w:rFonts w:cs="ArialMT"/>
          <w:i/>
          <w:sz w:val="24"/>
          <w:szCs w:val="24"/>
        </w:rPr>
        <w:t xml:space="preserve"> of </w:t>
      </w:r>
      <w:proofErr w:type="spellStart"/>
      <w:r w:rsidRPr="005E058D">
        <w:rPr>
          <w:rFonts w:cs="ArialMT"/>
          <w:i/>
          <w:sz w:val="24"/>
          <w:szCs w:val="24"/>
        </w:rPr>
        <w:t>decision</w:t>
      </w:r>
      <w:proofErr w:type="spellEnd"/>
      <w:r w:rsidRPr="005E058D">
        <w:rPr>
          <w:rFonts w:cs="ArialMT"/>
          <w:i/>
          <w:sz w:val="24"/>
          <w:szCs w:val="24"/>
        </w:rPr>
        <w:t xml:space="preserve"> </w:t>
      </w:r>
      <w:r>
        <w:rPr>
          <w:rFonts w:cs="ArialMT"/>
          <w:i/>
          <w:sz w:val="24"/>
          <w:szCs w:val="24"/>
        </w:rPr>
        <w:t>tres).</w:t>
      </w:r>
    </w:p>
    <w:p w:rsidR="007F56C5" w:rsidRPr="007F56C5" w:rsidRDefault="007F56C5" w:rsidP="007F56C5">
      <w:pPr>
        <w:autoSpaceDE w:val="0"/>
        <w:autoSpaceDN w:val="0"/>
        <w:adjustRightInd w:val="0"/>
        <w:spacing w:after="0" w:line="240" w:lineRule="auto"/>
        <w:rPr>
          <w:rFonts w:cs="ArialMT"/>
          <w:sz w:val="24"/>
          <w:szCs w:val="24"/>
        </w:rPr>
      </w:pPr>
      <w:r w:rsidRPr="007F56C5">
        <w:rPr>
          <w:rFonts w:cs="ArialMT"/>
          <w:sz w:val="24"/>
          <w:szCs w:val="24"/>
        </w:rPr>
        <w:t xml:space="preserve">Diferentes algoritmos pueden ser usados para construir árboles de decisión,  éstos van creciendo a través de una división iterativa de grupos discretos, donde la meta es maximizar la “distancia” entre grupos por cada división. Una de las distinciones entre los diferentes métodos de “división” es como miden esta distancia. </w:t>
      </w:r>
    </w:p>
    <w:p w:rsidR="007F56C5" w:rsidRDefault="007F56C5" w:rsidP="007F56C5">
      <w:pPr>
        <w:autoSpaceDE w:val="0"/>
        <w:autoSpaceDN w:val="0"/>
        <w:adjustRightInd w:val="0"/>
        <w:spacing w:after="0" w:line="240" w:lineRule="auto"/>
        <w:rPr>
          <w:rFonts w:cs="ArialMT"/>
          <w:sz w:val="24"/>
          <w:szCs w:val="24"/>
        </w:rPr>
      </w:pPr>
      <w:r w:rsidRPr="007F56C5">
        <w:rPr>
          <w:rFonts w:cs="ArialMT"/>
          <w:sz w:val="24"/>
          <w:szCs w:val="24"/>
        </w:rPr>
        <w:lastRenderedPageBreak/>
        <w:t xml:space="preserve">Los árboles de decisión usados para predecir variables categóricas son llamados </w:t>
      </w:r>
      <w:r w:rsidRPr="007F56C5">
        <w:rPr>
          <w:rFonts w:cs="ArialMT"/>
          <w:sz w:val="24"/>
          <w:szCs w:val="24"/>
          <w:u w:val="single"/>
        </w:rPr>
        <w:t>árboles de clasificación</w:t>
      </w:r>
      <w:r w:rsidRPr="007F56C5">
        <w:rPr>
          <w:rFonts w:cs="ArialMT"/>
          <w:sz w:val="24"/>
          <w:szCs w:val="24"/>
        </w:rPr>
        <w:t xml:space="preserve">, y los árboles usados para predecir variables continuas son llamados </w:t>
      </w:r>
      <w:r w:rsidRPr="007F56C5">
        <w:rPr>
          <w:rFonts w:cs="ArialMT"/>
          <w:sz w:val="24"/>
          <w:szCs w:val="24"/>
          <w:u w:val="single"/>
        </w:rPr>
        <w:t>árboles de regresión</w:t>
      </w:r>
      <w:r w:rsidRPr="007F56C5">
        <w:rPr>
          <w:rFonts w:cs="ArialMT"/>
          <w:sz w:val="24"/>
          <w:szCs w:val="24"/>
        </w:rPr>
        <w:t xml:space="preserve">. </w:t>
      </w:r>
    </w:p>
    <w:p w:rsidR="009A0149" w:rsidRDefault="009A0149" w:rsidP="009A0149">
      <w:pPr>
        <w:autoSpaceDE w:val="0"/>
        <w:autoSpaceDN w:val="0"/>
        <w:adjustRightInd w:val="0"/>
        <w:spacing w:after="0" w:line="240" w:lineRule="auto"/>
        <w:rPr>
          <w:rFonts w:cs="ArialMT"/>
          <w:sz w:val="24"/>
          <w:szCs w:val="24"/>
        </w:rPr>
      </w:pPr>
      <w:r w:rsidRPr="007F56C5">
        <w:rPr>
          <w:rFonts w:cs="ArialMT"/>
          <w:sz w:val="24"/>
          <w:szCs w:val="24"/>
        </w:rPr>
        <w:t>Los árboles de decisión son uno de los métodos de aprendizaje inductivo más usado.</w:t>
      </w:r>
    </w:p>
    <w:p w:rsidR="007F56C5" w:rsidRDefault="007F56C5" w:rsidP="009A0149">
      <w:pPr>
        <w:autoSpaceDE w:val="0"/>
        <w:autoSpaceDN w:val="0"/>
        <w:adjustRightInd w:val="0"/>
        <w:spacing w:after="0" w:line="240" w:lineRule="auto"/>
        <w:rPr>
          <w:rFonts w:cs="ArialMT"/>
          <w:sz w:val="24"/>
          <w:szCs w:val="24"/>
        </w:rPr>
      </w:pPr>
    </w:p>
    <w:p w:rsidR="007F56C5" w:rsidRDefault="007F56C5" w:rsidP="009A0149">
      <w:pPr>
        <w:autoSpaceDE w:val="0"/>
        <w:autoSpaceDN w:val="0"/>
        <w:adjustRightInd w:val="0"/>
        <w:spacing w:after="0" w:line="240" w:lineRule="auto"/>
        <w:rPr>
          <w:rFonts w:cs="ArialMT"/>
          <w:sz w:val="24"/>
          <w:szCs w:val="24"/>
        </w:rPr>
      </w:pPr>
      <w:r w:rsidRPr="007F56C5">
        <w:rPr>
          <w:rFonts w:cs="ArialMT"/>
          <w:sz w:val="24"/>
          <w:szCs w:val="24"/>
        </w:rPr>
        <w:t xml:space="preserve">Un árbol de decisión lleva a cabo un </w:t>
      </w:r>
      <w:r w:rsidRPr="007F56C5">
        <w:rPr>
          <w:rFonts w:cs="ArialMT"/>
          <w:i/>
          <w:sz w:val="24"/>
          <w:szCs w:val="24"/>
          <w:u w:val="single"/>
        </w:rPr>
        <w:t>test a medida que este se recorre hacia las hojas para alcanzar así una decisión</w:t>
      </w:r>
      <w:r w:rsidRPr="007F56C5">
        <w:rPr>
          <w:rFonts w:cs="ArialMT"/>
          <w:sz w:val="24"/>
          <w:szCs w:val="24"/>
        </w:rPr>
        <w:t xml:space="preserve">. </w:t>
      </w:r>
    </w:p>
    <w:p w:rsidR="007F56C5" w:rsidRPr="007F56C5" w:rsidRDefault="007F56C5" w:rsidP="009A0149">
      <w:pPr>
        <w:autoSpaceDE w:val="0"/>
        <w:autoSpaceDN w:val="0"/>
        <w:adjustRightInd w:val="0"/>
        <w:spacing w:after="0" w:line="240" w:lineRule="auto"/>
        <w:rPr>
          <w:rFonts w:cs="ArialMT"/>
          <w:sz w:val="24"/>
          <w:szCs w:val="24"/>
        </w:rPr>
      </w:pPr>
      <w:r w:rsidRPr="007F56C5">
        <w:rPr>
          <w:rFonts w:cs="ArialMT"/>
          <w:sz w:val="24"/>
          <w:szCs w:val="24"/>
        </w:rPr>
        <w:t>El árbol de decisión suele contener nodos internos, nodos de probabilidad, nodos hojas y arcos. Un nodo interno contiene un test sobre algún valor de una de las propiedades. Un nodo de probabilidad indica que debe ocurrir un evento aleatorio de acuerdo a la naturaleza del problema, este tipo de nodos es redondo, los demás son cuadrados. Un nodo hoja representa el valor que devolverá el árbol de decisión y finalmente las ramas brindan los posibles caminos que se tienen de acuerdo a la decisión tomada.</w:t>
      </w:r>
    </w:p>
    <w:p w:rsidR="00680239" w:rsidRPr="007F56C5" w:rsidRDefault="00680239" w:rsidP="009A0149">
      <w:pPr>
        <w:autoSpaceDE w:val="0"/>
        <w:autoSpaceDN w:val="0"/>
        <w:adjustRightInd w:val="0"/>
        <w:spacing w:after="0" w:line="240" w:lineRule="auto"/>
        <w:rPr>
          <w:rFonts w:cs="ArialMT"/>
          <w:sz w:val="24"/>
          <w:szCs w:val="24"/>
        </w:rPr>
      </w:pPr>
    </w:p>
    <w:p w:rsidR="005E058D" w:rsidRDefault="005E058D" w:rsidP="009A0149">
      <w:pPr>
        <w:autoSpaceDE w:val="0"/>
        <w:autoSpaceDN w:val="0"/>
        <w:adjustRightInd w:val="0"/>
        <w:spacing w:after="0" w:line="240" w:lineRule="auto"/>
        <w:rPr>
          <w:rFonts w:cs="ArialMT"/>
          <w:i/>
          <w:sz w:val="24"/>
          <w:szCs w:val="24"/>
        </w:rPr>
      </w:pPr>
    </w:p>
    <w:p w:rsidR="005E058D" w:rsidRPr="007E77F7" w:rsidRDefault="005E058D" w:rsidP="009A0149">
      <w:pPr>
        <w:autoSpaceDE w:val="0"/>
        <w:autoSpaceDN w:val="0"/>
        <w:adjustRightInd w:val="0"/>
        <w:spacing w:after="0" w:line="240" w:lineRule="auto"/>
        <w:rPr>
          <w:rFonts w:eastAsia="Arial Unicode MS" w:cs="Arial Unicode MS"/>
          <w:b/>
          <w:color w:val="4F81BD" w:themeColor="accent1"/>
          <w:sz w:val="24"/>
          <w:szCs w:val="24"/>
          <w:u w:val="single"/>
        </w:rPr>
      </w:pPr>
      <w:r w:rsidRPr="005E058D">
        <w:rPr>
          <w:rFonts w:eastAsia="Arial Unicode MS" w:cs="Arial Unicode MS"/>
          <w:b/>
          <w:color w:val="4F81BD" w:themeColor="accent1"/>
          <w:sz w:val="24"/>
          <w:szCs w:val="24"/>
          <w:u w:val="single"/>
        </w:rPr>
        <w:t>Características</w:t>
      </w:r>
      <w:proofErr w:type="gramStart"/>
      <w:r w:rsidRPr="005E058D">
        <w:rPr>
          <w:rFonts w:eastAsia="Arial Unicode MS" w:cs="Arial Unicode MS"/>
          <w:b/>
          <w:color w:val="4F81BD" w:themeColor="accent1"/>
          <w:sz w:val="24"/>
          <w:szCs w:val="24"/>
          <w:u w:val="single"/>
        </w:rPr>
        <w:t>::</w:t>
      </w:r>
      <w:proofErr w:type="gramEnd"/>
    </w:p>
    <w:p w:rsidR="009A0149" w:rsidRPr="00520A5F" w:rsidRDefault="00FD50BC" w:rsidP="009A0149">
      <w:pPr>
        <w:autoSpaceDE w:val="0"/>
        <w:autoSpaceDN w:val="0"/>
        <w:adjustRightInd w:val="0"/>
        <w:spacing w:after="0" w:line="240" w:lineRule="auto"/>
        <w:rPr>
          <w:rFonts w:cs="Arial-ItalicMT"/>
          <w:i/>
          <w:iCs/>
          <w:sz w:val="24"/>
          <w:szCs w:val="24"/>
        </w:rPr>
      </w:pPr>
      <w:r w:rsidRPr="00520A5F">
        <w:rPr>
          <w:rFonts w:eastAsia="Arial Unicode MS" w:cs="Arial Unicode MS"/>
          <w:sz w:val="24"/>
          <w:szCs w:val="24"/>
        </w:rPr>
        <w:t xml:space="preserve">* </w:t>
      </w:r>
      <w:r w:rsidR="009A0149" w:rsidRPr="00520A5F">
        <w:rPr>
          <w:rFonts w:cs="Arial-BoldMT"/>
          <w:b/>
          <w:bCs/>
          <w:sz w:val="24"/>
          <w:szCs w:val="24"/>
        </w:rPr>
        <w:t>Hipótesis de aprendizaje inductivo</w:t>
      </w:r>
      <w:r w:rsidR="009A0149" w:rsidRPr="00520A5F">
        <w:rPr>
          <w:rFonts w:cs="ArialMT"/>
          <w:sz w:val="24"/>
          <w:szCs w:val="24"/>
        </w:rPr>
        <w:t xml:space="preserve">: </w:t>
      </w:r>
      <w:r w:rsidR="009A0149" w:rsidRPr="00520A5F">
        <w:rPr>
          <w:rFonts w:cs="Arial-ItalicMT"/>
          <w:i/>
          <w:iCs/>
          <w:sz w:val="24"/>
          <w:szCs w:val="24"/>
        </w:rPr>
        <w:t>cualquier hipótesis encontrada que clasifique un número suficientemente grande de ejemplos de entrenamiento clasificará otros ejemplos no observados.</w:t>
      </w:r>
    </w:p>
    <w:p w:rsidR="009A0149" w:rsidRPr="00520A5F" w:rsidRDefault="00B12680" w:rsidP="009A0149">
      <w:pPr>
        <w:autoSpaceDE w:val="0"/>
        <w:autoSpaceDN w:val="0"/>
        <w:adjustRightInd w:val="0"/>
        <w:spacing w:after="0" w:line="240" w:lineRule="auto"/>
        <w:rPr>
          <w:rFonts w:cs="ArialMT"/>
          <w:sz w:val="24"/>
          <w:szCs w:val="24"/>
        </w:rPr>
      </w:pPr>
      <w:r w:rsidRPr="00520A5F">
        <w:rPr>
          <w:rFonts w:eastAsia="Arial Unicode MS" w:cs="Arial Unicode MS"/>
          <w:sz w:val="24"/>
          <w:szCs w:val="24"/>
        </w:rPr>
        <w:t xml:space="preserve">* </w:t>
      </w:r>
      <w:r w:rsidR="009A0149" w:rsidRPr="00520A5F">
        <w:rPr>
          <w:rFonts w:cs="Arial-BoldMT"/>
          <w:b/>
          <w:bCs/>
          <w:sz w:val="24"/>
          <w:szCs w:val="24"/>
        </w:rPr>
        <w:t>Razonamiento deductivo</w:t>
      </w:r>
      <w:r w:rsidR="009A0149" w:rsidRPr="00520A5F">
        <w:rPr>
          <w:rFonts w:cs="ArialMT"/>
          <w:sz w:val="24"/>
          <w:szCs w:val="24"/>
        </w:rPr>
        <w:t>: partiendo de unas premisas se llega necesariamente a una conclusión. No aporta información nueva.</w:t>
      </w:r>
    </w:p>
    <w:p w:rsidR="009A0149" w:rsidRDefault="00B12680" w:rsidP="009A0149">
      <w:pPr>
        <w:autoSpaceDE w:val="0"/>
        <w:autoSpaceDN w:val="0"/>
        <w:adjustRightInd w:val="0"/>
        <w:spacing w:after="0" w:line="240" w:lineRule="auto"/>
        <w:rPr>
          <w:rFonts w:cs="ArialMT"/>
          <w:sz w:val="24"/>
          <w:szCs w:val="24"/>
        </w:rPr>
      </w:pPr>
      <w:r w:rsidRPr="00520A5F">
        <w:rPr>
          <w:rFonts w:eastAsia="Arial Unicode MS" w:cs="Arial Unicode MS"/>
          <w:sz w:val="24"/>
          <w:szCs w:val="24"/>
        </w:rPr>
        <w:t xml:space="preserve">* </w:t>
      </w:r>
      <w:r w:rsidR="009A0149" w:rsidRPr="00520A5F">
        <w:rPr>
          <w:rFonts w:cs="Arial-BoldMT"/>
          <w:b/>
          <w:bCs/>
          <w:sz w:val="24"/>
          <w:szCs w:val="24"/>
        </w:rPr>
        <w:t xml:space="preserve">Razonamiento </w:t>
      </w:r>
      <w:proofErr w:type="spellStart"/>
      <w:r w:rsidR="009A0149" w:rsidRPr="00520A5F">
        <w:rPr>
          <w:rFonts w:cs="Arial-BoldMT"/>
          <w:b/>
          <w:bCs/>
          <w:sz w:val="24"/>
          <w:szCs w:val="24"/>
        </w:rPr>
        <w:t>abductivo</w:t>
      </w:r>
      <w:proofErr w:type="spellEnd"/>
      <w:r w:rsidR="009A0149" w:rsidRPr="00520A5F">
        <w:rPr>
          <w:rFonts w:cs="ArialMT"/>
          <w:sz w:val="24"/>
          <w:szCs w:val="24"/>
        </w:rPr>
        <w:t>: partiendo del conocimiento de unos efectos (síntomas) se llega a la causa (enfermedad)</w:t>
      </w:r>
    </w:p>
    <w:p w:rsidR="005E058D" w:rsidRPr="00520A5F" w:rsidRDefault="005E058D" w:rsidP="009A0149">
      <w:pPr>
        <w:autoSpaceDE w:val="0"/>
        <w:autoSpaceDN w:val="0"/>
        <w:adjustRightInd w:val="0"/>
        <w:spacing w:after="0" w:line="240" w:lineRule="auto"/>
        <w:rPr>
          <w:rFonts w:cs="ArialMT"/>
          <w:sz w:val="24"/>
          <w:szCs w:val="24"/>
        </w:rPr>
      </w:pPr>
    </w:p>
    <w:p w:rsidR="009A0149" w:rsidRPr="00520A5F" w:rsidRDefault="00B12680" w:rsidP="009A0149">
      <w:pPr>
        <w:autoSpaceDE w:val="0"/>
        <w:autoSpaceDN w:val="0"/>
        <w:adjustRightInd w:val="0"/>
        <w:spacing w:after="0" w:line="240" w:lineRule="auto"/>
        <w:rPr>
          <w:rFonts w:cs="ArialMT"/>
          <w:sz w:val="24"/>
          <w:szCs w:val="24"/>
        </w:rPr>
      </w:pPr>
      <w:r w:rsidRPr="00520A5F">
        <w:rPr>
          <w:rFonts w:eastAsia="OpenSymbol" w:cs="OpenSymbol"/>
          <w:sz w:val="24"/>
          <w:szCs w:val="24"/>
        </w:rPr>
        <w:t xml:space="preserve">* </w:t>
      </w:r>
      <w:r w:rsidR="009A0149" w:rsidRPr="00520A5F">
        <w:rPr>
          <w:rFonts w:cs="ArialMT"/>
          <w:sz w:val="24"/>
          <w:szCs w:val="24"/>
        </w:rPr>
        <w:t xml:space="preserve">Se trata de aproximar una función desconocida a </w:t>
      </w:r>
      <w:r w:rsidR="00C61389" w:rsidRPr="00520A5F">
        <w:rPr>
          <w:rFonts w:cs="ArialMT"/>
          <w:sz w:val="24"/>
          <w:szCs w:val="24"/>
        </w:rPr>
        <w:t>partir</w:t>
      </w:r>
      <w:r w:rsidR="009A0149" w:rsidRPr="00520A5F">
        <w:rPr>
          <w:rFonts w:cs="ArialMT"/>
          <w:sz w:val="24"/>
          <w:szCs w:val="24"/>
        </w:rPr>
        <w:t xml:space="preserve"> de ejemplos positivos y negativos de esa función. Esos ejemplos serán en realidad pares &lt;</w:t>
      </w:r>
      <w:proofErr w:type="spellStart"/>
      <w:r w:rsidR="009A0149" w:rsidRPr="00520A5F">
        <w:rPr>
          <w:rFonts w:cs="ArialMT"/>
          <w:sz w:val="24"/>
          <w:szCs w:val="24"/>
        </w:rPr>
        <w:t>x</w:t>
      </w:r>
      <w:proofErr w:type="gramStart"/>
      <w:r w:rsidR="009A0149" w:rsidRPr="00520A5F">
        <w:rPr>
          <w:rFonts w:cs="ArialMT"/>
          <w:sz w:val="24"/>
          <w:szCs w:val="24"/>
        </w:rPr>
        <w:t>,f</w:t>
      </w:r>
      <w:proofErr w:type="spellEnd"/>
      <w:proofErr w:type="gramEnd"/>
      <w:r w:rsidR="009A0149" w:rsidRPr="00520A5F">
        <w:rPr>
          <w:rFonts w:cs="ArialMT"/>
          <w:sz w:val="24"/>
          <w:szCs w:val="24"/>
        </w:rPr>
        <w:t>(x)&gt;, donde x es el valor de entrada y f(x) el valor de la función aplicada a x.</w:t>
      </w:r>
    </w:p>
    <w:p w:rsidR="00B12680" w:rsidRPr="00520A5F" w:rsidRDefault="00B12680" w:rsidP="00B12680">
      <w:pPr>
        <w:autoSpaceDE w:val="0"/>
        <w:autoSpaceDN w:val="0"/>
        <w:adjustRightInd w:val="0"/>
        <w:spacing w:after="0" w:line="240" w:lineRule="auto"/>
        <w:rPr>
          <w:rFonts w:cs="ArialMT"/>
          <w:sz w:val="24"/>
          <w:szCs w:val="24"/>
        </w:rPr>
      </w:pPr>
      <w:r w:rsidRPr="00520A5F">
        <w:rPr>
          <w:rFonts w:eastAsia="OpenSymbol" w:cs="OpenSymbol"/>
          <w:sz w:val="24"/>
          <w:szCs w:val="24"/>
        </w:rPr>
        <w:t xml:space="preserve">* </w:t>
      </w:r>
      <w:r w:rsidR="009A0149" w:rsidRPr="00520A5F">
        <w:rPr>
          <w:rFonts w:cs="ArialMT"/>
          <w:sz w:val="24"/>
          <w:szCs w:val="24"/>
        </w:rPr>
        <w:t>Dado un conjunto de ejemplos de f, la inducción consiste en obtener una función h que aproxime f. A esta función h se la denomina hipótesis</w:t>
      </w:r>
    </w:p>
    <w:p w:rsidR="00B12680" w:rsidRPr="00520A5F" w:rsidRDefault="00B12680" w:rsidP="00B12680">
      <w:pPr>
        <w:autoSpaceDE w:val="0"/>
        <w:autoSpaceDN w:val="0"/>
        <w:adjustRightInd w:val="0"/>
        <w:spacing w:after="0" w:line="240" w:lineRule="auto"/>
        <w:rPr>
          <w:rFonts w:cs="ArialMT"/>
          <w:sz w:val="24"/>
          <w:szCs w:val="24"/>
        </w:rPr>
      </w:pPr>
      <w:r w:rsidRPr="00520A5F">
        <w:rPr>
          <w:rFonts w:cs="ArialMT"/>
          <w:sz w:val="24"/>
          <w:szCs w:val="24"/>
        </w:rPr>
        <w:t xml:space="preserve">* Pueden ser leídas como conjunto de reglas </w:t>
      </w:r>
    </w:p>
    <w:p w:rsidR="00AF2259" w:rsidRPr="00520A5F" w:rsidRDefault="00B12680" w:rsidP="00554A8F">
      <w:pPr>
        <w:autoSpaceDE w:val="0"/>
        <w:autoSpaceDN w:val="0"/>
        <w:adjustRightInd w:val="0"/>
        <w:spacing w:after="0" w:line="240" w:lineRule="auto"/>
        <w:rPr>
          <w:rFonts w:cs="ArialMT"/>
          <w:sz w:val="24"/>
          <w:szCs w:val="24"/>
        </w:rPr>
      </w:pPr>
      <w:r w:rsidRPr="00520A5F">
        <w:rPr>
          <w:rFonts w:cs="ArialMT"/>
          <w:sz w:val="24"/>
          <w:szCs w:val="24"/>
        </w:rPr>
        <w:t>* En un árbol de decisión cada nodo del árbol es un atributo (campo) de los ejemplos, y cada rama representa un posible valor de ese atributo</w:t>
      </w:r>
    </w:p>
    <w:p w:rsidR="00AF2259" w:rsidRPr="00520A5F" w:rsidRDefault="00AF2259" w:rsidP="00554A8F">
      <w:pPr>
        <w:autoSpaceDE w:val="0"/>
        <w:autoSpaceDN w:val="0"/>
        <w:adjustRightInd w:val="0"/>
        <w:spacing w:after="0" w:line="240" w:lineRule="auto"/>
        <w:rPr>
          <w:rFonts w:cs="ArialMT"/>
          <w:sz w:val="24"/>
          <w:szCs w:val="24"/>
        </w:rPr>
      </w:pPr>
    </w:p>
    <w:p w:rsidR="005E058D" w:rsidRDefault="005E058D" w:rsidP="00680239">
      <w:pPr>
        <w:autoSpaceDE w:val="0"/>
        <w:autoSpaceDN w:val="0"/>
        <w:adjustRightInd w:val="0"/>
        <w:spacing w:after="0" w:line="240" w:lineRule="auto"/>
        <w:rPr>
          <w:rFonts w:cs="Tahoma"/>
          <w:b/>
          <w:color w:val="0070C0"/>
          <w:sz w:val="24"/>
          <w:szCs w:val="24"/>
        </w:rPr>
      </w:pPr>
    </w:p>
    <w:p w:rsidR="00680239" w:rsidRPr="00680239" w:rsidRDefault="00680239" w:rsidP="00680239">
      <w:pPr>
        <w:autoSpaceDE w:val="0"/>
        <w:autoSpaceDN w:val="0"/>
        <w:adjustRightInd w:val="0"/>
        <w:spacing w:after="0" w:line="240" w:lineRule="auto"/>
        <w:rPr>
          <w:rFonts w:cs="Tahoma"/>
          <w:b/>
          <w:color w:val="0070C0"/>
          <w:sz w:val="24"/>
          <w:szCs w:val="24"/>
        </w:rPr>
      </w:pPr>
      <w:r w:rsidRPr="00680239">
        <w:rPr>
          <w:rFonts w:cs="Tahoma"/>
          <w:b/>
          <w:color w:val="0070C0"/>
          <w:sz w:val="24"/>
          <w:szCs w:val="24"/>
        </w:rPr>
        <w:t>Los árboles de decisión son adecuados cuando...</w:t>
      </w:r>
    </w:p>
    <w:p w:rsidR="00680239" w:rsidRPr="00680239" w:rsidRDefault="00680239" w:rsidP="00680239">
      <w:pPr>
        <w:autoSpaceDE w:val="0"/>
        <w:autoSpaceDN w:val="0"/>
        <w:adjustRightInd w:val="0"/>
        <w:spacing w:after="0" w:line="240" w:lineRule="auto"/>
        <w:rPr>
          <w:rFonts w:cs="Tahoma"/>
          <w:sz w:val="24"/>
          <w:szCs w:val="24"/>
        </w:rPr>
      </w:pPr>
      <w:r w:rsidRPr="00680239">
        <w:rPr>
          <w:rFonts w:cs="Tahoma"/>
          <w:sz w:val="24"/>
          <w:szCs w:val="24"/>
        </w:rPr>
        <w:t>• Las instancias del concepto son representadas por pares atributo-valor</w:t>
      </w:r>
    </w:p>
    <w:p w:rsidR="00680239" w:rsidRPr="00680239" w:rsidRDefault="00680239" w:rsidP="00680239">
      <w:pPr>
        <w:autoSpaceDE w:val="0"/>
        <w:autoSpaceDN w:val="0"/>
        <w:adjustRightInd w:val="0"/>
        <w:spacing w:after="0" w:line="240" w:lineRule="auto"/>
        <w:rPr>
          <w:rFonts w:cs="Tahoma"/>
          <w:sz w:val="24"/>
          <w:szCs w:val="24"/>
        </w:rPr>
      </w:pPr>
      <w:r w:rsidRPr="00680239">
        <w:rPr>
          <w:rFonts w:cs="Tahoma"/>
          <w:sz w:val="24"/>
          <w:szCs w:val="24"/>
        </w:rPr>
        <w:t>• La función objetivo tiene valores de salida discretos</w:t>
      </w:r>
    </w:p>
    <w:p w:rsidR="00680239" w:rsidRPr="00680239" w:rsidRDefault="00680239" w:rsidP="00680239">
      <w:pPr>
        <w:autoSpaceDE w:val="0"/>
        <w:autoSpaceDN w:val="0"/>
        <w:adjustRightInd w:val="0"/>
        <w:spacing w:after="0" w:line="240" w:lineRule="auto"/>
        <w:rPr>
          <w:rFonts w:cs="Tahoma"/>
          <w:sz w:val="24"/>
          <w:szCs w:val="24"/>
        </w:rPr>
      </w:pPr>
      <w:r w:rsidRPr="00680239">
        <w:rPr>
          <w:rFonts w:cs="Tahoma"/>
          <w:sz w:val="24"/>
          <w:szCs w:val="24"/>
        </w:rPr>
        <w:t>• Las descripciones del objeto son disyuntivas</w:t>
      </w:r>
    </w:p>
    <w:p w:rsidR="00680239" w:rsidRPr="00680239" w:rsidRDefault="00680239" w:rsidP="00680239">
      <w:pPr>
        <w:autoSpaceDE w:val="0"/>
        <w:autoSpaceDN w:val="0"/>
        <w:adjustRightInd w:val="0"/>
        <w:spacing w:after="0" w:line="240" w:lineRule="auto"/>
        <w:rPr>
          <w:rFonts w:cs="Tahoma"/>
          <w:sz w:val="24"/>
          <w:szCs w:val="24"/>
        </w:rPr>
      </w:pPr>
      <w:r w:rsidRPr="00680239">
        <w:rPr>
          <w:rFonts w:cs="Tahoma"/>
          <w:sz w:val="24"/>
          <w:szCs w:val="24"/>
        </w:rPr>
        <w:t>• El conjunto de aprendizaje tiene errores</w:t>
      </w:r>
    </w:p>
    <w:p w:rsidR="00680239" w:rsidRPr="00680239" w:rsidRDefault="00680239" w:rsidP="00680239">
      <w:pPr>
        <w:autoSpaceDE w:val="0"/>
        <w:autoSpaceDN w:val="0"/>
        <w:adjustRightInd w:val="0"/>
        <w:spacing w:after="0" w:line="240" w:lineRule="auto"/>
        <w:rPr>
          <w:rFonts w:cs="Tahoma"/>
          <w:sz w:val="24"/>
          <w:szCs w:val="24"/>
        </w:rPr>
      </w:pPr>
      <w:r w:rsidRPr="00680239">
        <w:rPr>
          <w:rFonts w:cs="Tahoma"/>
          <w:sz w:val="24"/>
          <w:szCs w:val="24"/>
        </w:rPr>
        <w:t>• El conjunto de aprendizaje es incompleto</w:t>
      </w:r>
    </w:p>
    <w:p w:rsidR="00680239" w:rsidRPr="00680239" w:rsidRDefault="00680239" w:rsidP="00554A8F">
      <w:pPr>
        <w:autoSpaceDE w:val="0"/>
        <w:autoSpaceDN w:val="0"/>
        <w:adjustRightInd w:val="0"/>
        <w:spacing w:after="0" w:line="240" w:lineRule="auto"/>
        <w:rPr>
          <w:rFonts w:cs="Arial-BoldMT"/>
          <w:b/>
          <w:bCs/>
          <w:sz w:val="24"/>
          <w:szCs w:val="24"/>
        </w:rPr>
      </w:pPr>
    </w:p>
    <w:p w:rsidR="00554A8F" w:rsidRPr="00680239" w:rsidRDefault="00554A8F" w:rsidP="00554A8F">
      <w:pPr>
        <w:autoSpaceDE w:val="0"/>
        <w:autoSpaceDN w:val="0"/>
        <w:adjustRightInd w:val="0"/>
        <w:spacing w:after="0" w:line="240" w:lineRule="auto"/>
        <w:rPr>
          <w:rFonts w:cs="ArialMT"/>
          <w:sz w:val="24"/>
          <w:szCs w:val="24"/>
          <w:u w:val="single"/>
        </w:rPr>
      </w:pPr>
      <w:r w:rsidRPr="00680239">
        <w:rPr>
          <w:rFonts w:cs="Arial-BoldMT"/>
          <w:bCs/>
          <w:sz w:val="24"/>
          <w:szCs w:val="24"/>
          <w:u w:val="single"/>
        </w:rPr>
        <w:t>Problemas de clasificación apropiados</w:t>
      </w:r>
      <w:r w:rsidR="00680239" w:rsidRPr="00680239">
        <w:rPr>
          <w:rFonts w:cs="Arial-BoldMT"/>
          <w:bCs/>
          <w:sz w:val="24"/>
          <w:szCs w:val="24"/>
          <w:u w:val="single"/>
        </w:rPr>
        <w:t>…</w:t>
      </w:r>
    </w:p>
    <w:p w:rsidR="00554A8F" w:rsidRPr="00520A5F" w:rsidRDefault="00554A8F" w:rsidP="00533755">
      <w:pPr>
        <w:pStyle w:val="ListParagraph"/>
        <w:numPr>
          <w:ilvl w:val="0"/>
          <w:numId w:val="1"/>
        </w:numPr>
        <w:autoSpaceDE w:val="0"/>
        <w:autoSpaceDN w:val="0"/>
        <w:adjustRightInd w:val="0"/>
        <w:spacing w:after="0" w:line="240" w:lineRule="auto"/>
        <w:rPr>
          <w:rFonts w:cs="ArialMT"/>
          <w:sz w:val="24"/>
          <w:szCs w:val="24"/>
        </w:rPr>
      </w:pPr>
      <w:r w:rsidRPr="00520A5F">
        <w:rPr>
          <w:rFonts w:cs="ArialMT"/>
          <w:sz w:val="24"/>
          <w:szCs w:val="24"/>
        </w:rPr>
        <w:t>Los ejemplos están representados por pares &lt;</w:t>
      </w:r>
      <w:proofErr w:type="spellStart"/>
      <w:r w:rsidRPr="00520A5F">
        <w:rPr>
          <w:rFonts w:cs="ArialMT"/>
          <w:sz w:val="24"/>
          <w:szCs w:val="24"/>
        </w:rPr>
        <w:t>atributo</w:t>
      </w:r>
      <w:proofErr w:type="gramStart"/>
      <w:r w:rsidRPr="00520A5F">
        <w:rPr>
          <w:rFonts w:cs="ArialMT"/>
          <w:sz w:val="24"/>
          <w:szCs w:val="24"/>
        </w:rPr>
        <w:t>,valor</w:t>
      </w:r>
      <w:proofErr w:type="spellEnd"/>
      <w:proofErr w:type="gramEnd"/>
      <w:r w:rsidRPr="00520A5F">
        <w:rPr>
          <w:rFonts w:cs="ArialMT"/>
          <w:sz w:val="24"/>
          <w:szCs w:val="24"/>
        </w:rPr>
        <w:t>&gt;. Por ejemplo &lt;</w:t>
      </w:r>
      <w:proofErr w:type="spellStart"/>
      <w:r w:rsidRPr="00520A5F">
        <w:rPr>
          <w:rFonts w:cs="ArialMT"/>
          <w:sz w:val="24"/>
          <w:szCs w:val="24"/>
        </w:rPr>
        <w:t>Temperatura</w:t>
      </w:r>
      <w:proofErr w:type="gramStart"/>
      <w:r w:rsidRPr="00520A5F">
        <w:rPr>
          <w:rFonts w:cs="ArialMT"/>
          <w:sz w:val="24"/>
          <w:szCs w:val="24"/>
        </w:rPr>
        <w:t>,alta</w:t>
      </w:r>
      <w:proofErr w:type="spellEnd"/>
      <w:proofErr w:type="gramEnd"/>
      <w:r w:rsidRPr="00520A5F">
        <w:rPr>
          <w:rFonts w:cs="ArialMT"/>
          <w:sz w:val="24"/>
          <w:szCs w:val="24"/>
        </w:rPr>
        <w:t>&gt; A ser posible los valores deben ser disjuntos &lt;</w:t>
      </w:r>
      <w:proofErr w:type="spellStart"/>
      <w:r w:rsidRPr="00520A5F">
        <w:rPr>
          <w:rFonts w:cs="ArialMT"/>
          <w:sz w:val="24"/>
          <w:szCs w:val="24"/>
        </w:rPr>
        <w:t>frío,caliente</w:t>
      </w:r>
      <w:proofErr w:type="spellEnd"/>
      <w:r w:rsidRPr="00520A5F">
        <w:rPr>
          <w:rFonts w:cs="ArialMT"/>
          <w:sz w:val="24"/>
          <w:szCs w:val="24"/>
        </w:rPr>
        <w:t>, templado&gt;. Aún así se pueden manejar valores numéricos &lt;Temperatura, [1º, 20º]</w:t>
      </w:r>
    </w:p>
    <w:p w:rsidR="00554A8F" w:rsidRPr="00520A5F" w:rsidRDefault="00554A8F" w:rsidP="00533755">
      <w:pPr>
        <w:pStyle w:val="ListParagraph"/>
        <w:numPr>
          <w:ilvl w:val="0"/>
          <w:numId w:val="1"/>
        </w:numPr>
        <w:autoSpaceDE w:val="0"/>
        <w:autoSpaceDN w:val="0"/>
        <w:adjustRightInd w:val="0"/>
        <w:spacing w:after="0" w:line="240" w:lineRule="auto"/>
        <w:rPr>
          <w:rFonts w:cs="ArialMT"/>
          <w:sz w:val="24"/>
          <w:szCs w:val="24"/>
        </w:rPr>
      </w:pPr>
      <w:r w:rsidRPr="00520A5F">
        <w:rPr>
          <w:rFonts w:cs="ArialMT"/>
          <w:sz w:val="24"/>
          <w:szCs w:val="24"/>
        </w:rPr>
        <w:lastRenderedPageBreak/>
        <w:t>La función de clasificación tiene valores de salida discretos, y a ser posible booleanos.</w:t>
      </w:r>
    </w:p>
    <w:p w:rsidR="00554A8F" w:rsidRPr="00520A5F" w:rsidRDefault="00554A8F" w:rsidP="00533755">
      <w:pPr>
        <w:pStyle w:val="ListParagraph"/>
        <w:numPr>
          <w:ilvl w:val="0"/>
          <w:numId w:val="1"/>
        </w:numPr>
        <w:autoSpaceDE w:val="0"/>
        <w:autoSpaceDN w:val="0"/>
        <w:adjustRightInd w:val="0"/>
        <w:spacing w:after="0" w:line="240" w:lineRule="auto"/>
        <w:rPr>
          <w:rFonts w:cs="ArialMT"/>
          <w:sz w:val="24"/>
          <w:szCs w:val="24"/>
        </w:rPr>
      </w:pPr>
      <w:r w:rsidRPr="00520A5F">
        <w:rPr>
          <w:rFonts w:cs="ArialMT"/>
          <w:sz w:val="24"/>
          <w:szCs w:val="24"/>
        </w:rPr>
        <w:t>Los patrones de ejemplo pueden contener errores, tanto por ruido presente en los ejemplos (errores en los valores) como errores en la clasificación de los ejemplos del conjunto de entrenamiento (recordemos que es un aprendizaje supervisado)</w:t>
      </w:r>
    </w:p>
    <w:p w:rsidR="00554A8F" w:rsidRPr="00520A5F" w:rsidRDefault="00554A8F" w:rsidP="00533755">
      <w:pPr>
        <w:pStyle w:val="ListParagraph"/>
        <w:numPr>
          <w:ilvl w:val="0"/>
          <w:numId w:val="1"/>
        </w:numPr>
        <w:autoSpaceDE w:val="0"/>
        <w:autoSpaceDN w:val="0"/>
        <w:adjustRightInd w:val="0"/>
        <w:spacing w:after="0" w:line="240" w:lineRule="auto"/>
        <w:rPr>
          <w:rFonts w:cs="ArialMT"/>
          <w:sz w:val="24"/>
          <w:szCs w:val="24"/>
        </w:rPr>
      </w:pPr>
      <w:r w:rsidRPr="00520A5F">
        <w:rPr>
          <w:rFonts w:cs="ArialMT"/>
          <w:sz w:val="24"/>
          <w:szCs w:val="24"/>
        </w:rPr>
        <w:t>Los ejemplos pueden contener atributos sin valor</w:t>
      </w:r>
    </w:p>
    <w:p w:rsidR="00554A8F" w:rsidRPr="00FE2137" w:rsidRDefault="00554A8F" w:rsidP="00554A8F">
      <w:pPr>
        <w:autoSpaceDE w:val="0"/>
        <w:autoSpaceDN w:val="0"/>
        <w:adjustRightInd w:val="0"/>
        <w:spacing w:after="0" w:line="240" w:lineRule="auto"/>
        <w:rPr>
          <w:rFonts w:cs="ArialMT"/>
          <w:color w:val="000081"/>
          <w:sz w:val="48"/>
          <w:szCs w:val="48"/>
        </w:rPr>
      </w:pPr>
    </w:p>
    <w:p w:rsidR="00F4517F" w:rsidRPr="00FE2137" w:rsidRDefault="00F4517F" w:rsidP="00554A8F">
      <w:pPr>
        <w:autoSpaceDE w:val="0"/>
        <w:autoSpaceDN w:val="0"/>
        <w:adjustRightInd w:val="0"/>
        <w:spacing w:after="0" w:line="240" w:lineRule="auto"/>
        <w:rPr>
          <w:rFonts w:cs="Times New Roman"/>
          <w:b/>
          <w:bCs/>
          <w:color w:val="FF0000"/>
          <w:sz w:val="24"/>
          <w:szCs w:val="24"/>
        </w:rPr>
      </w:pPr>
      <w:r w:rsidRPr="00FE2137">
        <w:rPr>
          <w:rFonts w:cs="Times New Roman"/>
          <w:b/>
          <w:bCs/>
          <w:color w:val="FF0000"/>
          <w:sz w:val="24"/>
          <w:szCs w:val="24"/>
        </w:rPr>
        <w:t>Ejemplo: Árbol de decisión para “¿Administrar</w:t>
      </w:r>
      <w:r w:rsidRPr="00FE2137">
        <w:rPr>
          <w:rFonts w:cs="Times New Roman"/>
          <w:b/>
          <w:bCs/>
          <w:i/>
          <w:iCs/>
          <w:color w:val="FF0000"/>
          <w:sz w:val="24"/>
          <w:szCs w:val="24"/>
        </w:rPr>
        <w:t xml:space="preserve"> fármaco </w:t>
      </w:r>
      <w:r w:rsidR="009A0149" w:rsidRPr="00FE2137">
        <w:rPr>
          <w:rFonts w:cs="Times New Roman"/>
          <w:b/>
          <w:bCs/>
          <w:color w:val="FF0000"/>
          <w:sz w:val="24"/>
          <w:szCs w:val="24"/>
        </w:rPr>
        <w:t>F</w:t>
      </w:r>
      <w:r w:rsidRPr="00FE2137">
        <w:rPr>
          <w:rFonts w:cs="Times New Roman"/>
          <w:b/>
          <w:bCs/>
          <w:color w:val="FF0000"/>
          <w:sz w:val="24"/>
          <w:szCs w:val="24"/>
        </w:rPr>
        <w:t>?”</w:t>
      </w:r>
    </w:p>
    <w:p w:rsidR="00F4517F" w:rsidRPr="00FE2137" w:rsidRDefault="00F4517F" w:rsidP="00F4517F">
      <w:pPr>
        <w:autoSpaceDE w:val="0"/>
        <w:autoSpaceDN w:val="0"/>
        <w:adjustRightInd w:val="0"/>
        <w:spacing w:after="0" w:line="240" w:lineRule="auto"/>
        <w:rPr>
          <w:rFonts w:cs="Times New Roman"/>
          <w:b/>
          <w:bCs/>
          <w:color w:val="FF0000"/>
          <w:sz w:val="24"/>
          <w:szCs w:val="24"/>
        </w:rPr>
      </w:pPr>
    </w:p>
    <w:p w:rsidR="00F4517F" w:rsidRPr="00FE2137" w:rsidRDefault="00F4517F" w:rsidP="00F4517F">
      <w:pPr>
        <w:autoSpaceDE w:val="0"/>
        <w:autoSpaceDN w:val="0"/>
        <w:adjustRightInd w:val="0"/>
        <w:spacing w:after="0" w:line="240" w:lineRule="auto"/>
        <w:rPr>
          <w:rFonts w:cs="Times New Roman"/>
          <w:color w:val="FF0000"/>
          <w:sz w:val="24"/>
          <w:szCs w:val="24"/>
        </w:rPr>
      </w:pPr>
      <w:r w:rsidRPr="00FE2137">
        <w:rPr>
          <w:rFonts w:cs="Times New Roman"/>
          <w:noProof/>
          <w:color w:val="FF0000"/>
          <w:sz w:val="24"/>
          <w:szCs w:val="24"/>
          <w:lang w:val="en-US"/>
        </w:rPr>
        <w:drawing>
          <wp:inline distT="0" distB="0" distL="0" distR="0">
            <wp:extent cx="5400040" cy="3782372"/>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00040" cy="3782372"/>
                    </a:xfrm>
                    <a:prstGeom prst="rect">
                      <a:avLst/>
                    </a:prstGeom>
                    <a:noFill/>
                    <a:ln w="9525">
                      <a:noFill/>
                      <a:miter lim="800000"/>
                      <a:headEnd/>
                      <a:tailEnd/>
                    </a:ln>
                  </pic:spPr>
                </pic:pic>
              </a:graphicData>
            </a:graphic>
          </wp:inline>
        </w:drawing>
      </w:r>
    </w:p>
    <w:p w:rsidR="00F4517F" w:rsidRPr="00FE2137" w:rsidRDefault="00F4517F" w:rsidP="00F4517F">
      <w:pPr>
        <w:autoSpaceDE w:val="0"/>
        <w:autoSpaceDN w:val="0"/>
        <w:adjustRightInd w:val="0"/>
        <w:spacing w:after="0" w:line="240" w:lineRule="auto"/>
        <w:rPr>
          <w:rFonts w:cs="Times New Roman"/>
          <w:color w:val="FF0000"/>
          <w:sz w:val="24"/>
          <w:szCs w:val="24"/>
        </w:rPr>
      </w:pPr>
    </w:p>
    <w:p w:rsidR="00680239" w:rsidRDefault="00680239" w:rsidP="00F4517F">
      <w:pPr>
        <w:autoSpaceDE w:val="0"/>
        <w:autoSpaceDN w:val="0"/>
        <w:adjustRightInd w:val="0"/>
        <w:spacing w:after="0" w:line="240" w:lineRule="auto"/>
        <w:rPr>
          <w:rFonts w:cs="Tahoma"/>
          <w:b/>
          <w:bCs/>
          <w:sz w:val="24"/>
          <w:szCs w:val="24"/>
        </w:rPr>
      </w:pPr>
    </w:p>
    <w:p w:rsidR="00F4517F" w:rsidRDefault="00F4517F" w:rsidP="007E77F7">
      <w:pPr>
        <w:autoSpaceDE w:val="0"/>
        <w:autoSpaceDN w:val="0"/>
        <w:adjustRightInd w:val="0"/>
        <w:spacing w:after="0" w:line="288" w:lineRule="auto"/>
        <w:rPr>
          <w:rFonts w:cs="Tahoma"/>
          <w:b/>
          <w:bCs/>
          <w:sz w:val="24"/>
          <w:szCs w:val="24"/>
        </w:rPr>
      </w:pPr>
      <w:r w:rsidRPr="007E77F7">
        <w:rPr>
          <w:rFonts w:cs="Tahoma"/>
          <w:b/>
          <w:bCs/>
          <w:sz w:val="24"/>
          <w:szCs w:val="24"/>
        </w:rPr>
        <w:t>Algunos algoritmos para el aprendizaje</w:t>
      </w:r>
      <w:r w:rsidR="009A0149" w:rsidRPr="007E77F7">
        <w:rPr>
          <w:rFonts w:cs="Tahoma"/>
          <w:b/>
          <w:bCs/>
          <w:sz w:val="24"/>
          <w:szCs w:val="24"/>
        </w:rPr>
        <w:t xml:space="preserve"> </w:t>
      </w:r>
      <w:r w:rsidRPr="007E77F7">
        <w:rPr>
          <w:rFonts w:cs="Tahoma"/>
          <w:b/>
          <w:bCs/>
          <w:sz w:val="24"/>
          <w:szCs w:val="24"/>
        </w:rPr>
        <w:t>de árboles de decisión</w:t>
      </w:r>
      <w:r w:rsidR="00832EA5" w:rsidRPr="007E77F7">
        <w:rPr>
          <w:rFonts w:cs="Tahoma"/>
          <w:b/>
          <w:bCs/>
          <w:sz w:val="24"/>
          <w:szCs w:val="24"/>
        </w:rPr>
        <w:t>…</w:t>
      </w:r>
    </w:p>
    <w:p w:rsidR="007E77F7" w:rsidRPr="007E77F7" w:rsidRDefault="007E77F7" w:rsidP="007E77F7">
      <w:pPr>
        <w:autoSpaceDE w:val="0"/>
        <w:autoSpaceDN w:val="0"/>
        <w:adjustRightInd w:val="0"/>
        <w:spacing w:after="0" w:line="288" w:lineRule="auto"/>
        <w:rPr>
          <w:rFonts w:cs="Tahoma"/>
          <w:b/>
          <w:bCs/>
          <w:sz w:val="8"/>
          <w:szCs w:val="8"/>
        </w:rPr>
      </w:pPr>
    </w:p>
    <w:p w:rsidR="00F4517F" w:rsidRPr="007E77F7" w:rsidRDefault="00F4517F" w:rsidP="007E77F7">
      <w:pPr>
        <w:autoSpaceDE w:val="0"/>
        <w:autoSpaceDN w:val="0"/>
        <w:adjustRightInd w:val="0"/>
        <w:spacing w:after="0" w:line="288" w:lineRule="auto"/>
        <w:rPr>
          <w:rFonts w:cs="Tahoma"/>
          <w:b/>
          <w:bCs/>
          <w:color w:val="FF0000"/>
          <w:sz w:val="24"/>
          <w:szCs w:val="24"/>
          <w:lang w:val="en-US"/>
        </w:rPr>
      </w:pPr>
      <w:r w:rsidRPr="007E77F7">
        <w:rPr>
          <w:rFonts w:cs="Tahoma"/>
          <w:color w:val="0070C0"/>
          <w:sz w:val="24"/>
          <w:szCs w:val="24"/>
          <w:lang w:val="en-US"/>
        </w:rPr>
        <w:t xml:space="preserve">• </w:t>
      </w:r>
      <w:proofErr w:type="spellStart"/>
      <w:r w:rsidRPr="007E77F7">
        <w:rPr>
          <w:rFonts w:cs="Tahoma"/>
          <w:b/>
          <w:bCs/>
          <w:color w:val="0070C0"/>
          <w:sz w:val="24"/>
          <w:szCs w:val="24"/>
          <w:lang w:val="en-US"/>
        </w:rPr>
        <w:t>Hoveland</w:t>
      </w:r>
      <w:proofErr w:type="spellEnd"/>
      <w:r w:rsidRPr="007E77F7">
        <w:rPr>
          <w:rFonts w:cs="Tahoma"/>
          <w:b/>
          <w:bCs/>
          <w:color w:val="0070C0"/>
          <w:sz w:val="24"/>
          <w:szCs w:val="24"/>
          <w:lang w:val="en-US"/>
        </w:rPr>
        <w:t xml:space="preserve"> y Hunt (1950): </w:t>
      </w:r>
      <w:r w:rsidRPr="007E77F7">
        <w:rPr>
          <w:rFonts w:cs="Tahoma"/>
          <w:b/>
          <w:bCs/>
          <w:color w:val="FF0000"/>
          <w:sz w:val="24"/>
          <w:szCs w:val="24"/>
          <w:lang w:val="en-US"/>
        </w:rPr>
        <w:t>Concept Learning Systems (CLS)</w:t>
      </w:r>
    </w:p>
    <w:p w:rsidR="00F4517F" w:rsidRPr="007E77F7" w:rsidRDefault="00F4517F" w:rsidP="007E77F7">
      <w:pPr>
        <w:autoSpaceDE w:val="0"/>
        <w:autoSpaceDN w:val="0"/>
        <w:adjustRightInd w:val="0"/>
        <w:spacing w:after="0" w:line="288" w:lineRule="auto"/>
        <w:rPr>
          <w:rFonts w:cs="Tahoma"/>
          <w:b/>
          <w:bCs/>
          <w:color w:val="FF0000"/>
          <w:sz w:val="24"/>
          <w:szCs w:val="24"/>
        </w:rPr>
      </w:pPr>
      <w:r w:rsidRPr="007E77F7">
        <w:rPr>
          <w:rFonts w:cs="Tahoma"/>
          <w:color w:val="0070C0"/>
          <w:sz w:val="24"/>
          <w:szCs w:val="24"/>
        </w:rPr>
        <w:t xml:space="preserve">• </w:t>
      </w:r>
      <w:proofErr w:type="spellStart"/>
      <w:r w:rsidRPr="007E77F7">
        <w:rPr>
          <w:rFonts w:cs="Tahoma"/>
          <w:b/>
          <w:bCs/>
          <w:color w:val="0070C0"/>
          <w:sz w:val="24"/>
          <w:szCs w:val="24"/>
        </w:rPr>
        <w:t>Breiman</w:t>
      </w:r>
      <w:proofErr w:type="spellEnd"/>
      <w:r w:rsidRPr="007E77F7">
        <w:rPr>
          <w:rFonts w:cs="Tahoma"/>
          <w:b/>
          <w:bCs/>
          <w:color w:val="0070C0"/>
          <w:sz w:val="24"/>
          <w:szCs w:val="24"/>
        </w:rPr>
        <w:t xml:space="preserve">, </w:t>
      </w:r>
      <w:proofErr w:type="spellStart"/>
      <w:r w:rsidRPr="007E77F7">
        <w:rPr>
          <w:rFonts w:cs="Tahoma"/>
          <w:b/>
          <w:bCs/>
          <w:color w:val="0070C0"/>
          <w:sz w:val="24"/>
          <w:szCs w:val="24"/>
        </w:rPr>
        <w:t>Friendman</w:t>
      </w:r>
      <w:proofErr w:type="spellEnd"/>
      <w:r w:rsidRPr="007E77F7">
        <w:rPr>
          <w:rFonts w:cs="Tahoma"/>
          <w:b/>
          <w:bCs/>
          <w:color w:val="0070C0"/>
          <w:sz w:val="24"/>
          <w:szCs w:val="24"/>
        </w:rPr>
        <w:t xml:space="preserve">, </w:t>
      </w:r>
      <w:proofErr w:type="spellStart"/>
      <w:r w:rsidRPr="007E77F7">
        <w:rPr>
          <w:rFonts w:cs="Tahoma"/>
          <w:b/>
          <w:bCs/>
          <w:color w:val="0070C0"/>
          <w:sz w:val="24"/>
          <w:szCs w:val="24"/>
        </w:rPr>
        <w:t>Olshen</w:t>
      </w:r>
      <w:proofErr w:type="spellEnd"/>
      <w:r w:rsidRPr="007E77F7">
        <w:rPr>
          <w:rFonts w:cs="Tahoma"/>
          <w:b/>
          <w:bCs/>
          <w:color w:val="0070C0"/>
          <w:sz w:val="24"/>
          <w:szCs w:val="24"/>
        </w:rPr>
        <w:t xml:space="preserve"> y Stone (1984): </w:t>
      </w:r>
      <w:r w:rsidRPr="007E77F7">
        <w:rPr>
          <w:rFonts w:cs="Tahoma"/>
          <w:b/>
          <w:bCs/>
          <w:color w:val="FF0000"/>
          <w:sz w:val="24"/>
          <w:szCs w:val="24"/>
        </w:rPr>
        <w:t>Método CART</w:t>
      </w:r>
    </w:p>
    <w:p w:rsidR="00F4517F" w:rsidRPr="007E77F7" w:rsidRDefault="00F4517F" w:rsidP="007E77F7">
      <w:pPr>
        <w:autoSpaceDE w:val="0"/>
        <w:autoSpaceDN w:val="0"/>
        <w:adjustRightInd w:val="0"/>
        <w:spacing w:after="0" w:line="288" w:lineRule="auto"/>
        <w:rPr>
          <w:rFonts w:cs="Tahoma"/>
          <w:b/>
          <w:bCs/>
          <w:color w:val="FF0000"/>
          <w:sz w:val="24"/>
          <w:szCs w:val="24"/>
        </w:rPr>
      </w:pPr>
      <w:r w:rsidRPr="007E77F7">
        <w:rPr>
          <w:rFonts w:cs="Tahoma"/>
          <w:color w:val="0070C0"/>
          <w:sz w:val="24"/>
          <w:szCs w:val="24"/>
        </w:rPr>
        <w:t xml:space="preserve">• </w:t>
      </w:r>
      <w:r w:rsidRPr="007E77F7">
        <w:rPr>
          <w:rFonts w:cs="Tahoma"/>
          <w:b/>
          <w:bCs/>
          <w:color w:val="0070C0"/>
          <w:sz w:val="24"/>
          <w:szCs w:val="24"/>
        </w:rPr>
        <w:t xml:space="preserve">J.R. </w:t>
      </w:r>
      <w:proofErr w:type="spellStart"/>
      <w:r w:rsidRPr="007E77F7">
        <w:rPr>
          <w:rFonts w:cs="Tahoma"/>
          <w:b/>
          <w:bCs/>
          <w:color w:val="0070C0"/>
          <w:sz w:val="24"/>
          <w:szCs w:val="24"/>
        </w:rPr>
        <w:t>Quinlan</w:t>
      </w:r>
      <w:proofErr w:type="spellEnd"/>
      <w:r w:rsidRPr="007E77F7">
        <w:rPr>
          <w:rFonts w:cs="Tahoma"/>
          <w:b/>
          <w:bCs/>
          <w:color w:val="0070C0"/>
          <w:sz w:val="24"/>
          <w:szCs w:val="24"/>
        </w:rPr>
        <w:t xml:space="preserve"> (1973, 1986):</w:t>
      </w:r>
      <w:r w:rsidRPr="007E77F7">
        <w:rPr>
          <w:rFonts w:cs="Tahoma"/>
          <w:b/>
          <w:bCs/>
          <w:color w:val="0000FF"/>
          <w:sz w:val="24"/>
          <w:szCs w:val="24"/>
        </w:rPr>
        <w:t xml:space="preserve"> </w:t>
      </w:r>
      <w:r w:rsidRPr="007E77F7">
        <w:rPr>
          <w:rFonts w:cs="Tahoma"/>
          <w:b/>
          <w:bCs/>
          <w:color w:val="FF0000"/>
          <w:sz w:val="24"/>
          <w:szCs w:val="24"/>
        </w:rPr>
        <w:t>Método ID3</w:t>
      </w:r>
    </w:p>
    <w:p w:rsidR="00F4517F" w:rsidRPr="007E77F7" w:rsidRDefault="00F4517F" w:rsidP="007E77F7">
      <w:pPr>
        <w:autoSpaceDE w:val="0"/>
        <w:autoSpaceDN w:val="0"/>
        <w:adjustRightInd w:val="0"/>
        <w:spacing w:after="0" w:line="288" w:lineRule="auto"/>
        <w:rPr>
          <w:rFonts w:cs="Tahoma"/>
          <w:b/>
          <w:bCs/>
          <w:color w:val="FF0000"/>
          <w:sz w:val="24"/>
          <w:szCs w:val="24"/>
        </w:rPr>
      </w:pPr>
      <w:r w:rsidRPr="007E77F7">
        <w:rPr>
          <w:rFonts w:cs="Tahoma"/>
          <w:color w:val="0070C0"/>
          <w:sz w:val="24"/>
          <w:szCs w:val="24"/>
        </w:rPr>
        <w:t xml:space="preserve">• </w:t>
      </w:r>
      <w:r w:rsidRPr="007E77F7">
        <w:rPr>
          <w:rFonts w:cs="Tahoma"/>
          <w:b/>
          <w:bCs/>
          <w:color w:val="0070C0"/>
          <w:sz w:val="24"/>
          <w:szCs w:val="24"/>
        </w:rPr>
        <w:t xml:space="preserve">J.R. </w:t>
      </w:r>
      <w:proofErr w:type="spellStart"/>
      <w:r w:rsidRPr="007E77F7">
        <w:rPr>
          <w:rFonts w:cs="Tahoma"/>
          <w:b/>
          <w:bCs/>
          <w:color w:val="0070C0"/>
          <w:sz w:val="24"/>
          <w:szCs w:val="24"/>
        </w:rPr>
        <w:t>Quinlan</w:t>
      </w:r>
      <w:proofErr w:type="spellEnd"/>
      <w:r w:rsidRPr="007E77F7">
        <w:rPr>
          <w:rFonts w:cs="Tahoma"/>
          <w:b/>
          <w:bCs/>
          <w:color w:val="0070C0"/>
          <w:sz w:val="24"/>
          <w:szCs w:val="24"/>
        </w:rPr>
        <w:t xml:space="preserve"> (1994):</w:t>
      </w:r>
      <w:r w:rsidRPr="007E77F7">
        <w:rPr>
          <w:rFonts w:cs="Tahoma"/>
          <w:b/>
          <w:bCs/>
          <w:color w:val="0000FF"/>
          <w:sz w:val="24"/>
          <w:szCs w:val="24"/>
        </w:rPr>
        <w:t xml:space="preserve"> </w:t>
      </w:r>
      <w:r w:rsidRPr="007E77F7">
        <w:rPr>
          <w:rFonts w:cs="Tahoma"/>
          <w:b/>
          <w:bCs/>
          <w:color w:val="FF0000"/>
          <w:sz w:val="24"/>
          <w:szCs w:val="24"/>
        </w:rPr>
        <w:t>Método C4.5</w:t>
      </w:r>
    </w:p>
    <w:p w:rsidR="00F4517F" w:rsidRPr="007E77F7" w:rsidRDefault="00F4517F" w:rsidP="007E77F7">
      <w:pPr>
        <w:autoSpaceDE w:val="0"/>
        <w:autoSpaceDN w:val="0"/>
        <w:adjustRightInd w:val="0"/>
        <w:spacing w:after="0" w:line="288" w:lineRule="auto"/>
        <w:rPr>
          <w:rFonts w:cs="Tahoma"/>
          <w:b/>
          <w:bCs/>
          <w:color w:val="FF0000"/>
          <w:sz w:val="24"/>
          <w:szCs w:val="24"/>
        </w:rPr>
      </w:pPr>
      <w:r w:rsidRPr="007E77F7">
        <w:rPr>
          <w:rFonts w:cs="Tahoma"/>
          <w:color w:val="0070C0"/>
          <w:sz w:val="24"/>
          <w:szCs w:val="24"/>
        </w:rPr>
        <w:t xml:space="preserve">• </w:t>
      </w:r>
      <w:r w:rsidRPr="007E77F7">
        <w:rPr>
          <w:rFonts w:cs="Tahoma"/>
          <w:b/>
          <w:bCs/>
          <w:color w:val="0070C0"/>
          <w:sz w:val="24"/>
          <w:szCs w:val="24"/>
        </w:rPr>
        <w:t xml:space="preserve">G.V. </w:t>
      </w:r>
      <w:proofErr w:type="spellStart"/>
      <w:r w:rsidRPr="007E77F7">
        <w:rPr>
          <w:rFonts w:cs="Tahoma"/>
          <w:b/>
          <w:bCs/>
          <w:color w:val="0070C0"/>
          <w:sz w:val="24"/>
          <w:szCs w:val="24"/>
        </w:rPr>
        <w:t>Kass</w:t>
      </w:r>
      <w:proofErr w:type="spellEnd"/>
      <w:r w:rsidRPr="007E77F7">
        <w:rPr>
          <w:rFonts w:cs="Tahoma"/>
          <w:b/>
          <w:bCs/>
          <w:color w:val="0070C0"/>
          <w:sz w:val="24"/>
          <w:szCs w:val="24"/>
        </w:rPr>
        <w:t xml:space="preserve"> (1980):</w:t>
      </w:r>
      <w:r w:rsidRPr="007E77F7">
        <w:rPr>
          <w:rFonts w:cs="Tahoma"/>
          <w:b/>
          <w:bCs/>
          <w:color w:val="0000FF"/>
          <w:sz w:val="24"/>
          <w:szCs w:val="24"/>
        </w:rPr>
        <w:t xml:space="preserve"> </w:t>
      </w:r>
      <w:r w:rsidRPr="007E77F7">
        <w:rPr>
          <w:rFonts w:cs="Tahoma"/>
          <w:b/>
          <w:bCs/>
          <w:color w:val="FF0000"/>
          <w:sz w:val="24"/>
          <w:szCs w:val="24"/>
        </w:rPr>
        <w:t>Método CHAID</w:t>
      </w:r>
    </w:p>
    <w:p w:rsidR="00F4517F" w:rsidRPr="007E77F7" w:rsidRDefault="00F4517F" w:rsidP="007E77F7">
      <w:pPr>
        <w:autoSpaceDE w:val="0"/>
        <w:autoSpaceDN w:val="0"/>
        <w:adjustRightInd w:val="0"/>
        <w:spacing w:after="0" w:line="288" w:lineRule="auto"/>
        <w:rPr>
          <w:rFonts w:cs="Tahoma"/>
          <w:b/>
          <w:bCs/>
          <w:color w:val="FF0000"/>
          <w:sz w:val="24"/>
          <w:szCs w:val="24"/>
        </w:rPr>
      </w:pPr>
      <w:r w:rsidRPr="007E77F7">
        <w:rPr>
          <w:rFonts w:cs="Tahoma"/>
          <w:color w:val="0070C0"/>
          <w:sz w:val="24"/>
          <w:szCs w:val="24"/>
        </w:rPr>
        <w:t xml:space="preserve">• </w:t>
      </w:r>
      <w:r w:rsidRPr="007E77F7">
        <w:rPr>
          <w:rFonts w:cs="Tahoma"/>
          <w:b/>
          <w:bCs/>
          <w:color w:val="0070C0"/>
          <w:sz w:val="24"/>
          <w:szCs w:val="24"/>
        </w:rPr>
        <w:t>Otras mejoras del C4.5:</w:t>
      </w:r>
      <w:r w:rsidRPr="007E77F7">
        <w:rPr>
          <w:rFonts w:cs="Tahoma"/>
          <w:b/>
          <w:bCs/>
          <w:color w:val="0000FF"/>
          <w:sz w:val="24"/>
          <w:szCs w:val="24"/>
        </w:rPr>
        <w:t xml:space="preserve"> </w:t>
      </w:r>
      <w:r w:rsidRPr="007E77F7">
        <w:rPr>
          <w:rFonts w:cs="Tahoma"/>
          <w:b/>
          <w:bCs/>
          <w:color w:val="FF0000"/>
          <w:sz w:val="24"/>
          <w:szCs w:val="24"/>
        </w:rPr>
        <w:t>J4.8, C5.0</w:t>
      </w:r>
    </w:p>
    <w:p w:rsidR="00F4517F" w:rsidRPr="007E77F7" w:rsidRDefault="00F4517F" w:rsidP="007E77F7">
      <w:pPr>
        <w:autoSpaceDE w:val="0"/>
        <w:autoSpaceDN w:val="0"/>
        <w:adjustRightInd w:val="0"/>
        <w:spacing w:after="0" w:line="288" w:lineRule="auto"/>
        <w:rPr>
          <w:rFonts w:cs="Tahoma"/>
          <w:b/>
          <w:bCs/>
          <w:color w:val="FF0000"/>
          <w:sz w:val="24"/>
          <w:szCs w:val="24"/>
        </w:rPr>
      </w:pPr>
      <w:r w:rsidRPr="007E77F7">
        <w:rPr>
          <w:rFonts w:cs="Tahoma"/>
          <w:color w:val="0070C0"/>
          <w:sz w:val="24"/>
          <w:szCs w:val="24"/>
        </w:rPr>
        <w:t xml:space="preserve">• </w:t>
      </w:r>
      <w:r w:rsidRPr="007E77F7">
        <w:rPr>
          <w:rFonts w:cs="Tahoma"/>
          <w:b/>
          <w:bCs/>
          <w:color w:val="0070C0"/>
          <w:sz w:val="24"/>
          <w:szCs w:val="24"/>
        </w:rPr>
        <w:t xml:space="preserve">J. </w:t>
      </w:r>
      <w:proofErr w:type="spellStart"/>
      <w:r w:rsidRPr="007E77F7">
        <w:rPr>
          <w:rFonts w:cs="Tahoma"/>
          <w:b/>
          <w:bCs/>
          <w:color w:val="0070C0"/>
          <w:sz w:val="24"/>
          <w:szCs w:val="24"/>
        </w:rPr>
        <w:t>Schlimmer</w:t>
      </w:r>
      <w:proofErr w:type="spellEnd"/>
      <w:r w:rsidRPr="007E77F7">
        <w:rPr>
          <w:rFonts w:cs="Tahoma"/>
          <w:b/>
          <w:bCs/>
          <w:color w:val="0070C0"/>
          <w:sz w:val="24"/>
          <w:szCs w:val="24"/>
        </w:rPr>
        <w:t xml:space="preserve"> y D. Fisher (1986): ID4</w:t>
      </w:r>
      <w:r w:rsidRPr="007E77F7">
        <w:rPr>
          <w:rFonts w:cs="Tahoma"/>
          <w:b/>
          <w:bCs/>
          <w:color w:val="FF0000"/>
          <w:sz w:val="24"/>
          <w:szCs w:val="24"/>
        </w:rPr>
        <w:t xml:space="preserve"> e ID4R</w:t>
      </w:r>
    </w:p>
    <w:p w:rsidR="00F4517F" w:rsidRPr="007E77F7" w:rsidRDefault="00F4517F" w:rsidP="007E77F7">
      <w:pPr>
        <w:autoSpaceDE w:val="0"/>
        <w:autoSpaceDN w:val="0"/>
        <w:adjustRightInd w:val="0"/>
        <w:spacing w:after="0" w:line="288" w:lineRule="auto"/>
        <w:rPr>
          <w:rFonts w:cs="Tahoma"/>
          <w:b/>
          <w:bCs/>
          <w:color w:val="FF0000"/>
          <w:sz w:val="24"/>
          <w:szCs w:val="24"/>
        </w:rPr>
      </w:pPr>
      <w:r w:rsidRPr="007E77F7">
        <w:rPr>
          <w:rFonts w:cs="Tahoma"/>
          <w:color w:val="0070C0"/>
          <w:sz w:val="24"/>
          <w:szCs w:val="24"/>
        </w:rPr>
        <w:t xml:space="preserve">• </w:t>
      </w:r>
      <w:r w:rsidRPr="007E77F7">
        <w:rPr>
          <w:rFonts w:cs="Tahoma"/>
          <w:b/>
          <w:bCs/>
          <w:color w:val="0070C0"/>
          <w:sz w:val="24"/>
          <w:szCs w:val="24"/>
        </w:rPr>
        <w:t xml:space="preserve">P. </w:t>
      </w:r>
      <w:proofErr w:type="spellStart"/>
      <w:r w:rsidRPr="007E77F7">
        <w:rPr>
          <w:rFonts w:cs="Tahoma"/>
          <w:b/>
          <w:bCs/>
          <w:color w:val="0070C0"/>
          <w:sz w:val="24"/>
          <w:szCs w:val="24"/>
        </w:rPr>
        <w:t>Utgoff</w:t>
      </w:r>
      <w:proofErr w:type="spellEnd"/>
      <w:r w:rsidRPr="007E77F7">
        <w:rPr>
          <w:rFonts w:cs="Tahoma"/>
          <w:b/>
          <w:bCs/>
          <w:color w:val="0070C0"/>
          <w:sz w:val="24"/>
          <w:szCs w:val="24"/>
        </w:rPr>
        <w:t xml:space="preserve"> (1990):</w:t>
      </w:r>
      <w:r w:rsidRPr="007E77F7">
        <w:rPr>
          <w:rFonts w:cs="Tahoma"/>
          <w:b/>
          <w:bCs/>
          <w:color w:val="0000FF"/>
          <w:sz w:val="24"/>
          <w:szCs w:val="24"/>
        </w:rPr>
        <w:t xml:space="preserve"> </w:t>
      </w:r>
      <w:r w:rsidRPr="007E77F7">
        <w:rPr>
          <w:rFonts w:cs="Tahoma"/>
          <w:b/>
          <w:bCs/>
          <w:color w:val="FF0000"/>
          <w:sz w:val="24"/>
          <w:szCs w:val="24"/>
        </w:rPr>
        <w:t>ID5 e ID5R</w:t>
      </w:r>
    </w:p>
    <w:p w:rsidR="00F4517F" w:rsidRPr="007E77F7" w:rsidRDefault="00F4517F" w:rsidP="00F4517F">
      <w:pPr>
        <w:autoSpaceDE w:val="0"/>
        <w:autoSpaceDN w:val="0"/>
        <w:adjustRightInd w:val="0"/>
        <w:spacing w:after="0" w:line="240" w:lineRule="auto"/>
        <w:rPr>
          <w:rFonts w:cs="Tahoma"/>
          <w:b/>
          <w:bCs/>
          <w:color w:val="FF0000"/>
          <w:sz w:val="24"/>
          <w:szCs w:val="24"/>
        </w:rPr>
      </w:pPr>
    </w:p>
    <w:p w:rsidR="007E77F7" w:rsidRDefault="007E77F7">
      <w:pPr>
        <w:rPr>
          <w:rFonts w:cs="Times New Roman"/>
          <w:b/>
          <w:bCs/>
          <w:i/>
          <w:iCs/>
          <w:color w:val="FF0000"/>
          <w:sz w:val="24"/>
          <w:szCs w:val="24"/>
        </w:rPr>
      </w:pPr>
      <w:r>
        <w:rPr>
          <w:rFonts w:cs="Times New Roman"/>
          <w:b/>
          <w:bCs/>
          <w:i/>
          <w:iCs/>
          <w:color w:val="FF0000"/>
          <w:sz w:val="24"/>
          <w:szCs w:val="24"/>
        </w:rPr>
        <w:br w:type="page"/>
      </w:r>
    </w:p>
    <w:p w:rsidR="00F4517F" w:rsidRPr="005941E6" w:rsidRDefault="00F4517F" w:rsidP="00F4517F">
      <w:pPr>
        <w:autoSpaceDE w:val="0"/>
        <w:autoSpaceDN w:val="0"/>
        <w:adjustRightInd w:val="0"/>
        <w:spacing w:after="0" w:line="240" w:lineRule="auto"/>
        <w:rPr>
          <w:rFonts w:cs="Times New Roman"/>
          <w:b/>
          <w:bCs/>
          <w:i/>
          <w:iCs/>
          <w:color w:val="808080" w:themeColor="background1" w:themeShade="80"/>
          <w:sz w:val="24"/>
          <w:szCs w:val="24"/>
        </w:rPr>
      </w:pPr>
      <w:r w:rsidRPr="005941E6">
        <w:rPr>
          <w:rFonts w:cs="Times New Roman"/>
          <w:b/>
          <w:bCs/>
          <w:i/>
          <w:iCs/>
          <w:color w:val="808080" w:themeColor="background1" w:themeShade="80"/>
          <w:sz w:val="24"/>
          <w:szCs w:val="24"/>
        </w:rPr>
        <w:lastRenderedPageBreak/>
        <w:t>Un algoritmo genérico para el aprendizaje de</w:t>
      </w:r>
      <w:r w:rsidR="009A0149" w:rsidRPr="005941E6">
        <w:rPr>
          <w:rFonts w:cs="Times New Roman"/>
          <w:b/>
          <w:bCs/>
          <w:i/>
          <w:iCs/>
          <w:color w:val="808080" w:themeColor="background1" w:themeShade="80"/>
          <w:sz w:val="24"/>
          <w:szCs w:val="24"/>
        </w:rPr>
        <w:t xml:space="preserve"> </w:t>
      </w:r>
      <w:r w:rsidRPr="005941E6">
        <w:rPr>
          <w:rFonts w:cs="Times New Roman"/>
          <w:b/>
          <w:bCs/>
          <w:i/>
          <w:iCs/>
          <w:color w:val="808080" w:themeColor="background1" w:themeShade="80"/>
          <w:sz w:val="24"/>
          <w:szCs w:val="24"/>
        </w:rPr>
        <w:t>árboles de decisión</w:t>
      </w:r>
    </w:p>
    <w:p w:rsidR="00F4517F" w:rsidRPr="005941E6" w:rsidRDefault="00F4517F" w:rsidP="00F4517F">
      <w:pPr>
        <w:autoSpaceDE w:val="0"/>
        <w:autoSpaceDN w:val="0"/>
        <w:adjustRightInd w:val="0"/>
        <w:spacing w:after="0" w:line="240" w:lineRule="auto"/>
        <w:rPr>
          <w:rFonts w:cs="Tahoma"/>
          <w:color w:val="0070C0"/>
        </w:rPr>
      </w:pPr>
      <w:r w:rsidRPr="005941E6">
        <w:rPr>
          <w:rFonts w:cs="Tahoma"/>
          <w:color w:val="FF0000"/>
        </w:rPr>
        <w:t xml:space="preserve">Entrada: </w:t>
      </w:r>
      <w:r w:rsidRPr="005941E6">
        <w:rPr>
          <w:rFonts w:cs="Tahoma"/>
          <w:color w:val="0070C0"/>
        </w:rPr>
        <w:t>Un conjunto de ejemplos de aprendizaje (</w:t>
      </w:r>
      <w:proofErr w:type="spellStart"/>
      <w:r w:rsidRPr="005941E6">
        <w:rPr>
          <w:rFonts w:cs="Tahoma"/>
          <w:color w:val="0070C0"/>
        </w:rPr>
        <w:t>tuplas</w:t>
      </w:r>
      <w:proofErr w:type="spellEnd"/>
      <w:r w:rsidRPr="005941E6">
        <w:rPr>
          <w:rFonts w:cs="Tahoma"/>
          <w:color w:val="0070C0"/>
        </w:rPr>
        <w:t xml:space="preserve"> supervisadas) E</w:t>
      </w:r>
    </w:p>
    <w:p w:rsidR="00F4517F" w:rsidRPr="005941E6" w:rsidRDefault="00F4517F" w:rsidP="00F4517F">
      <w:pPr>
        <w:autoSpaceDE w:val="0"/>
        <w:autoSpaceDN w:val="0"/>
        <w:adjustRightInd w:val="0"/>
        <w:spacing w:after="0" w:line="240" w:lineRule="auto"/>
        <w:rPr>
          <w:rFonts w:cs="Tahoma"/>
          <w:color w:val="0070C0"/>
        </w:rPr>
      </w:pPr>
      <w:r w:rsidRPr="005941E6">
        <w:rPr>
          <w:rFonts w:cs="Tahoma"/>
          <w:color w:val="FF0000"/>
        </w:rPr>
        <w:t xml:space="preserve">Salida: </w:t>
      </w:r>
      <w:r w:rsidRPr="005941E6">
        <w:rPr>
          <w:rFonts w:cs="Tahoma"/>
          <w:color w:val="0070C0"/>
        </w:rPr>
        <w:t>Un árbol de decisión T</w:t>
      </w:r>
    </w:p>
    <w:p w:rsidR="00F4517F" w:rsidRPr="005941E6" w:rsidRDefault="00F4517F" w:rsidP="00F4517F">
      <w:pPr>
        <w:autoSpaceDE w:val="0"/>
        <w:autoSpaceDN w:val="0"/>
        <w:adjustRightInd w:val="0"/>
        <w:spacing w:after="0" w:line="240" w:lineRule="auto"/>
        <w:rPr>
          <w:rFonts w:cs="Tahoma"/>
          <w:color w:val="FF0000"/>
        </w:rPr>
      </w:pPr>
      <w:r w:rsidRPr="005941E6">
        <w:rPr>
          <w:rFonts w:cs="Tahoma"/>
          <w:color w:val="FF0000"/>
        </w:rPr>
        <w:t>Método:</w:t>
      </w:r>
    </w:p>
    <w:p w:rsidR="00F4517F" w:rsidRPr="005941E6" w:rsidRDefault="00F4517F" w:rsidP="00F4517F">
      <w:pPr>
        <w:autoSpaceDE w:val="0"/>
        <w:autoSpaceDN w:val="0"/>
        <w:adjustRightInd w:val="0"/>
        <w:spacing w:after="0" w:line="240" w:lineRule="auto"/>
        <w:rPr>
          <w:rFonts w:cs="Tahoma"/>
          <w:color w:val="0070C0"/>
        </w:rPr>
      </w:pPr>
      <w:r w:rsidRPr="005941E6">
        <w:rPr>
          <w:rFonts w:cs="Tahoma"/>
          <w:color w:val="0070C0"/>
        </w:rPr>
        <w:t xml:space="preserve">Crear una </w:t>
      </w:r>
      <w:proofErr w:type="spellStart"/>
      <w:r w:rsidRPr="005941E6">
        <w:rPr>
          <w:rFonts w:cs="Tahoma"/>
          <w:color w:val="0070C0"/>
        </w:rPr>
        <w:t>raiz</w:t>
      </w:r>
      <w:proofErr w:type="spellEnd"/>
      <w:r w:rsidRPr="005941E6">
        <w:rPr>
          <w:rFonts w:cs="Tahoma"/>
          <w:color w:val="0070C0"/>
        </w:rPr>
        <w:t xml:space="preserve"> para el árbol.</w:t>
      </w:r>
    </w:p>
    <w:p w:rsidR="00F4517F" w:rsidRPr="005941E6" w:rsidRDefault="00F4517F" w:rsidP="00F4517F">
      <w:pPr>
        <w:autoSpaceDE w:val="0"/>
        <w:autoSpaceDN w:val="0"/>
        <w:adjustRightInd w:val="0"/>
        <w:spacing w:after="0" w:line="240" w:lineRule="auto"/>
        <w:rPr>
          <w:rFonts w:cs="Tahoma"/>
          <w:color w:val="0070C0"/>
        </w:rPr>
      </w:pPr>
      <w:proofErr w:type="gramStart"/>
      <w:r w:rsidRPr="005941E6">
        <w:rPr>
          <w:rFonts w:cs="Tahoma"/>
          <w:b/>
          <w:bCs/>
          <w:color w:val="0070C0"/>
        </w:rPr>
        <w:t>si</w:t>
      </w:r>
      <w:proofErr w:type="gramEnd"/>
      <w:r w:rsidRPr="005941E6">
        <w:rPr>
          <w:rFonts w:cs="Tahoma"/>
          <w:b/>
          <w:bCs/>
          <w:color w:val="0070C0"/>
        </w:rPr>
        <w:t xml:space="preserve"> </w:t>
      </w:r>
      <w:r w:rsidRPr="005941E6">
        <w:rPr>
          <w:rFonts w:cs="Tahoma"/>
          <w:color w:val="0070C0"/>
        </w:rPr>
        <w:t xml:space="preserve">todos los ejemplos pertenecen a la clase </w:t>
      </w:r>
      <w:proofErr w:type="spellStart"/>
      <w:r w:rsidRPr="005941E6">
        <w:rPr>
          <w:rFonts w:cs="Tahoma"/>
          <w:color w:val="0070C0"/>
        </w:rPr>
        <w:t>Cj</w:t>
      </w:r>
      <w:proofErr w:type="spellEnd"/>
    </w:p>
    <w:p w:rsidR="00F4517F" w:rsidRPr="005941E6" w:rsidRDefault="00F4517F" w:rsidP="00F4517F">
      <w:pPr>
        <w:autoSpaceDE w:val="0"/>
        <w:autoSpaceDN w:val="0"/>
        <w:adjustRightInd w:val="0"/>
        <w:spacing w:after="0" w:line="240" w:lineRule="auto"/>
        <w:rPr>
          <w:rFonts w:cs="Tahoma"/>
          <w:color w:val="0070C0"/>
        </w:rPr>
      </w:pPr>
      <w:proofErr w:type="gramStart"/>
      <w:r w:rsidRPr="005941E6">
        <w:rPr>
          <w:rFonts w:cs="Tahoma"/>
          <w:b/>
          <w:bCs/>
          <w:color w:val="0070C0"/>
        </w:rPr>
        <w:t>entonces</w:t>
      </w:r>
      <w:proofErr w:type="gramEnd"/>
      <w:r w:rsidRPr="005941E6">
        <w:rPr>
          <w:rFonts w:cs="Tahoma"/>
          <w:b/>
          <w:bCs/>
          <w:color w:val="0070C0"/>
        </w:rPr>
        <w:t xml:space="preserve"> </w:t>
      </w:r>
      <w:proofErr w:type="spellStart"/>
      <w:r w:rsidRPr="005941E6">
        <w:rPr>
          <w:rFonts w:cs="Tahoma"/>
          <w:color w:val="0070C0"/>
        </w:rPr>
        <w:t>return</w:t>
      </w:r>
      <w:proofErr w:type="spellEnd"/>
      <w:r w:rsidRPr="005941E6">
        <w:rPr>
          <w:rFonts w:cs="Tahoma"/>
          <w:color w:val="0070C0"/>
        </w:rPr>
        <w:t xml:space="preserve"> (</w:t>
      </w:r>
      <w:proofErr w:type="spellStart"/>
      <w:r w:rsidRPr="005941E6">
        <w:rPr>
          <w:rFonts w:cs="Tahoma"/>
          <w:color w:val="0070C0"/>
        </w:rPr>
        <w:t>raiz,Cj</w:t>
      </w:r>
      <w:proofErr w:type="spellEnd"/>
      <w:r w:rsidRPr="005941E6">
        <w:rPr>
          <w:rFonts w:cs="Tahoma"/>
          <w:color w:val="0070C0"/>
        </w:rPr>
        <w:t>)</w:t>
      </w:r>
    </w:p>
    <w:p w:rsidR="00F4517F" w:rsidRPr="005941E6" w:rsidRDefault="00F4517F" w:rsidP="00F4517F">
      <w:pPr>
        <w:autoSpaceDE w:val="0"/>
        <w:autoSpaceDN w:val="0"/>
        <w:adjustRightInd w:val="0"/>
        <w:spacing w:after="0" w:line="240" w:lineRule="auto"/>
        <w:rPr>
          <w:rFonts w:cs="Tahoma"/>
          <w:b/>
          <w:bCs/>
          <w:color w:val="0070C0"/>
        </w:rPr>
      </w:pPr>
      <w:proofErr w:type="gramStart"/>
      <w:r w:rsidRPr="005941E6">
        <w:rPr>
          <w:rFonts w:cs="Tahoma"/>
          <w:b/>
          <w:bCs/>
          <w:color w:val="0070C0"/>
        </w:rPr>
        <w:t>sino</w:t>
      </w:r>
      <w:proofErr w:type="gramEnd"/>
    </w:p>
    <w:p w:rsidR="00F4517F" w:rsidRPr="005941E6" w:rsidRDefault="00F4517F" w:rsidP="00F4517F">
      <w:pPr>
        <w:autoSpaceDE w:val="0"/>
        <w:autoSpaceDN w:val="0"/>
        <w:adjustRightInd w:val="0"/>
        <w:spacing w:after="0" w:line="240" w:lineRule="auto"/>
        <w:rPr>
          <w:rFonts w:cs="Tahoma"/>
          <w:color w:val="0070C0"/>
        </w:rPr>
      </w:pPr>
      <w:r w:rsidRPr="005941E6">
        <w:rPr>
          <w:rFonts w:cs="Tahoma"/>
          <w:color w:val="0070C0"/>
        </w:rPr>
        <w:t>Seleccionar un atributo X con valores x1, x2</w:t>
      </w:r>
      <w:proofErr w:type="gramStart"/>
      <w:r w:rsidRPr="005941E6">
        <w:rPr>
          <w:rFonts w:cs="Tahoma"/>
          <w:color w:val="0070C0"/>
        </w:rPr>
        <w:t>, …</w:t>
      </w:r>
      <w:proofErr w:type="gramEnd"/>
      <w:r w:rsidRPr="005941E6">
        <w:rPr>
          <w:rFonts w:cs="Tahoma"/>
          <w:color w:val="0070C0"/>
        </w:rPr>
        <w:t xml:space="preserve">, </w:t>
      </w:r>
      <w:proofErr w:type="spellStart"/>
      <w:r w:rsidRPr="005941E6">
        <w:rPr>
          <w:rFonts w:cs="Tahoma"/>
          <w:color w:val="0070C0"/>
        </w:rPr>
        <w:t>xM</w:t>
      </w:r>
      <w:proofErr w:type="spellEnd"/>
    </w:p>
    <w:p w:rsidR="00F4517F" w:rsidRPr="005941E6" w:rsidRDefault="00F4517F" w:rsidP="00F4517F">
      <w:pPr>
        <w:autoSpaceDE w:val="0"/>
        <w:autoSpaceDN w:val="0"/>
        <w:adjustRightInd w:val="0"/>
        <w:spacing w:after="0" w:line="240" w:lineRule="auto"/>
        <w:rPr>
          <w:rFonts w:cs="Tahoma"/>
          <w:color w:val="0070C0"/>
        </w:rPr>
      </w:pPr>
      <w:proofErr w:type="spellStart"/>
      <w:r w:rsidRPr="005941E6">
        <w:rPr>
          <w:rFonts w:cs="Tahoma"/>
          <w:color w:val="0070C0"/>
        </w:rPr>
        <w:t>Particionar</w:t>
      </w:r>
      <w:proofErr w:type="spellEnd"/>
      <w:r w:rsidRPr="005941E6">
        <w:rPr>
          <w:rFonts w:cs="Tahoma"/>
          <w:color w:val="0070C0"/>
        </w:rPr>
        <w:t xml:space="preserve"> E de acuerdo con los valores del atributo E1, E2</w:t>
      </w:r>
      <w:proofErr w:type="gramStart"/>
      <w:r w:rsidRPr="005941E6">
        <w:rPr>
          <w:rFonts w:cs="Tahoma"/>
          <w:color w:val="0070C0"/>
        </w:rPr>
        <w:t>, …</w:t>
      </w:r>
      <w:proofErr w:type="gramEnd"/>
      <w:r w:rsidRPr="005941E6">
        <w:rPr>
          <w:rFonts w:cs="Tahoma"/>
          <w:color w:val="0070C0"/>
        </w:rPr>
        <w:t>, EM</w:t>
      </w:r>
    </w:p>
    <w:p w:rsidR="00F4517F" w:rsidRPr="005941E6" w:rsidRDefault="00F4517F" w:rsidP="00F4517F">
      <w:pPr>
        <w:autoSpaceDE w:val="0"/>
        <w:autoSpaceDN w:val="0"/>
        <w:adjustRightInd w:val="0"/>
        <w:spacing w:after="0" w:line="240" w:lineRule="auto"/>
        <w:rPr>
          <w:rFonts w:cs="Tahoma"/>
          <w:color w:val="0070C0"/>
        </w:rPr>
      </w:pPr>
      <w:r w:rsidRPr="005941E6">
        <w:rPr>
          <w:rFonts w:cs="Tahoma"/>
          <w:color w:val="0070C0"/>
        </w:rPr>
        <w:t>Construir árboles de decisión para cada partición T1, T2</w:t>
      </w:r>
      <w:proofErr w:type="gramStart"/>
      <w:r w:rsidRPr="005941E6">
        <w:rPr>
          <w:rFonts w:cs="Tahoma"/>
          <w:color w:val="0070C0"/>
        </w:rPr>
        <w:t>, …</w:t>
      </w:r>
      <w:proofErr w:type="gramEnd"/>
      <w:r w:rsidRPr="005941E6">
        <w:rPr>
          <w:rFonts w:cs="Tahoma"/>
          <w:color w:val="0070C0"/>
        </w:rPr>
        <w:t>, TM</w:t>
      </w:r>
    </w:p>
    <w:p w:rsidR="00F4517F" w:rsidRPr="005941E6" w:rsidRDefault="00F4517F" w:rsidP="00F4517F">
      <w:pPr>
        <w:autoSpaceDE w:val="0"/>
        <w:autoSpaceDN w:val="0"/>
        <w:adjustRightInd w:val="0"/>
        <w:spacing w:after="0" w:line="240" w:lineRule="auto"/>
        <w:rPr>
          <w:rFonts w:cs="Tahoma"/>
          <w:color w:val="0070C0"/>
          <w:lang w:val="en-US"/>
        </w:rPr>
      </w:pPr>
      <w:proofErr w:type="gramStart"/>
      <w:r w:rsidRPr="005941E6">
        <w:rPr>
          <w:rFonts w:cs="Tahoma"/>
          <w:color w:val="0070C0"/>
          <w:lang w:val="en-US"/>
        </w:rPr>
        <w:t>return</w:t>
      </w:r>
      <w:proofErr w:type="gramEnd"/>
      <w:r w:rsidRPr="005941E6">
        <w:rPr>
          <w:rFonts w:cs="Tahoma"/>
          <w:color w:val="0070C0"/>
          <w:lang w:val="en-US"/>
        </w:rPr>
        <w:t xml:space="preserve"> (</w:t>
      </w:r>
      <w:proofErr w:type="spellStart"/>
      <w:r w:rsidRPr="005941E6">
        <w:rPr>
          <w:rFonts w:cs="Tahoma"/>
          <w:color w:val="0070C0"/>
          <w:lang w:val="en-US"/>
        </w:rPr>
        <w:t>raiz</w:t>
      </w:r>
      <w:proofErr w:type="spellEnd"/>
      <w:r w:rsidRPr="005941E6">
        <w:rPr>
          <w:rFonts w:cs="Tahoma"/>
          <w:color w:val="0070C0"/>
          <w:lang w:val="en-US"/>
        </w:rPr>
        <w:t>(T1, T2, …, TM))</w:t>
      </w:r>
    </w:p>
    <w:p w:rsidR="00F4517F" w:rsidRPr="005941E6" w:rsidRDefault="00F4517F" w:rsidP="00F4517F">
      <w:pPr>
        <w:autoSpaceDE w:val="0"/>
        <w:autoSpaceDN w:val="0"/>
        <w:adjustRightInd w:val="0"/>
        <w:spacing w:after="0" w:line="240" w:lineRule="auto"/>
        <w:rPr>
          <w:rFonts w:cs="Tahoma"/>
          <w:color w:val="FF0000"/>
        </w:rPr>
      </w:pPr>
      <w:proofErr w:type="spellStart"/>
      <w:proofErr w:type="gramStart"/>
      <w:r w:rsidRPr="005941E6">
        <w:rPr>
          <w:rFonts w:cs="Tahoma"/>
          <w:color w:val="FF0000"/>
        </w:rPr>
        <w:t>finMétodo</w:t>
      </w:r>
      <w:proofErr w:type="spellEnd"/>
      <w:proofErr w:type="gramEnd"/>
    </w:p>
    <w:p w:rsidR="00F4517F" w:rsidRPr="00AF2259" w:rsidRDefault="00F4517F" w:rsidP="00F4517F">
      <w:pPr>
        <w:autoSpaceDE w:val="0"/>
        <w:autoSpaceDN w:val="0"/>
        <w:adjustRightInd w:val="0"/>
        <w:spacing w:after="0" w:line="240" w:lineRule="auto"/>
        <w:rPr>
          <w:rFonts w:cs="Tahoma"/>
          <w:color w:val="FF0000"/>
          <w:sz w:val="20"/>
          <w:szCs w:val="20"/>
        </w:rPr>
      </w:pPr>
    </w:p>
    <w:p w:rsidR="00F4517F" w:rsidRPr="00FE2137" w:rsidRDefault="00F4517F" w:rsidP="00F4517F">
      <w:pPr>
        <w:autoSpaceDE w:val="0"/>
        <w:autoSpaceDN w:val="0"/>
        <w:adjustRightInd w:val="0"/>
        <w:spacing w:after="0" w:line="240" w:lineRule="auto"/>
        <w:rPr>
          <w:rFonts w:cs="Times New Roman"/>
          <w:color w:val="FF0000"/>
          <w:sz w:val="24"/>
          <w:szCs w:val="24"/>
          <w:lang w:val="en-US"/>
        </w:rPr>
      </w:pPr>
      <w:r w:rsidRPr="00FE2137">
        <w:rPr>
          <w:rFonts w:cs="Times New Roman"/>
          <w:noProof/>
          <w:color w:val="FF0000"/>
          <w:sz w:val="24"/>
          <w:szCs w:val="24"/>
          <w:lang w:val="en-US"/>
        </w:rPr>
        <w:drawing>
          <wp:inline distT="0" distB="0" distL="0" distR="0">
            <wp:extent cx="3571875" cy="11811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571875" cy="1181100"/>
                    </a:xfrm>
                    <a:prstGeom prst="rect">
                      <a:avLst/>
                    </a:prstGeom>
                    <a:noFill/>
                    <a:ln w="9525">
                      <a:noFill/>
                      <a:miter lim="800000"/>
                      <a:headEnd/>
                      <a:tailEnd/>
                    </a:ln>
                  </pic:spPr>
                </pic:pic>
              </a:graphicData>
            </a:graphic>
          </wp:inline>
        </w:drawing>
      </w:r>
    </w:p>
    <w:p w:rsidR="00F4517F" w:rsidRPr="00FE2137" w:rsidRDefault="00F4517F" w:rsidP="00F4517F">
      <w:pPr>
        <w:autoSpaceDE w:val="0"/>
        <w:autoSpaceDN w:val="0"/>
        <w:adjustRightInd w:val="0"/>
        <w:spacing w:after="0" w:line="240" w:lineRule="auto"/>
        <w:rPr>
          <w:rFonts w:cs="Times New Roman"/>
          <w:color w:val="FF0000"/>
          <w:sz w:val="24"/>
          <w:szCs w:val="24"/>
          <w:lang w:val="en-US"/>
        </w:rPr>
      </w:pPr>
    </w:p>
    <w:p w:rsidR="00F4517F" w:rsidRDefault="00F4517F" w:rsidP="00F4517F">
      <w:pPr>
        <w:autoSpaceDE w:val="0"/>
        <w:autoSpaceDN w:val="0"/>
        <w:adjustRightInd w:val="0"/>
        <w:spacing w:after="0" w:line="240" w:lineRule="auto"/>
        <w:rPr>
          <w:rFonts w:cs="Times New Roman"/>
          <w:b/>
          <w:bCs/>
          <w:i/>
          <w:iCs/>
          <w:color w:val="FF0000"/>
          <w:sz w:val="28"/>
          <w:szCs w:val="28"/>
        </w:rPr>
      </w:pPr>
    </w:p>
    <w:p w:rsidR="002016AD" w:rsidRDefault="002016AD">
      <w:pPr>
        <w:rPr>
          <w:rFonts w:cs="Times New Roman"/>
          <w:b/>
          <w:bCs/>
          <w:sz w:val="28"/>
          <w:szCs w:val="28"/>
        </w:rPr>
      </w:pPr>
    </w:p>
    <w:p w:rsidR="00AF2259" w:rsidRPr="00AF2259" w:rsidRDefault="00AF2259" w:rsidP="00AF2259">
      <w:pPr>
        <w:autoSpaceDE w:val="0"/>
        <w:autoSpaceDN w:val="0"/>
        <w:adjustRightInd w:val="0"/>
        <w:spacing w:after="0" w:line="240" w:lineRule="auto"/>
        <w:rPr>
          <w:rFonts w:cs="Times New Roman"/>
          <w:b/>
          <w:bCs/>
          <w:sz w:val="28"/>
          <w:szCs w:val="28"/>
        </w:rPr>
      </w:pPr>
      <w:r w:rsidRPr="00AF2259">
        <w:rPr>
          <w:rFonts w:cs="Times New Roman"/>
          <w:b/>
          <w:bCs/>
          <w:sz w:val="28"/>
          <w:szCs w:val="28"/>
        </w:rPr>
        <w:t>2. Conceptos básicos de teoría de la información</w:t>
      </w:r>
    </w:p>
    <w:p w:rsidR="00AF2259" w:rsidRDefault="00AF2259" w:rsidP="007A1EB3">
      <w:pPr>
        <w:autoSpaceDE w:val="0"/>
        <w:autoSpaceDN w:val="0"/>
        <w:adjustRightInd w:val="0"/>
        <w:spacing w:after="0" w:line="240" w:lineRule="auto"/>
        <w:rPr>
          <w:rFonts w:cs="Arial"/>
          <w:b/>
          <w:bCs/>
          <w:color w:val="33339B"/>
        </w:rPr>
      </w:pPr>
    </w:p>
    <w:p w:rsidR="002016AD" w:rsidRPr="002016AD" w:rsidRDefault="002016AD" w:rsidP="002016AD">
      <w:pPr>
        <w:autoSpaceDE w:val="0"/>
        <w:autoSpaceDN w:val="0"/>
        <w:adjustRightInd w:val="0"/>
        <w:spacing w:after="0" w:line="240" w:lineRule="auto"/>
        <w:rPr>
          <w:rFonts w:cs="Times New Roman"/>
          <w:color w:val="595959" w:themeColor="text1" w:themeTint="A6"/>
          <w:sz w:val="24"/>
          <w:szCs w:val="24"/>
        </w:rPr>
      </w:pPr>
      <w:r w:rsidRPr="002016AD">
        <w:rPr>
          <w:rFonts w:cs="Times New Roman"/>
          <w:color w:val="595959" w:themeColor="text1" w:themeTint="A6"/>
          <w:sz w:val="24"/>
          <w:szCs w:val="24"/>
        </w:rPr>
        <w:t>S: conjunto de ejemplos clasificados en C clases</w:t>
      </w:r>
    </w:p>
    <w:p w:rsidR="002016AD" w:rsidRPr="002016AD" w:rsidRDefault="002016AD" w:rsidP="002016AD">
      <w:pPr>
        <w:autoSpaceDE w:val="0"/>
        <w:autoSpaceDN w:val="0"/>
        <w:adjustRightInd w:val="0"/>
        <w:spacing w:after="0" w:line="240" w:lineRule="auto"/>
        <w:rPr>
          <w:rFonts w:cs="Times New Roman"/>
          <w:color w:val="595959" w:themeColor="text1" w:themeTint="A6"/>
          <w:sz w:val="24"/>
          <w:szCs w:val="24"/>
        </w:rPr>
      </w:pPr>
      <w:r w:rsidRPr="002016AD">
        <w:rPr>
          <w:rFonts w:cs="Times New Roman"/>
          <w:color w:val="595959" w:themeColor="text1" w:themeTint="A6"/>
          <w:sz w:val="24"/>
          <w:szCs w:val="24"/>
        </w:rPr>
        <w:t>A: Atributo de los ejemplos</w:t>
      </w:r>
    </w:p>
    <w:p w:rsidR="002016AD" w:rsidRPr="002016AD" w:rsidRDefault="002016AD" w:rsidP="002016AD">
      <w:pPr>
        <w:rPr>
          <w:rFonts w:cs="Arial"/>
          <w:b/>
          <w:bCs/>
          <w:color w:val="595959" w:themeColor="text1" w:themeTint="A6"/>
          <w:sz w:val="24"/>
          <w:szCs w:val="24"/>
        </w:rPr>
      </w:pPr>
      <w:r w:rsidRPr="002016AD">
        <w:rPr>
          <w:rFonts w:cs="Times New Roman"/>
          <w:color w:val="595959" w:themeColor="text1" w:themeTint="A6"/>
          <w:sz w:val="24"/>
          <w:szCs w:val="24"/>
        </w:rPr>
        <w:t>Sv: Ejemplos que en el atributo tienen el valor v</w:t>
      </w:r>
    </w:p>
    <w:p w:rsidR="007A1EB3" w:rsidRPr="00FE2137" w:rsidRDefault="007A1EB3" w:rsidP="007A1EB3">
      <w:pPr>
        <w:rPr>
          <w:rFonts w:cs="Arial"/>
          <w:b/>
          <w:bCs/>
          <w:color w:val="33339B"/>
          <w:sz w:val="18"/>
          <w:szCs w:val="18"/>
        </w:rPr>
      </w:pPr>
      <w:r w:rsidRPr="00FE2137">
        <w:rPr>
          <w:rFonts w:cs="Arial"/>
          <w:b/>
          <w:bCs/>
          <w:noProof/>
          <w:color w:val="33339B"/>
          <w:sz w:val="18"/>
          <w:szCs w:val="18"/>
          <w:lang w:val="en-US"/>
        </w:rPr>
        <w:drawing>
          <wp:inline distT="0" distB="0" distL="0" distR="0">
            <wp:extent cx="5248275" cy="733425"/>
            <wp:effectExtent l="19050" t="0" r="9525" b="0"/>
            <wp:docPr id="6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48275" cy="733425"/>
                    </a:xfrm>
                    <a:prstGeom prst="rect">
                      <a:avLst/>
                    </a:prstGeom>
                    <a:noFill/>
                    <a:ln w="9525">
                      <a:noFill/>
                      <a:miter lim="800000"/>
                      <a:headEnd/>
                      <a:tailEnd/>
                    </a:ln>
                  </pic:spPr>
                </pic:pic>
              </a:graphicData>
            </a:graphic>
          </wp:inline>
        </w:drawing>
      </w:r>
    </w:p>
    <w:p w:rsidR="000972A3" w:rsidRDefault="000972A3" w:rsidP="009F751B">
      <w:pPr>
        <w:autoSpaceDE w:val="0"/>
        <w:autoSpaceDN w:val="0"/>
        <w:adjustRightInd w:val="0"/>
        <w:spacing w:after="0" w:line="240" w:lineRule="auto"/>
        <w:rPr>
          <w:rFonts w:cs="Arial-BoldMT"/>
          <w:b/>
          <w:bCs/>
          <w:color w:val="000081"/>
        </w:rPr>
      </w:pPr>
    </w:p>
    <w:p w:rsidR="009F751B" w:rsidRDefault="009F751B" w:rsidP="009F751B">
      <w:pPr>
        <w:autoSpaceDE w:val="0"/>
        <w:autoSpaceDN w:val="0"/>
        <w:adjustRightInd w:val="0"/>
        <w:spacing w:after="0" w:line="240" w:lineRule="auto"/>
        <w:rPr>
          <w:rFonts w:cs="ArialMT"/>
          <w:color w:val="000081"/>
        </w:rPr>
      </w:pPr>
      <w:r w:rsidRPr="009F751B">
        <w:rPr>
          <w:rFonts w:cs="Arial-BoldMT"/>
          <w:b/>
          <w:bCs/>
          <w:color w:val="000081"/>
        </w:rPr>
        <w:t>Entropía</w:t>
      </w:r>
      <w:r w:rsidRPr="009F751B">
        <w:rPr>
          <w:rFonts w:cs="ArialMT"/>
          <w:color w:val="000081"/>
        </w:rPr>
        <w:t xml:space="preserve">: siendo </w:t>
      </w:r>
      <w:proofErr w:type="spellStart"/>
      <w:r w:rsidRPr="009F751B">
        <w:rPr>
          <w:rFonts w:cs="ArialMT"/>
          <w:color w:val="000081"/>
        </w:rPr>
        <w:t>pj</w:t>
      </w:r>
      <w:proofErr w:type="spellEnd"/>
      <w:r w:rsidRPr="009F751B">
        <w:rPr>
          <w:rFonts w:cs="ArialMT"/>
          <w:color w:val="000081"/>
        </w:rPr>
        <w:t xml:space="preserve"> la proporción de ejemplos de clase </w:t>
      </w:r>
      <w:proofErr w:type="spellStart"/>
      <w:r w:rsidRPr="009F751B">
        <w:rPr>
          <w:rFonts w:cs="ArialMT"/>
          <w:color w:val="000081"/>
        </w:rPr>
        <w:t>Cj</w:t>
      </w:r>
      <w:proofErr w:type="spellEnd"/>
      <w:r w:rsidRPr="009F751B">
        <w:rPr>
          <w:rFonts w:cs="ArialMT"/>
          <w:color w:val="000081"/>
        </w:rPr>
        <w:t xml:space="preserve"> en el conjunto E</w:t>
      </w:r>
    </w:p>
    <w:p w:rsidR="009F751B" w:rsidRDefault="009F751B" w:rsidP="009F751B">
      <w:pPr>
        <w:autoSpaceDE w:val="0"/>
        <w:autoSpaceDN w:val="0"/>
        <w:adjustRightInd w:val="0"/>
        <w:spacing w:after="0" w:line="240" w:lineRule="auto"/>
        <w:rPr>
          <w:rFonts w:cs="ArialMT"/>
          <w:color w:val="000081"/>
        </w:rPr>
      </w:pPr>
    </w:p>
    <w:p w:rsidR="009F751B" w:rsidRDefault="009F751B" w:rsidP="009F751B">
      <w:pPr>
        <w:autoSpaceDE w:val="0"/>
        <w:autoSpaceDN w:val="0"/>
        <w:adjustRightInd w:val="0"/>
        <w:spacing w:after="0" w:line="240" w:lineRule="auto"/>
        <w:rPr>
          <w:rFonts w:cs="ArialMT"/>
          <w:color w:val="000081"/>
        </w:rPr>
      </w:pPr>
      <w:r>
        <w:rPr>
          <w:rFonts w:cs="ArialMT"/>
          <w:noProof/>
          <w:color w:val="000081"/>
          <w:lang w:val="en-US"/>
        </w:rPr>
        <w:drawing>
          <wp:inline distT="0" distB="0" distL="0" distR="0">
            <wp:extent cx="2085975" cy="314325"/>
            <wp:effectExtent l="19050" t="0" r="9525" b="0"/>
            <wp:docPr id="61"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srcRect/>
                    <a:stretch>
                      <a:fillRect/>
                    </a:stretch>
                  </pic:blipFill>
                  <pic:spPr bwMode="auto">
                    <a:xfrm>
                      <a:off x="0" y="0"/>
                      <a:ext cx="2085975" cy="314325"/>
                    </a:xfrm>
                    <a:prstGeom prst="rect">
                      <a:avLst/>
                    </a:prstGeom>
                    <a:noFill/>
                    <a:ln w="9525">
                      <a:noFill/>
                      <a:miter lim="800000"/>
                      <a:headEnd/>
                      <a:tailEnd/>
                    </a:ln>
                  </pic:spPr>
                </pic:pic>
              </a:graphicData>
            </a:graphic>
          </wp:inline>
        </w:drawing>
      </w:r>
    </w:p>
    <w:p w:rsidR="00063229" w:rsidRPr="009F751B" w:rsidRDefault="00063229" w:rsidP="00063229">
      <w:pPr>
        <w:autoSpaceDE w:val="0"/>
        <w:autoSpaceDN w:val="0"/>
        <w:adjustRightInd w:val="0"/>
        <w:spacing w:after="0" w:line="240" w:lineRule="auto"/>
        <w:rPr>
          <w:rFonts w:cs="ArialMT"/>
          <w:color w:val="000081"/>
        </w:rPr>
      </w:pPr>
      <w:r w:rsidRPr="00063229">
        <w:rPr>
          <w:rFonts w:cs="ArialMT"/>
          <w:color w:val="000081"/>
        </w:rPr>
        <w:t>nº de bits necesarios para codificar un</w:t>
      </w:r>
      <w:r>
        <w:rPr>
          <w:rFonts w:cs="ArialMT"/>
          <w:color w:val="000081"/>
        </w:rPr>
        <w:t xml:space="preserve"> </w:t>
      </w:r>
      <w:r w:rsidRPr="00063229">
        <w:rPr>
          <w:rFonts w:cs="ArialMT"/>
          <w:color w:val="000081"/>
        </w:rPr>
        <w:t>suceso. Cuantos más bits más información menos</w:t>
      </w:r>
      <w:r>
        <w:rPr>
          <w:rFonts w:cs="ArialMT"/>
          <w:color w:val="000081"/>
        </w:rPr>
        <w:t xml:space="preserve"> </w:t>
      </w:r>
      <w:r w:rsidRPr="00063229">
        <w:rPr>
          <w:rFonts w:cs="ArialMT"/>
          <w:color w:val="000081"/>
        </w:rPr>
        <w:t>probable es un suceso. Es decir, al aparecer más</w:t>
      </w:r>
      <w:r>
        <w:rPr>
          <w:rFonts w:cs="ArialMT"/>
          <w:color w:val="000081"/>
        </w:rPr>
        <w:t xml:space="preserve"> </w:t>
      </w:r>
      <w:r w:rsidRPr="00063229">
        <w:rPr>
          <w:rFonts w:cs="ArialMT"/>
          <w:color w:val="000081"/>
        </w:rPr>
        <w:t>cuando aparece aporta menos información al</w:t>
      </w:r>
      <w:r>
        <w:rPr>
          <w:rFonts w:cs="ArialMT"/>
          <w:color w:val="000081"/>
        </w:rPr>
        <w:t xml:space="preserve"> </w:t>
      </w:r>
      <w:r w:rsidRPr="00063229">
        <w:rPr>
          <w:rFonts w:cs="ArialMT"/>
          <w:color w:val="000081"/>
        </w:rPr>
        <w:t>conjunto que cuando aparece un suceso más raro.</w:t>
      </w:r>
    </w:p>
    <w:p w:rsidR="009F751B" w:rsidRPr="009F751B" w:rsidRDefault="009F751B" w:rsidP="009F751B">
      <w:pPr>
        <w:autoSpaceDE w:val="0"/>
        <w:autoSpaceDN w:val="0"/>
        <w:adjustRightInd w:val="0"/>
        <w:spacing w:after="0" w:line="240" w:lineRule="auto"/>
        <w:rPr>
          <w:rFonts w:cs="ArialMT"/>
          <w:color w:val="000081"/>
        </w:rPr>
      </w:pPr>
    </w:p>
    <w:p w:rsidR="009F751B" w:rsidRPr="00A420DF" w:rsidRDefault="009F751B" w:rsidP="009F751B">
      <w:pPr>
        <w:autoSpaceDE w:val="0"/>
        <w:autoSpaceDN w:val="0"/>
        <w:adjustRightInd w:val="0"/>
        <w:spacing w:after="0" w:line="240" w:lineRule="auto"/>
        <w:rPr>
          <w:rFonts w:cs="ArialMT"/>
          <w:color w:val="000081"/>
        </w:rPr>
      </w:pPr>
      <w:r w:rsidRPr="009F751B">
        <w:rPr>
          <w:rFonts w:cs="Arial-BoldMT"/>
          <w:b/>
          <w:bCs/>
          <w:color w:val="000081"/>
        </w:rPr>
        <w:t xml:space="preserve">Efectividad </w:t>
      </w:r>
      <w:r w:rsidRPr="009F751B">
        <w:rPr>
          <w:rFonts w:cs="ArialMT"/>
          <w:color w:val="000081"/>
        </w:rPr>
        <w:t>de un atributo para subdividir un conjunto</w:t>
      </w:r>
      <w:r>
        <w:rPr>
          <w:rFonts w:cs="ArialMT"/>
          <w:color w:val="000081"/>
        </w:rPr>
        <w:t xml:space="preserve"> </w:t>
      </w:r>
      <w:r w:rsidRPr="009F751B">
        <w:rPr>
          <w:rFonts w:cs="ArialMT"/>
          <w:color w:val="000081"/>
        </w:rPr>
        <w:t xml:space="preserve">de </w:t>
      </w:r>
      <w:r w:rsidRPr="00A420DF">
        <w:rPr>
          <w:rFonts w:cs="ArialMT"/>
          <w:color w:val="000081"/>
        </w:rPr>
        <w:t>ejemplos en n subconjuntos (uno por cada posible valor de X): es el valor esperado de la entropía tras efectuar la partición,</w:t>
      </w:r>
      <w:r w:rsidR="00A420DF" w:rsidRPr="00A420DF">
        <w:rPr>
          <w:rFonts w:cs="ArialMT"/>
          <w:color w:val="000081"/>
        </w:rPr>
        <w:t xml:space="preserve"> </w:t>
      </w:r>
      <w:r w:rsidRPr="00A420DF">
        <w:rPr>
          <w:rFonts w:cs="ArialMT"/>
          <w:color w:val="000081"/>
        </w:rPr>
        <w:t xml:space="preserve">y se calcula como una suma ponderada de cada subconjunto </w:t>
      </w:r>
      <w:proofErr w:type="spellStart"/>
      <w:r w:rsidRPr="00A420DF">
        <w:rPr>
          <w:rFonts w:cs="ArialMT"/>
          <w:color w:val="000081"/>
        </w:rPr>
        <w:t>E</w:t>
      </w:r>
      <w:r w:rsidRPr="00A420DF">
        <w:rPr>
          <w:rFonts w:cs="ArialMT"/>
          <w:color w:val="000081"/>
          <w:vertAlign w:val="subscript"/>
        </w:rPr>
        <w:t>i</w:t>
      </w:r>
      <w:proofErr w:type="spellEnd"/>
    </w:p>
    <w:p w:rsidR="009F751B" w:rsidRPr="00A420DF" w:rsidRDefault="009F751B" w:rsidP="009F751B">
      <w:pPr>
        <w:autoSpaceDE w:val="0"/>
        <w:autoSpaceDN w:val="0"/>
        <w:adjustRightInd w:val="0"/>
        <w:spacing w:after="0" w:line="240" w:lineRule="auto"/>
        <w:rPr>
          <w:rFonts w:cs="ArialMT"/>
          <w:color w:val="000081"/>
        </w:rPr>
      </w:pPr>
    </w:p>
    <w:p w:rsidR="009F751B" w:rsidRPr="00A420DF" w:rsidRDefault="00A420DF" w:rsidP="009F751B">
      <w:pPr>
        <w:autoSpaceDE w:val="0"/>
        <w:autoSpaceDN w:val="0"/>
        <w:adjustRightInd w:val="0"/>
        <w:spacing w:after="0" w:line="240" w:lineRule="auto"/>
        <w:rPr>
          <w:rFonts w:cs="ArialMT"/>
          <w:color w:val="000081"/>
        </w:rPr>
      </w:pPr>
      <w:r w:rsidRPr="00A420DF">
        <w:rPr>
          <w:rFonts w:cs="ArialMT"/>
          <w:noProof/>
          <w:color w:val="000081"/>
          <w:lang w:val="en-US"/>
        </w:rPr>
        <w:drawing>
          <wp:inline distT="0" distB="0" distL="0" distR="0">
            <wp:extent cx="2543175" cy="323850"/>
            <wp:effectExtent l="19050" t="0" r="9525" b="0"/>
            <wp:docPr id="62"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cstate="print"/>
                    <a:srcRect/>
                    <a:stretch>
                      <a:fillRect/>
                    </a:stretch>
                  </pic:blipFill>
                  <pic:spPr bwMode="auto">
                    <a:xfrm>
                      <a:off x="0" y="0"/>
                      <a:ext cx="2543175" cy="323850"/>
                    </a:xfrm>
                    <a:prstGeom prst="rect">
                      <a:avLst/>
                    </a:prstGeom>
                    <a:noFill/>
                    <a:ln w="9525">
                      <a:noFill/>
                      <a:miter lim="800000"/>
                      <a:headEnd/>
                      <a:tailEnd/>
                    </a:ln>
                  </pic:spPr>
                </pic:pic>
              </a:graphicData>
            </a:graphic>
          </wp:inline>
        </w:drawing>
      </w:r>
    </w:p>
    <w:p w:rsidR="00A420DF" w:rsidRDefault="00A420DF" w:rsidP="00A420DF">
      <w:pPr>
        <w:autoSpaceDE w:val="0"/>
        <w:autoSpaceDN w:val="0"/>
        <w:adjustRightInd w:val="0"/>
        <w:spacing w:after="0" w:line="240" w:lineRule="auto"/>
        <w:rPr>
          <w:rFonts w:cs="ArialMT"/>
          <w:color w:val="000081"/>
        </w:rPr>
      </w:pPr>
      <w:r w:rsidRPr="00A420DF">
        <w:rPr>
          <w:rFonts w:cs="Arial-BoldMT"/>
          <w:b/>
          <w:bCs/>
          <w:color w:val="000081"/>
        </w:rPr>
        <w:lastRenderedPageBreak/>
        <w:t>Ganancia de información</w:t>
      </w:r>
      <w:r w:rsidRPr="00A420DF">
        <w:rPr>
          <w:rFonts w:cs="ArialMT"/>
          <w:color w:val="000081"/>
        </w:rPr>
        <w:t>: propiedad estadística que mide cómo clasifica ese atributo a los ejemplos.</w:t>
      </w:r>
    </w:p>
    <w:p w:rsidR="00A3599B" w:rsidRDefault="00A3599B" w:rsidP="00A420DF">
      <w:pPr>
        <w:autoSpaceDE w:val="0"/>
        <w:autoSpaceDN w:val="0"/>
        <w:adjustRightInd w:val="0"/>
        <w:spacing w:after="0" w:line="240" w:lineRule="auto"/>
        <w:rPr>
          <w:rFonts w:cs="ArialMT"/>
          <w:color w:val="000081"/>
        </w:rPr>
      </w:pPr>
      <w:r>
        <w:rPr>
          <w:rFonts w:cs="ArialMT"/>
          <w:noProof/>
          <w:color w:val="000081"/>
          <w:lang w:val="en-US"/>
        </w:rPr>
        <w:drawing>
          <wp:inline distT="0" distB="0" distL="0" distR="0">
            <wp:extent cx="2428875" cy="247650"/>
            <wp:effectExtent l="19050" t="0" r="9525" b="0"/>
            <wp:docPr id="63"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2428875" cy="247650"/>
                    </a:xfrm>
                    <a:prstGeom prst="rect">
                      <a:avLst/>
                    </a:prstGeom>
                    <a:noFill/>
                    <a:ln w="9525">
                      <a:noFill/>
                      <a:miter lim="800000"/>
                      <a:headEnd/>
                      <a:tailEnd/>
                    </a:ln>
                  </pic:spPr>
                </pic:pic>
              </a:graphicData>
            </a:graphic>
          </wp:inline>
        </w:drawing>
      </w:r>
    </w:p>
    <w:p w:rsidR="00EC3349" w:rsidRDefault="00EC3349" w:rsidP="00EC3349">
      <w:pPr>
        <w:autoSpaceDE w:val="0"/>
        <w:autoSpaceDN w:val="0"/>
        <w:adjustRightInd w:val="0"/>
        <w:spacing w:after="0" w:line="240" w:lineRule="auto"/>
        <w:rPr>
          <w:rFonts w:cs="ArialMT"/>
          <w:color w:val="000081"/>
        </w:rPr>
      </w:pPr>
      <w:r w:rsidRPr="00EC3349">
        <w:rPr>
          <w:rFonts w:cs="ArialMT"/>
          <w:color w:val="000081"/>
        </w:rPr>
        <w:t>Información del conjunto menos la que</w:t>
      </w:r>
      <w:r>
        <w:rPr>
          <w:rFonts w:cs="ArialMT"/>
          <w:color w:val="000081"/>
        </w:rPr>
        <w:t xml:space="preserve"> </w:t>
      </w:r>
      <w:r w:rsidRPr="00EC3349">
        <w:rPr>
          <w:rFonts w:cs="ArialMT"/>
          <w:color w:val="000081"/>
        </w:rPr>
        <w:t>aporta el atributo X. Cuanto mayor sea menor es la</w:t>
      </w:r>
      <w:r>
        <w:rPr>
          <w:rFonts w:cs="ArialMT"/>
          <w:color w:val="000081"/>
        </w:rPr>
        <w:t xml:space="preserve"> </w:t>
      </w:r>
      <w:r w:rsidRPr="00EC3349">
        <w:rPr>
          <w:rFonts w:cs="ArialMT"/>
          <w:color w:val="000081"/>
        </w:rPr>
        <w:t>cantidad de información que aporta X, es decir, es</w:t>
      </w:r>
      <w:r>
        <w:rPr>
          <w:rFonts w:cs="ArialMT"/>
          <w:color w:val="000081"/>
        </w:rPr>
        <w:t xml:space="preserve"> </w:t>
      </w:r>
      <w:r w:rsidRPr="00EC3349">
        <w:rPr>
          <w:rFonts w:cs="ArialMT"/>
          <w:color w:val="000081"/>
        </w:rPr>
        <w:t>un suceso muy probable lo que implica que sea un</w:t>
      </w:r>
      <w:r>
        <w:rPr>
          <w:rFonts w:cs="ArialMT"/>
          <w:color w:val="000081"/>
        </w:rPr>
        <w:t xml:space="preserve"> </w:t>
      </w:r>
      <w:r w:rsidRPr="00EC3349">
        <w:rPr>
          <w:rFonts w:cs="ArialMT"/>
          <w:color w:val="000081"/>
        </w:rPr>
        <w:t>buen candidato como atributo representativo del</w:t>
      </w:r>
      <w:r>
        <w:rPr>
          <w:rFonts w:cs="ArialMT"/>
          <w:color w:val="000081"/>
        </w:rPr>
        <w:t xml:space="preserve"> </w:t>
      </w:r>
      <w:r w:rsidRPr="00EC3349">
        <w:rPr>
          <w:rFonts w:cs="ArialMT"/>
          <w:color w:val="000081"/>
        </w:rPr>
        <w:t>conjunto.</w:t>
      </w:r>
    </w:p>
    <w:p w:rsidR="00A3599B" w:rsidRDefault="00A3599B" w:rsidP="00A420DF">
      <w:pPr>
        <w:autoSpaceDE w:val="0"/>
        <w:autoSpaceDN w:val="0"/>
        <w:adjustRightInd w:val="0"/>
        <w:spacing w:after="0" w:line="240" w:lineRule="auto"/>
        <w:rPr>
          <w:rFonts w:cs="ArialMT"/>
          <w:color w:val="000081"/>
        </w:rPr>
      </w:pPr>
    </w:p>
    <w:p w:rsidR="00A3599B" w:rsidRPr="00A3599B" w:rsidRDefault="00A3599B" w:rsidP="00A3599B">
      <w:pPr>
        <w:autoSpaceDE w:val="0"/>
        <w:autoSpaceDN w:val="0"/>
        <w:adjustRightInd w:val="0"/>
        <w:spacing w:after="0" w:line="240" w:lineRule="auto"/>
        <w:rPr>
          <w:rFonts w:cs="ArialMT"/>
          <w:color w:val="000081"/>
        </w:rPr>
      </w:pPr>
      <w:r w:rsidRPr="00A3599B">
        <w:rPr>
          <w:rFonts w:cs="ArialMT" w:hint="eastAsia"/>
          <w:color w:val="000081"/>
        </w:rPr>
        <w:t>•</w:t>
      </w:r>
      <w:r w:rsidRPr="00A3599B">
        <w:rPr>
          <w:rFonts w:cs="ArialMT"/>
          <w:color w:val="000081"/>
        </w:rPr>
        <w:t xml:space="preserve"> Elijo como nodo del árbol aquél que tenga mayor ganancia de</w:t>
      </w:r>
      <w:r>
        <w:rPr>
          <w:rFonts w:cs="ArialMT"/>
          <w:color w:val="000081"/>
        </w:rPr>
        <w:t xml:space="preserve"> </w:t>
      </w:r>
      <w:r w:rsidRPr="00A3599B">
        <w:rPr>
          <w:rFonts w:cs="ArialMT"/>
          <w:color w:val="000081"/>
        </w:rPr>
        <w:t>información.</w:t>
      </w:r>
    </w:p>
    <w:p w:rsidR="00A3599B" w:rsidRPr="00A420DF" w:rsidRDefault="00A3599B" w:rsidP="00A3599B">
      <w:pPr>
        <w:autoSpaceDE w:val="0"/>
        <w:autoSpaceDN w:val="0"/>
        <w:adjustRightInd w:val="0"/>
        <w:spacing w:after="0" w:line="240" w:lineRule="auto"/>
        <w:rPr>
          <w:rFonts w:cs="ArialMT"/>
          <w:color w:val="000081"/>
        </w:rPr>
      </w:pPr>
      <w:r w:rsidRPr="00A3599B">
        <w:rPr>
          <w:rFonts w:cs="ArialMT" w:hint="eastAsia"/>
          <w:color w:val="000081"/>
        </w:rPr>
        <w:t>•</w:t>
      </w:r>
      <w:r w:rsidRPr="00A3599B">
        <w:rPr>
          <w:rFonts w:cs="ArialMT"/>
          <w:color w:val="000081"/>
        </w:rPr>
        <w:t xml:space="preserve"> Después expando sus ramas y sigo igual, pero considerando la</w:t>
      </w:r>
      <w:r>
        <w:rPr>
          <w:rFonts w:cs="ArialMT"/>
          <w:color w:val="000081"/>
        </w:rPr>
        <w:t xml:space="preserve"> </w:t>
      </w:r>
      <w:r w:rsidRPr="00A3599B">
        <w:rPr>
          <w:rFonts w:cs="ArialMT"/>
          <w:color w:val="000081"/>
        </w:rPr>
        <w:t>nueva partición formada por el subconjunto de ejemplos que</w:t>
      </w:r>
      <w:r>
        <w:rPr>
          <w:rFonts w:cs="ArialMT"/>
          <w:color w:val="000081"/>
        </w:rPr>
        <w:t xml:space="preserve"> </w:t>
      </w:r>
      <w:r w:rsidRPr="00A3599B">
        <w:rPr>
          <w:rFonts w:cs="ArialMT"/>
          <w:color w:val="000081"/>
        </w:rPr>
        <w:t xml:space="preserve">tienen </w:t>
      </w:r>
      <w:proofErr w:type="gramStart"/>
      <w:r w:rsidRPr="00A3599B">
        <w:rPr>
          <w:rFonts w:cs="ArialMT"/>
          <w:color w:val="000081"/>
        </w:rPr>
        <w:t>ese</w:t>
      </w:r>
      <w:proofErr w:type="gramEnd"/>
      <w:r w:rsidRPr="00A3599B">
        <w:rPr>
          <w:rFonts w:cs="ArialMT"/>
          <w:color w:val="000081"/>
        </w:rPr>
        <w:t xml:space="preserve"> valor para el atributo elegido.</w:t>
      </w:r>
    </w:p>
    <w:p w:rsidR="009F751B" w:rsidRPr="00886134" w:rsidRDefault="009F751B" w:rsidP="009F751B">
      <w:pPr>
        <w:autoSpaceDE w:val="0"/>
        <w:autoSpaceDN w:val="0"/>
        <w:adjustRightInd w:val="0"/>
        <w:spacing w:after="0" w:line="240" w:lineRule="auto"/>
        <w:rPr>
          <w:rFonts w:cs="ArialMT"/>
          <w:color w:val="000081"/>
          <w:sz w:val="20"/>
          <w:szCs w:val="20"/>
        </w:rPr>
      </w:pPr>
    </w:p>
    <w:p w:rsidR="00F4517F" w:rsidRPr="00FE2137" w:rsidRDefault="00F4517F" w:rsidP="00F4517F">
      <w:pPr>
        <w:autoSpaceDE w:val="0"/>
        <w:autoSpaceDN w:val="0"/>
        <w:adjustRightInd w:val="0"/>
        <w:spacing w:after="0" w:line="240" w:lineRule="auto"/>
        <w:rPr>
          <w:rFonts w:cs="Times New Roman"/>
          <w:color w:val="FF0000"/>
          <w:sz w:val="24"/>
          <w:szCs w:val="24"/>
          <w:lang w:val="en-US"/>
        </w:rPr>
      </w:pPr>
      <w:r w:rsidRPr="00FE2137">
        <w:rPr>
          <w:rFonts w:cs="Times New Roman"/>
          <w:noProof/>
          <w:color w:val="FF0000"/>
          <w:sz w:val="24"/>
          <w:szCs w:val="24"/>
          <w:lang w:val="en-US"/>
        </w:rPr>
        <w:drawing>
          <wp:inline distT="0" distB="0" distL="0" distR="0">
            <wp:extent cx="3686175" cy="1373281"/>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686175" cy="1373281"/>
                    </a:xfrm>
                    <a:prstGeom prst="rect">
                      <a:avLst/>
                    </a:prstGeom>
                    <a:noFill/>
                    <a:ln w="9525">
                      <a:noFill/>
                      <a:miter lim="800000"/>
                      <a:headEnd/>
                      <a:tailEnd/>
                    </a:ln>
                  </pic:spPr>
                </pic:pic>
              </a:graphicData>
            </a:graphic>
          </wp:inline>
        </w:drawing>
      </w:r>
    </w:p>
    <w:p w:rsidR="00F4517F" w:rsidRPr="00AF2259" w:rsidRDefault="00886134" w:rsidP="00886134">
      <w:pPr>
        <w:rPr>
          <w:rFonts w:cs="Times New Roman"/>
          <w:color w:val="FF0000"/>
          <w:sz w:val="24"/>
          <w:szCs w:val="24"/>
          <w:lang w:val="en-US"/>
        </w:rPr>
      </w:pPr>
      <w:r>
        <w:rPr>
          <w:rFonts w:cs="Times New Roman"/>
          <w:b/>
          <w:bCs/>
          <w:i/>
          <w:iCs/>
          <w:noProof/>
          <w:color w:val="FF0000"/>
          <w:sz w:val="24"/>
          <w:szCs w:val="24"/>
          <w:lang w:val="en-US"/>
        </w:rPr>
        <w:drawing>
          <wp:anchor distT="0" distB="0" distL="114300" distR="114300" simplePos="0" relativeHeight="251663360" behindDoc="0" locked="0" layoutInCell="1" allowOverlap="1">
            <wp:simplePos x="0" y="0"/>
            <wp:positionH relativeFrom="column">
              <wp:posOffset>-32385</wp:posOffset>
            </wp:positionH>
            <wp:positionV relativeFrom="paragraph">
              <wp:posOffset>245745</wp:posOffset>
            </wp:positionV>
            <wp:extent cx="2085975" cy="619125"/>
            <wp:effectExtent l="1905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085975" cy="619125"/>
                    </a:xfrm>
                    <a:prstGeom prst="rect">
                      <a:avLst/>
                    </a:prstGeom>
                    <a:noFill/>
                    <a:ln w="9525">
                      <a:noFill/>
                      <a:miter lim="800000"/>
                      <a:headEnd/>
                      <a:tailEnd/>
                    </a:ln>
                  </pic:spPr>
                </pic:pic>
              </a:graphicData>
            </a:graphic>
          </wp:anchor>
        </w:drawing>
      </w:r>
      <w:r w:rsidR="00F4517F" w:rsidRPr="00AF2259">
        <w:rPr>
          <w:rFonts w:cs="Times New Roman"/>
          <w:b/>
          <w:bCs/>
          <w:i/>
          <w:iCs/>
          <w:color w:val="FF0000"/>
          <w:sz w:val="24"/>
          <w:szCs w:val="24"/>
        </w:rPr>
        <w:t xml:space="preserve">Teorema de </w:t>
      </w:r>
      <w:proofErr w:type="spellStart"/>
      <w:r w:rsidR="00F4517F" w:rsidRPr="00AF2259">
        <w:rPr>
          <w:rFonts w:cs="Times New Roman"/>
          <w:b/>
          <w:bCs/>
          <w:i/>
          <w:iCs/>
          <w:color w:val="FF0000"/>
          <w:sz w:val="24"/>
          <w:szCs w:val="24"/>
        </w:rPr>
        <w:t>Bayes</w:t>
      </w:r>
      <w:proofErr w:type="spellEnd"/>
    </w:p>
    <w:p w:rsidR="00F4517F" w:rsidRPr="00AF2259" w:rsidRDefault="00F4517F" w:rsidP="00F4517F">
      <w:pPr>
        <w:autoSpaceDE w:val="0"/>
        <w:autoSpaceDN w:val="0"/>
        <w:adjustRightInd w:val="0"/>
        <w:spacing w:after="0" w:line="240" w:lineRule="auto"/>
        <w:rPr>
          <w:rFonts w:cs="Times New Roman"/>
          <w:color w:val="FF0000"/>
          <w:sz w:val="24"/>
          <w:szCs w:val="24"/>
          <w:lang w:val="en-US"/>
        </w:rPr>
      </w:pPr>
    </w:p>
    <w:p w:rsidR="005F3790" w:rsidRDefault="005F3790">
      <w:pPr>
        <w:rPr>
          <w:rFonts w:cs="Tahoma"/>
          <w:b/>
          <w:bCs/>
          <w:color w:val="0000FF"/>
          <w:sz w:val="24"/>
          <w:szCs w:val="24"/>
        </w:rPr>
      </w:pPr>
    </w:p>
    <w:p w:rsidR="005F3790" w:rsidRPr="005F3790" w:rsidRDefault="005F3790">
      <w:pPr>
        <w:rPr>
          <w:rFonts w:cs="Tahoma"/>
          <w:b/>
          <w:bCs/>
          <w:color w:val="0000FF"/>
          <w:sz w:val="8"/>
          <w:szCs w:val="8"/>
        </w:rPr>
      </w:pPr>
    </w:p>
    <w:p w:rsidR="009A0149" w:rsidRPr="00AF2259" w:rsidRDefault="009A0149">
      <w:pPr>
        <w:rPr>
          <w:rFonts w:cs="Tahoma"/>
          <w:b/>
          <w:bCs/>
          <w:color w:val="0000FF"/>
          <w:sz w:val="24"/>
          <w:szCs w:val="24"/>
        </w:rPr>
      </w:pPr>
      <w:r w:rsidRPr="00AF2259">
        <w:rPr>
          <w:rFonts w:cs="Tahoma"/>
          <w:b/>
          <w:bCs/>
          <w:noProof/>
          <w:color w:val="0000FF"/>
          <w:sz w:val="24"/>
          <w:szCs w:val="24"/>
          <w:lang w:val="en-US"/>
        </w:rPr>
        <w:drawing>
          <wp:anchor distT="0" distB="0" distL="114300" distR="114300" simplePos="0" relativeHeight="251658240" behindDoc="0" locked="0" layoutInCell="1" allowOverlap="1">
            <wp:simplePos x="0" y="0"/>
            <wp:positionH relativeFrom="column">
              <wp:posOffset>3377565</wp:posOffset>
            </wp:positionH>
            <wp:positionV relativeFrom="paragraph">
              <wp:posOffset>158115</wp:posOffset>
            </wp:positionV>
            <wp:extent cx="2400300" cy="1295400"/>
            <wp:effectExtent l="1905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400300" cy="1295400"/>
                    </a:xfrm>
                    <a:prstGeom prst="rect">
                      <a:avLst/>
                    </a:prstGeom>
                    <a:noFill/>
                    <a:ln w="9525">
                      <a:noFill/>
                      <a:miter lim="800000"/>
                      <a:headEnd/>
                      <a:tailEnd/>
                    </a:ln>
                  </pic:spPr>
                </pic:pic>
              </a:graphicData>
            </a:graphic>
          </wp:anchor>
        </w:drawing>
      </w:r>
      <w:r w:rsidRPr="00AF2259">
        <w:rPr>
          <w:rFonts w:cs="Tahoma"/>
          <w:b/>
          <w:bCs/>
          <w:color w:val="0000FF"/>
          <w:sz w:val="24"/>
          <w:szCs w:val="24"/>
        </w:rPr>
        <w:t>Entropía</w:t>
      </w:r>
    </w:p>
    <w:p w:rsidR="009A0149" w:rsidRPr="00886134" w:rsidRDefault="000972A3">
      <w:pPr>
        <w:rPr>
          <w:rFonts w:cs="Arial"/>
          <w:b/>
          <w:bCs/>
          <w:color w:val="33339B"/>
          <w:sz w:val="18"/>
          <w:szCs w:val="18"/>
          <w:lang w:val="es-AR"/>
        </w:rPr>
      </w:pPr>
      <w:r>
        <w:rPr>
          <w:rFonts w:cs="Arial"/>
          <w:b/>
          <w:bCs/>
          <w:noProof/>
          <w:color w:val="33339B"/>
          <w:sz w:val="18"/>
          <w:szCs w:val="18"/>
          <w:lang w:val="en-US"/>
        </w:rPr>
        <w:drawing>
          <wp:anchor distT="0" distB="0" distL="114300" distR="114300" simplePos="0" relativeHeight="251662336" behindDoc="0" locked="0" layoutInCell="1" allowOverlap="1">
            <wp:simplePos x="0" y="0"/>
            <wp:positionH relativeFrom="column">
              <wp:posOffset>15240</wp:posOffset>
            </wp:positionH>
            <wp:positionV relativeFrom="paragraph">
              <wp:posOffset>10795</wp:posOffset>
            </wp:positionV>
            <wp:extent cx="3362325" cy="1724025"/>
            <wp:effectExtent l="19050" t="0" r="952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362325" cy="1724025"/>
                    </a:xfrm>
                    <a:prstGeom prst="rect">
                      <a:avLst/>
                    </a:prstGeom>
                    <a:noFill/>
                    <a:ln w="9525">
                      <a:noFill/>
                      <a:miter lim="800000"/>
                      <a:headEnd/>
                      <a:tailEnd/>
                    </a:ln>
                  </pic:spPr>
                </pic:pic>
              </a:graphicData>
            </a:graphic>
          </wp:anchor>
        </w:drawing>
      </w:r>
    </w:p>
    <w:p w:rsidR="009A0149" w:rsidRPr="00886134" w:rsidRDefault="009A0149">
      <w:pPr>
        <w:rPr>
          <w:rFonts w:cs="Arial"/>
          <w:b/>
          <w:bCs/>
          <w:color w:val="33339B"/>
          <w:sz w:val="18"/>
          <w:szCs w:val="18"/>
          <w:lang w:val="es-AR"/>
        </w:rPr>
      </w:pPr>
    </w:p>
    <w:p w:rsidR="000972A3" w:rsidRPr="00886134" w:rsidRDefault="000972A3">
      <w:pPr>
        <w:rPr>
          <w:rFonts w:cs="Arial"/>
          <w:b/>
          <w:bCs/>
          <w:color w:val="33339B"/>
          <w:sz w:val="18"/>
          <w:szCs w:val="18"/>
          <w:lang w:val="es-AR"/>
        </w:rPr>
      </w:pPr>
    </w:p>
    <w:p w:rsidR="000972A3" w:rsidRPr="00886134" w:rsidRDefault="000972A3">
      <w:pPr>
        <w:rPr>
          <w:rFonts w:cs="Arial"/>
          <w:b/>
          <w:bCs/>
          <w:color w:val="33339B"/>
          <w:sz w:val="18"/>
          <w:szCs w:val="18"/>
          <w:lang w:val="es-AR"/>
        </w:rPr>
      </w:pPr>
    </w:p>
    <w:p w:rsidR="000972A3" w:rsidRDefault="000972A3">
      <w:pPr>
        <w:rPr>
          <w:rFonts w:cs="Arial"/>
          <w:b/>
          <w:bCs/>
          <w:color w:val="33339B"/>
          <w:sz w:val="18"/>
          <w:szCs w:val="18"/>
          <w:lang w:val="es-AR"/>
        </w:rPr>
      </w:pPr>
    </w:p>
    <w:p w:rsidR="005F3790" w:rsidRPr="00886134" w:rsidRDefault="005F3790">
      <w:pPr>
        <w:rPr>
          <w:rFonts w:cs="Arial"/>
          <w:b/>
          <w:bCs/>
          <w:color w:val="33339B"/>
          <w:sz w:val="18"/>
          <w:szCs w:val="18"/>
          <w:lang w:val="es-AR"/>
        </w:rPr>
      </w:pPr>
    </w:p>
    <w:p w:rsidR="000972A3" w:rsidRPr="00886134" w:rsidRDefault="000972A3">
      <w:pPr>
        <w:rPr>
          <w:rFonts w:cs="Arial"/>
          <w:b/>
          <w:bCs/>
          <w:color w:val="33339B"/>
          <w:sz w:val="18"/>
          <w:szCs w:val="18"/>
          <w:lang w:val="es-AR"/>
        </w:rPr>
      </w:pPr>
    </w:p>
    <w:p w:rsidR="009A0149" w:rsidRPr="00FE2137" w:rsidRDefault="009A0149">
      <w:pPr>
        <w:rPr>
          <w:rFonts w:cs="Times New Roman"/>
          <w:b/>
          <w:bCs/>
          <w:i/>
          <w:iCs/>
          <w:color w:val="0000FF"/>
          <w:sz w:val="18"/>
          <w:szCs w:val="18"/>
        </w:rPr>
      </w:pPr>
      <w:r w:rsidRPr="00FE2137">
        <w:rPr>
          <w:rFonts w:cs="Times New Roman"/>
          <w:b/>
          <w:bCs/>
          <w:i/>
          <w:iCs/>
          <w:noProof/>
          <w:color w:val="0000FF"/>
          <w:sz w:val="18"/>
          <w:szCs w:val="18"/>
          <w:lang w:val="en-US"/>
        </w:rPr>
        <w:drawing>
          <wp:inline distT="0" distB="0" distL="0" distR="0">
            <wp:extent cx="5286375" cy="428625"/>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286375" cy="428625"/>
                    </a:xfrm>
                    <a:prstGeom prst="rect">
                      <a:avLst/>
                    </a:prstGeom>
                    <a:noFill/>
                    <a:ln w="9525">
                      <a:noFill/>
                      <a:miter lim="800000"/>
                      <a:headEnd/>
                      <a:tailEnd/>
                    </a:ln>
                  </pic:spPr>
                </pic:pic>
              </a:graphicData>
            </a:graphic>
          </wp:inline>
        </w:drawing>
      </w:r>
    </w:p>
    <w:p w:rsidR="009A0149" w:rsidRPr="00FE2137" w:rsidRDefault="009A0149">
      <w:pPr>
        <w:rPr>
          <w:rFonts w:cs="Times New Roman"/>
          <w:b/>
          <w:bCs/>
          <w:i/>
          <w:iCs/>
          <w:color w:val="0000FF"/>
          <w:sz w:val="18"/>
          <w:szCs w:val="18"/>
        </w:rPr>
      </w:pPr>
    </w:p>
    <w:p w:rsidR="009A0149" w:rsidRPr="00FE2137" w:rsidRDefault="009A0149">
      <w:pPr>
        <w:rPr>
          <w:rFonts w:cs="Arial"/>
          <w:b/>
          <w:bCs/>
          <w:color w:val="33339B"/>
          <w:sz w:val="18"/>
          <w:szCs w:val="18"/>
        </w:rPr>
      </w:pPr>
      <w:r w:rsidRPr="00FE2137">
        <w:rPr>
          <w:rFonts w:cs="Arial"/>
          <w:b/>
          <w:bCs/>
          <w:noProof/>
          <w:color w:val="33339B"/>
          <w:sz w:val="18"/>
          <w:szCs w:val="18"/>
          <w:lang w:val="en-US"/>
        </w:rPr>
        <w:drawing>
          <wp:inline distT="0" distB="0" distL="0" distR="0">
            <wp:extent cx="4143375" cy="219075"/>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4143375" cy="219075"/>
                    </a:xfrm>
                    <a:prstGeom prst="rect">
                      <a:avLst/>
                    </a:prstGeom>
                    <a:noFill/>
                    <a:ln w="9525">
                      <a:noFill/>
                      <a:miter lim="800000"/>
                      <a:headEnd/>
                      <a:tailEnd/>
                    </a:ln>
                  </pic:spPr>
                </pic:pic>
              </a:graphicData>
            </a:graphic>
          </wp:inline>
        </w:drawing>
      </w:r>
    </w:p>
    <w:p w:rsidR="009A0149" w:rsidRPr="00FE2137" w:rsidRDefault="009A0149">
      <w:pPr>
        <w:rPr>
          <w:rFonts w:cs="Arial"/>
          <w:b/>
          <w:bCs/>
          <w:color w:val="33339B"/>
          <w:sz w:val="18"/>
          <w:szCs w:val="18"/>
        </w:rPr>
      </w:pPr>
      <w:r w:rsidRPr="00FE2137">
        <w:rPr>
          <w:rFonts w:cs="Arial"/>
          <w:b/>
          <w:bCs/>
          <w:noProof/>
          <w:color w:val="33339B"/>
          <w:sz w:val="18"/>
          <w:szCs w:val="18"/>
          <w:lang w:val="en-US"/>
        </w:rPr>
        <w:drawing>
          <wp:inline distT="0" distB="0" distL="0" distR="0">
            <wp:extent cx="4905375" cy="40957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905375" cy="409575"/>
                    </a:xfrm>
                    <a:prstGeom prst="rect">
                      <a:avLst/>
                    </a:prstGeom>
                    <a:noFill/>
                    <a:ln w="9525">
                      <a:noFill/>
                      <a:miter lim="800000"/>
                      <a:headEnd/>
                      <a:tailEnd/>
                    </a:ln>
                  </pic:spPr>
                </pic:pic>
              </a:graphicData>
            </a:graphic>
          </wp:inline>
        </w:drawing>
      </w:r>
    </w:p>
    <w:p w:rsidR="007A1EB3" w:rsidRPr="00EB1655" w:rsidRDefault="007A1EB3" w:rsidP="00C61389">
      <w:pPr>
        <w:autoSpaceDE w:val="0"/>
        <w:autoSpaceDN w:val="0"/>
        <w:adjustRightInd w:val="0"/>
        <w:spacing w:after="0" w:line="240" w:lineRule="auto"/>
        <w:rPr>
          <w:rFonts w:cs="Times New Roman"/>
          <w:b/>
          <w:bCs/>
          <w:i/>
          <w:iCs/>
          <w:color w:val="0070C0"/>
          <w:sz w:val="24"/>
          <w:szCs w:val="24"/>
        </w:rPr>
      </w:pPr>
    </w:p>
    <w:p w:rsidR="000B68AE" w:rsidRPr="00850823" w:rsidRDefault="000B68AE" w:rsidP="000B68AE">
      <w:pPr>
        <w:autoSpaceDE w:val="0"/>
        <w:autoSpaceDN w:val="0"/>
        <w:adjustRightInd w:val="0"/>
        <w:spacing w:after="0" w:line="240" w:lineRule="auto"/>
        <w:rPr>
          <w:rFonts w:cs="Times New Roman"/>
          <w:b/>
          <w:bCs/>
          <w:sz w:val="28"/>
          <w:szCs w:val="28"/>
        </w:rPr>
      </w:pPr>
      <w:r w:rsidRPr="00850823">
        <w:rPr>
          <w:rFonts w:cs="Times New Roman"/>
          <w:b/>
          <w:bCs/>
          <w:sz w:val="28"/>
          <w:szCs w:val="28"/>
        </w:rPr>
        <w:lastRenderedPageBreak/>
        <w:t>3. El algoritmo ID3</w:t>
      </w:r>
      <w:r w:rsidRPr="00850823">
        <w:rPr>
          <w:rFonts w:cs="Times New Roman"/>
          <w:bCs/>
          <w:sz w:val="28"/>
          <w:szCs w:val="28"/>
        </w:rPr>
        <w:t xml:space="preserve"> </w:t>
      </w:r>
      <w:r w:rsidRPr="00850823">
        <w:rPr>
          <w:rFonts w:cs="Times New Roman"/>
          <w:bCs/>
          <w:i/>
          <w:sz w:val="26"/>
          <w:szCs w:val="26"/>
        </w:rPr>
        <w:t xml:space="preserve">(Ejemplos, </w:t>
      </w:r>
      <w:proofErr w:type="spellStart"/>
      <w:r w:rsidRPr="00850823">
        <w:rPr>
          <w:rFonts w:cs="Times New Roman"/>
          <w:bCs/>
          <w:i/>
          <w:sz w:val="26"/>
          <w:szCs w:val="26"/>
        </w:rPr>
        <w:t>Atributo_salida</w:t>
      </w:r>
      <w:proofErr w:type="spellEnd"/>
      <w:r w:rsidRPr="00850823">
        <w:rPr>
          <w:rFonts w:cs="Times New Roman"/>
          <w:bCs/>
          <w:i/>
          <w:sz w:val="26"/>
          <w:szCs w:val="26"/>
        </w:rPr>
        <w:t>, Atributos)</w:t>
      </w:r>
    </w:p>
    <w:p w:rsidR="000B68AE" w:rsidRDefault="000B68AE" w:rsidP="00C61389">
      <w:pPr>
        <w:autoSpaceDE w:val="0"/>
        <w:autoSpaceDN w:val="0"/>
        <w:adjustRightInd w:val="0"/>
        <w:spacing w:after="0" w:line="240" w:lineRule="auto"/>
        <w:rPr>
          <w:rFonts w:cs="Times New Roman"/>
          <w:b/>
          <w:bCs/>
          <w:i/>
          <w:iCs/>
        </w:rPr>
      </w:pPr>
    </w:p>
    <w:p w:rsidR="005F3790" w:rsidRPr="005F3790" w:rsidRDefault="005F3790" w:rsidP="005F3790">
      <w:pPr>
        <w:autoSpaceDE w:val="0"/>
        <w:autoSpaceDN w:val="0"/>
        <w:adjustRightInd w:val="0"/>
        <w:spacing w:after="0" w:line="240" w:lineRule="auto"/>
        <w:rPr>
          <w:rFonts w:cs="Tahoma"/>
          <w:color w:val="808080" w:themeColor="background1" w:themeShade="80"/>
          <w:sz w:val="20"/>
          <w:szCs w:val="20"/>
        </w:rPr>
      </w:pPr>
      <w:r w:rsidRPr="005F3790">
        <w:rPr>
          <w:rFonts w:cs="Times New Roman"/>
          <w:b/>
          <w:bCs/>
          <w:color w:val="808080" w:themeColor="background1" w:themeShade="80"/>
          <w:sz w:val="24"/>
          <w:szCs w:val="24"/>
        </w:rPr>
        <w:t xml:space="preserve">El algoritmo de aprendizaje de árboles de decisión ID3 - </w:t>
      </w:r>
      <w:r w:rsidRPr="005F3790">
        <w:rPr>
          <w:rFonts w:cs="Tahoma"/>
          <w:color w:val="808080" w:themeColor="background1" w:themeShade="80"/>
          <w:sz w:val="20"/>
          <w:szCs w:val="20"/>
        </w:rPr>
        <w:t xml:space="preserve">J.R </w:t>
      </w:r>
      <w:proofErr w:type="spellStart"/>
      <w:r w:rsidRPr="005F3790">
        <w:rPr>
          <w:rFonts w:cs="Tahoma"/>
          <w:color w:val="808080" w:themeColor="background1" w:themeShade="80"/>
          <w:sz w:val="20"/>
          <w:szCs w:val="20"/>
        </w:rPr>
        <w:t>Quinlan</w:t>
      </w:r>
      <w:proofErr w:type="spellEnd"/>
      <w:r w:rsidRPr="005F3790">
        <w:rPr>
          <w:rFonts w:cs="Tahoma"/>
          <w:color w:val="808080" w:themeColor="background1" w:themeShade="80"/>
          <w:sz w:val="20"/>
          <w:szCs w:val="20"/>
        </w:rPr>
        <w:t xml:space="preserve"> (1986)</w:t>
      </w:r>
    </w:p>
    <w:p w:rsidR="005F3790" w:rsidRPr="003B2E73" w:rsidRDefault="005F3790" w:rsidP="005F3790">
      <w:pPr>
        <w:autoSpaceDE w:val="0"/>
        <w:autoSpaceDN w:val="0"/>
        <w:adjustRightInd w:val="0"/>
        <w:spacing w:after="0" w:line="240" w:lineRule="auto"/>
        <w:rPr>
          <w:rFonts w:cs="Times New Roman"/>
          <w:b/>
          <w:bCs/>
          <w:sz w:val="24"/>
          <w:szCs w:val="24"/>
        </w:rPr>
      </w:pPr>
      <w:r w:rsidRPr="003B2E73">
        <w:rPr>
          <w:rFonts w:cs="Times New Roman"/>
          <w:sz w:val="24"/>
          <w:szCs w:val="24"/>
        </w:rPr>
        <w:t xml:space="preserve">• </w:t>
      </w:r>
      <w:r w:rsidRPr="003B2E73">
        <w:rPr>
          <w:rFonts w:cs="Times New Roman"/>
          <w:b/>
          <w:bCs/>
          <w:sz w:val="24"/>
          <w:szCs w:val="24"/>
        </w:rPr>
        <w:t>Búsqueda voraz top-</w:t>
      </w:r>
      <w:proofErr w:type="spellStart"/>
      <w:r w:rsidRPr="003B2E73">
        <w:rPr>
          <w:rFonts w:cs="Times New Roman"/>
          <w:b/>
          <w:bCs/>
          <w:sz w:val="24"/>
          <w:szCs w:val="24"/>
        </w:rPr>
        <w:t>down</w:t>
      </w:r>
      <w:proofErr w:type="spellEnd"/>
    </w:p>
    <w:p w:rsidR="005F3790" w:rsidRPr="003B2E73" w:rsidRDefault="005F3790" w:rsidP="005F3790">
      <w:pPr>
        <w:autoSpaceDE w:val="0"/>
        <w:autoSpaceDN w:val="0"/>
        <w:adjustRightInd w:val="0"/>
        <w:spacing w:after="0" w:line="240" w:lineRule="auto"/>
        <w:rPr>
          <w:rFonts w:cs="Times New Roman"/>
          <w:b/>
          <w:bCs/>
          <w:sz w:val="24"/>
          <w:szCs w:val="24"/>
        </w:rPr>
      </w:pPr>
      <w:r w:rsidRPr="003B2E73">
        <w:rPr>
          <w:rFonts w:cs="Times New Roman"/>
          <w:sz w:val="24"/>
          <w:szCs w:val="24"/>
        </w:rPr>
        <w:t xml:space="preserve">• </w:t>
      </w:r>
      <w:r w:rsidRPr="003B2E73">
        <w:rPr>
          <w:rFonts w:cs="Times New Roman"/>
          <w:b/>
          <w:bCs/>
          <w:sz w:val="24"/>
          <w:szCs w:val="24"/>
        </w:rPr>
        <w:t>Basado en un criterio estadístico</w:t>
      </w:r>
    </w:p>
    <w:p w:rsidR="005F3790" w:rsidRPr="003B2E73" w:rsidRDefault="005F3790" w:rsidP="005F3790">
      <w:pPr>
        <w:rPr>
          <w:rFonts w:cs="Arial"/>
          <w:b/>
          <w:bCs/>
          <w:sz w:val="24"/>
          <w:szCs w:val="24"/>
        </w:rPr>
      </w:pPr>
      <w:r w:rsidRPr="003B2E73">
        <w:rPr>
          <w:rFonts w:cs="Times New Roman"/>
          <w:sz w:val="24"/>
          <w:szCs w:val="24"/>
        </w:rPr>
        <w:t xml:space="preserve">• </w:t>
      </w:r>
      <w:r w:rsidRPr="003B2E73">
        <w:rPr>
          <w:rFonts w:cs="Times New Roman"/>
          <w:b/>
          <w:bCs/>
          <w:sz w:val="24"/>
          <w:szCs w:val="24"/>
        </w:rPr>
        <w:t xml:space="preserve">Selección de atributos mediante el </w:t>
      </w:r>
      <w:r w:rsidRPr="003B2E73">
        <w:rPr>
          <w:rFonts w:cs="Tahoma"/>
          <w:sz w:val="24"/>
          <w:szCs w:val="24"/>
        </w:rPr>
        <w:t>Principio de ganancia de información</w:t>
      </w:r>
    </w:p>
    <w:p w:rsidR="005F3790" w:rsidRPr="005F3790" w:rsidRDefault="005F3790" w:rsidP="005F3790">
      <w:pPr>
        <w:autoSpaceDE w:val="0"/>
        <w:autoSpaceDN w:val="0"/>
        <w:adjustRightInd w:val="0"/>
        <w:spacing w:after="0" w:line="240" w:lineRule="auto"/>
        <w:rPr>
          <w:rFonts w:cs="Times New Roman"/>
          <w:b/>
          <w:bCs/>
          <w:i/>
          <w:iCs/>
          <w:color w:val="808080" w:themeColor="background1" w:themeShade="80"/>
          <w:sz w:val="24"/>
          <w:szCs w:val="24"/>
        </w:rPr>
      </w:pPr>
      <w:r w:rsidRPr="005F3790">
        <w:rPr>
          <w:rFonts w:cs="Times New Roman"/>
          <w:b/>
          <w:bCs/>
          <w:color w:val="808080" w:themeColor="background1" w:themeShade="80"/>
          <w:sz w:val="24"/>
          <w:szCs w:val="24"/>
        </w:rPr>
        <w:t xml:space="preserve">Características del </w:t>
      </w:r>
      <w:r w:rsidRPr="005F3790">
        <w:rPr>
          <w:rFonts w:cs="Times New Roman"/>
          <w:b/>
          <w:bCs/>
          <w:i/>
          <w:iCs/>
          <w:color w:val="808080" w:themeColor="background1" w:themeShade="80"/>
          <w:sz w:val="24"/>
          <w:szCs w:val="24"/>
        </w:rPr>
        <w:t>ID3</w:t>
      </w:r>
    </w:p>
    <w:p w:rsidR="005F3790" w:rsidRPr="00CC7384" w:rsidRDefault="005F3790" w:rsidP="005F3790">
      <w:pPr>
        <w:pStyle w:val="ListParagraph"/>
        <w:numPr>
          <w:ilvl w:val="0"/>
          <w:numId w:val="2"/>
        </w:numPr>
        <w:autoSpaceDE w:val="0"/>
        <w:autoSpaceDN w:val="0"/>
        <w:adjustRightInd w:val="0"/>
        <w:spacing w:after="0" w:line="240" w:lineRule="auto"/>
        <w:rPr>
          <w:rFonts w:cs="Times New Roman"/>
          <w:sz w:val="24"/>
          <w:szCs w:val="24"/>
        </w:rPr>
      </w:pPr>
      <w:r w:rsidRPr="00CC7384">
        <w:rPr>
          <w:rFonts w:cs="Times New Roman"/>
          <w:sz w:val="24"/>
          <w:szCs w:val="24"/>
        </w:rPr>
        <w:t>Espacio de hipótesis completo</w:t>
      </w:r>
    </w:p>
    <w:p w:rsidR="005F3790" w:rsidRPr="00CC7384" w:rsidRDefault="005F3790" w:rsidP="005F3790">
      <w:pPr>
        <w:pStyle w:val="ListParagraph"/>
        <w:numPr>
          <w:ilvl w:val="0"/>
          <w:numId w:val="2"/>
        </w:numPr>
        <w:autoSpaceDE w:val="0"/>
        <w:autoSpaceDN w:val="0"/>
        <w:adjustRightInd w:val="0"/>
        <w:spacing w:after="0" w:line="240" w:lineRule="auto"/>
        <w:rPr>
          <w:rFonts w:cs="Times New Roman"/>
          <w:sz w:val="24"/>
          <w:szCs w:val="24"/>
        </w:rPr>
      </w:pPr>
      <w:r w:rsidRPr="00CC7384">
        <w:rPr>
          <w:rFonts w:cs="Times New Roman"/>
          <w:sz w:val="24"/>
          <w:szCs w:val="24"/>
        </w:rPr>
        <w:t>Hipótesis única en cada momento de tiempo</w:t>
      </w:r>
    </w:p>
    <w:p w:rsidR="005F3790" w:rsidRPr="00CC7384" w:rsidRDefault="005F3790" w:rsidP="005F3790">
      <w:pPr>
        <w:pStyle w:val="ListParagraph"/>
        <w:numPr>
          <w:ilvl w:val="0"/>
          <w:numId w:val="2"/>
        </w:numPr>
        <w:autoSpaceDE w:val="0"/>
        <w:autoSpaceDN w:val="0"/>
        <w:adjustRightInd w:val="0"/>
        <w:spacing w:after="0" w:line="240" w:lineRule="auto"/>
        <w:rPr>
          <w:rFonts w:cs="Times New Roman"/>
          <w:sz w:val="24"/>
          <w:szCs w:val="24"/>
        </w:rPr>
      </w:pPr>
      <w:r w:rsidRPr="00CC7384">
        <w:rPr>
          <w:rFonts w:cs="Times New Roman"/>
          <w:sz w:val="24"/>
          <w:szCs w:val="24"/>
        </w:rPr>
        <w:t>No se realiza “</w:t>
      </w:r>
      <w:proofErr w:type="spellStart"/>
      <w:r w:rsidRPr="00CC7384">
        <w:rPr>
          <w:rFonts w:cs="Times New Roman"/>
          <w:i/>
          <w:iCs/>
          <w:sz w:val="24"/>
          <w:szCs w:val="24"/>
        </w:rPr>
        <w:t>backtracking</w:t>
      </w:r>
      <w:proofErr w:type="spellEnd"/>
      <w:r w:rsidRPr="00CC7384">
        <w:rPr>
          <w:rFonts w:cs="Times New Roman"/>
          <w:sz w:val="24"/>
          <w:szCs w:val="24"/>
        </w:rPr>
        <w:t>”</w:t>
      </w:r>
    </w:p>
    <w:p w:rsidR="005F3790" w:rsidRPr="00CC7384" w:rsidRDefault="005F3790" w:rsidP="005F3790">
      <w:pPr>
        <w:pStyle w:val="ListParagraph"/>
        <w:numPr>
          <w:ilvl w:val="0"/>
          <w:numId w:val="2"/>
        </w:numPr>
        <w:autoSpaceDE w:val="0"/>
        <w:autoSpaceDN w:val="0"/>
        <w:adjustRightInd w:val="0"/>
        <w:spacing w:after="0" w:line="240" w:lineRule="auto"/>
        <w:rPr>
          <w:rFonts w:cs="Times New Roman"/>
          <w:sz w:val="24"/>
          <w:szCs w:val="24"/>
        </w:rPr>
      </w:pPr>
      <w:r w:rsidRPr="00CC7384">
        <w:rPr>
          <w:rFonts w:cs="Times New Roman"/>
          <w:sz w:val="24"/>
          <w:szCs w:val="24"/>
        </w:rPr>
        <w:t>Búsqueda no incremental</w:t>
      </w:r>
    </w:p>
    <w:p w:rsidR="005F3790" w:rsidRPr="00CC7384" w:rsidRDefault="005F3790" w:rsidP="005F3790">
      <w:pPr>
        <w:pStyle w:val="ListParagraph"/>
        <w:numPr>
          <w:ilvl w:val="0"/>
          <w:numId w:val="2"/>
        </w:numPr>
        <w:autoSpaceDE w:val="0"/>
        <w:autoSpaceDN w:val="0"/>
        <w:adjustRightInd w:val="0"/>
        <w:spacing w:after="0" w:line="240" w:lineRule="auto"/>
        <w:rPr>
          <w:rFonts w:cs="Times New Roman"/>
          <w:sz w:val="24"/>
          <w:szCs w:val="24"/>
        </w:rPr>
      </w:pPr>
      <w:r w:rsidRPr="00CC7384">
        <w:rPr>
          <w:rFonts w:cs="Times New Roman"/>
          <w:sz w:val="24"/>
          <w:szCs w:val="24"/>
        </w:rPr>
        <w:t>Principio de “</w:t>
      </w:r>
      <w:r w:rsidRPr="00CC7384">
        <w:rPr>
          <w:rFonts w:cs="Times New Roman"/>
          <w:i/>
          <w:iCs/>
          <w:sz w:val="24"/>
          <w:szCs w:val="24"/>
        </w:rPr>
        <w:t xml:space="preserve">la navaja de </w:t>
      </w:r>
      <w:proofErr w:type="spellStart"/>
      <w:r w:rsidRPr="00CC7384">
        <w:rPr>
          <w:rFonts w:cs="Times New Roman"/>
          <w:i/>
          <w:iCs/>
          <w:sz w:val="24"/>
          <w:szCs w:val="24"/>
        </w:rPr>
        <w:t>Occam</w:t>
      </w:r>
      <w:proofErr w:type="spellEnd"/>
      <w:r w:rsidRPr="00CC7384">
        <w:rPr>
          <w:rFonts w:cs="Times New Roman"/>
          <w:sz w:val="24"/>
          <w:szCs w:val="24"/>
        </w:rPr>
        <w:t>” (MDL)</w:t>
      </w:r>
    </w:p>
    <w:p w:rsidR="005F3790" w:rsidRPr="00CC7384" w:rsidRDefault="005F3790" w:rsidP="005F3790">
      <w:pPr>
        <w:pStyle w:val="ListParagraph"/>
        <w:numPr>
          <w:ilvl w:val="0"/>
          <w:numId w:val="2"/>
        </w:numPr>
        <w:autoSpaceDE w:val="0"/>
        <w:autoSpaceDN w:val="0"/>
        <w:adjustRightInd w:val="0"/>
        <w:spacing w:after="0" w:line="240" w:lineRule="auto"/>
        <w:rPr>
          <w:rFonts w:cs="Times New Roman"/>
          <w:sz w:val="24"/>
          <w:szCs w:val="24"/>
        </w:rPr>
      </w:pPr>
      <w:r w:rsidRPr="00CC7384">
        <w:rPr>
          <w:rFonts w:cs="Times New Roman"/>
          <w:sz w:val="24"/>
          <w:szCs w:val="24"/>
        </w:rPr>
        <w:t>Saturación sobre los datos (“</w:t>
      </w:r>
      <w:proofErr w:type="spellStart"/>
      <w:r w:rsidRPr="00CC7384">
        <w:rPr>
          <w:rFonts w:cs="Times New Roman"/>
          <w:i/>
          <w:iCs/>
          <w:sz w:val="24"/>
          <w:szCs w:val="24"/>
        </w:rPr>
        <w:t>overfitting</w:t>
      </w:r>
      <w:proofErr w:type="spellEnd"/>
      <w:r w:rsidRPr="00CC7384">
        <w:rPr>
          <w:rFonts w:cs="Times New Roman"/>
          <w:sz w:val="24"/>
          <w:szCs w:val="24"/>
        </w:rPr>
        <w:t>”)</w:t>
      </w:r>
    </w:p>
    <w:p w:rsidR="005F3790" w:rsidRPr="00CC7384" w:rsidRDefault="005F3790" w:rsidP="005F3790">
      <w:pPr>
        <w:pStyle w:val="ListParagraph"/>
        <w:numPr>
          <w:ilvl w:val="0"/>
          <w:numId w:val="2"/>
        </w:numPr>
        <w:autoSpaceDE w:val="0"/>
        <w:autoSpaceDN w:val="0"/>
        <w:adjustRightInd w:val="0"/>
        <w:spacing w:after="0" w:line="240" w:lineRule="auto"/>
        <w:rPr>
          <w:rFonts w:cs="Times New Roman"/>
          <w:sz w:val="24"/>
          <w:szCs w:val="24"/>
        </w:rPr>
      </w:pPr>
      <w:r w:rsidRPr="00CC7384">
        <w:rPr>
          <w:rFonts w:cs="Times New Roman"/>
          <w:sz w:val="24"/>
          <w:szCs w:val="24"/>
        </w:rPr>
        <w:t>Empieza por responder a la cuestión: ¿qué atributo debe ser la raíz del árbol?</w:t>
      </w:r>
    </w:p>
    <w:p w:rsidR="005F3790" w:rsidRPr="00CC7384" w:rsidRDefault="005F3790" w:rsidP="005F3790">
      <w:pPr>
        <w:pStyle w:val="ListParagraph"/>
        <w:autoSpaceDE w:val="0"/>
        <w:autoSpaceDN w:val="0"/>
        <w:adjustRightInd w:val="0"/>
        <w:spacing w:after="0" w:line="240" w:lineRule="auto"/>
        <w:rPr>
          <w:rFonts w:cs="Times New Roman"/>
          <w:sz w:val="24"/>
          <w:szCs w:val="24"/>
        </w:rPr>
      </w:pPr>
      <w:r w:rsidRPr="00CC7384">
        <w:rPr>
          <w:rFonts w:cs="Times New Roman"/>
          <w:sz w:val="24"/>
          <w:szCs w:val="24"/>
        </w:rPr>
        <w:t>Para ello se evalúa cada atributo usando un test estadístico para determinar cuán bien clasifica esos ejemplos (en realidad se determina el más representativo o el que mejor describe ese conjunto)</w:t>
      </w:r>
    </w:p>
    <w:p w:rsidR="005F3790" w:rsidRDefault="005F3790" w:rsidP="00C61389">
      <w:pPr>
        <w:autoSpaceDE w:val="0"/>
        <w:autoSpaceDN w:val="0"/>
        <w:adjustRightInd w:val="0"/>
        <w:spacing w:after="0" w:line="240" w:lineRule="auto"/>
        <w:rPr>
          <w:rFonts w:cs="Times New Roman"/>
          <w:b/>
          <w:bCs/>
          <w:i/>
          <w:iCs/>
        </w:rPr>
      </w:pPr>
    </w:p>
    <w:p w:rsidR="005F3790" w:rsidRDefault="005F3790" w:rsidP="00C61389">
      <w:pPr>
        <w:autoSpaceDE w:val="0"/>
        <w:autoSpaceDN w:val="0"/>
        <w:adjustRightInd w:val="0"/>
        <w:spacing w:after="0" w:line="240" w:lineRule="auto"/>
        <w:rPr>
          <w:rFonts w:cs="Times New Roman"/>
          <w:b/>
          <w:bCs/>
          <w:i/>
          <w:iCs/>
        </w:rPr>
      </w:pPr>
    </w:p>
    <w:p w:rsidR="00C61389" w:rsidRPr="00EB1655" w:rsidRDefault="00C61389" w:rsidP="00C61389">
      <w:pPr>
        <w:autoSpaceDE w:val="0"/>
        <w:autoSpaceDN w:val="0"/>
        <w:adjustRightInd w:val="0"/>
        <w:spacing w:after="0" w:line="240" w:lineRule="auto"/>
        <w:rPr>
          <w:rFonts w:cs="Times New Roman"/>
          <w:b/>
          <w:bCs/>
        </w:rPr>
      </w:pPr>
      <w:r w:rsidRPr="00EB1655">
        <w:rPr>
          <w:rFonts w:cs="Times New Roman"/>
          <w:b/>
          <w:bCs/>
          <w:i/>
          <w:iCs/>
        </w:rPr>
        <w:t>Ejemplos</w:t>
      </w:r>
      <w:r w:rsidRPr="00EB1655">
        <w:rPr>
          <w:rFonts w:cs="Times New Roman"/>
          <w:b/>
          <w:bCs/>
        </w:rPr>
        <w:t>: Ejemplos de aprendizaje.</w:t>
      </w:r>
    </w:p>
    <w:p w:rsidR="00C61389" w:rsidRPr="00EB1655" w:rsidRDefault="00C61389" w:rsidP="00C61389">
      <w:pPr>
        <w:autoSpaceDE w:val="0"/>
        <w:autoSpaceDN w:val="0"/>
        <w:adjustRightInd w:val="0"/>
        <w:spacing w:after="0" w:line="240" w:lineRule="auto"/>
        <w:rPr>
          <w:rFonts w:cs="Times New Roman"/>
          <w:b/>
          <w:bCs/>
        </w:rPr>
      </w:pPr>
      <w:proofErr w:type="spellStart"/>
      <w:r w:rsidRPr="00EB1655">
        <w:rPr>
          <w:rFonts w:cs="Times New Roman"/>
          <w:b/>
          <w:bCs/>
          <w:i/>
          <w:iCs/>
        </w:rPr>
        <w:t>Atributo_salida</w:t>
      </w:r>
      <w:proofErr w:type="spellEnd"/>
      <w:r w:rsidRPr="00EB1655">
        <w:rPr>
          <w:rFonts w:cs="Times New Roman"/>
          <w:b/>
          <w:bCs/>
        </w:rPr>
        <w:t>: Atributo a predecir por el árbol.</w:t>
      </w:r>
    </w:p>
    <w:p w:rsidR="00C61389" w:rsidRPr="00EB1655" w:rsidRDefault="00C61389" w:rsidP="00C61389">
      <w:pPr>
        <w:autoSpaceDE w:val="0"/>
        <w:autoSpaceDN w:val="0"/>
        <w:adjustRightInd w:val="0"/>
        <w:spacing w:after="0" w:line="240" w:lineRule="auto"/>
        <w:rPr>
          <w:rFonts w:cs="Times New Roman"/>
          <w:b/>
          <w:bCs/>
        </w:rPr>
      </w:pPr>
      <w:r w:rsidRPr="00EB1655">
        <w:rPr>
          <w:rFonts w:cs="Times New Roman"/>
          <w:b/>
          <w:bCs/>
          <w:i/>
          <w:iCs/>
        </w:rPr>
        <w:t>Atributos</w:t>
      </w:r>
      <w:r w:rsidRPr="00EB1655">
        <w:rPr>
          <w:rFonts w:cs="Times New Roman"/>
          <w:b/>
          <w:bCs/>
        </w:rPr>
        <w:t>: Lista de atributos a comprobar por el árbol.</w:t>
      </w:r>
    </w:p>
    <w:p w:rsidR="00C61389" w:rsidRPr="00EB1655" w:rsidRDefault="00C61389" w:rsidP="00C61389">
      <w:pPr>
        <w:autoSpaceDE w:val="0"/>
        <w:autoSpaceDN w:val="0"/>
        <w:adjustRightInd w:val="0"/>
        <w:spacing w:after="0" w:line="240" w:lineRule="auto"/>
        <w:rPr>
          <w:rFonts w:cs="Times New Roman"/>
        </w:rPr>
      </w:pPr>
    </w:p>
    <w:p w:rsidR="00C61389" w:rsidRPr="00EB1655" w:rsidRDefault="00C61389" w:rsidP="00C61389">
      <w:pPr>
        <w:autoSpaceDE w:val="0"/>
        <w:autoSpaceDN w:val="0"/>
        <w:adjustRightInd w:val="0"/>
        <w:spacing w:after="0" w:line="240" w:lineRule="auto"/>
        <w:rPr>
          <w:rFonts w:cs="Times New Roman"/>
        </w:rPr>
      </w:pPr>
      <w:r w:rsidRPr="00EB1655">
        <w:rPr>
          <w:rFonts w:cs="Times New Roman"/>
        </w:rPr>
        <w:t xml:space="preserve">(1) Crear una </w:t>
      </w:r>
      <w:proofErr w:type="spellStart"/>
      <w:r w:rsidRPr="00EB1655">
        <w:rPr>
          <w:rFonts w:cs="Times New Roman"/>
          <w:i/>
          <w:iCs/>
        </w:rPr>
        <w:t>raiz</w:t>
      </w:r>
      <w:proofErr w:type="spellEnd"/>
      <w:r w:rsidRPr="00EB1655">
        <w:rPr>
          <w:rFonts w:cs="Times New Roman"/>
          <w:i/>
          <w:iCs/>
        </w:rPr>
        <w:t xml:space="preserve"> </w:t>
      </w:r>
      <w:r w:rsidRPr="00EB1655">
        <w:rPr>
          <w:rFonts w:cs="Times New Roman"/>
        </w:rPr>
        <w:t>para el árbol.</w:t>
      </w:r>
    </w:p>
    <w:p w:rsidR="00C61389" w:rsidRPr="00EB1655" w:rsidRDefault="00C61389" w:rsidP="00C61389">
      <w:pPr>
        <w:autoSpaceDE w:val="0"/>
        <w:autoSpaceDN w:val="0"/>
        <w:adjustRightInd w:val="0"/>
        <w:spacing w:after="0" w:line="240" w:lineRule="auto"/>
        <w:rPr>
          <w:rFonts w:cs="Times New Roman"/>
        </w:rPr>
      </w:pPr>
      <w:r w:rsidRPr="00EB1655">
        <w:rPr>
          <w:rFonts w:cs="Times New Roman"/>
        </w:rPr>
        <w:t xml:space="preserve">(2) </w:t>
      </w:r>
      <w:r w:rsidRPr="00EB1655">
        <w:rPr>
          <w:rFonts w:cs="Times New Roman"/>
          <w:b/>
          <w:bCs/>
        </w:rPr>
        <w:t xml:space="preserve">Si </w:t>
      </w:r>
      <w:r w:rsidRPr="00EB1655">
        <w:rPr>
          <w:rFonts w:cs="Times New Roman"/>
        </w:rPr>
        <w:t xml:space="preserve">todos los ejemplos son positivos </w:t>
      </w:r>
      <w:proofErr w:type="spellStart"/>
      <w:proofErr w:type="gramStart"/>
      <w:r w:rsidRPr="00EB1655">
        <w:rPr>
          <w:rFonts w:cs="Times New Roman"/>
          <w:b/>
          <w:bCs/>
        </w:rPr>
        <w:t>Return</w:t>
      </w:r>
      <w:proofErr w:type="spellEnd"/>
      <w:r w:rsidRPr="00EB1655">
        <w:rPr>
          <w:rFonts w:cs="Times New Roman"/>
        </w:rPr>
        <w:t>(</w:t>
      </w:r>
      <w:proofErr w:type="spellStart"/>
      <w:proofErr w:type="gramEnd"/>
      <w:r w:rsidRPr="00EB1655">
        <w:rPr>
          <w:rFonts w:cs="Times New Roman"/>
          <w:i/>
          <w:iCs/>
        </w:rPr>
        <w:t>raiz</w:t>
      </w:r>
      <w:proofErr w:type="spellEnd"/>
      <w:r w:rsidRPr="00EB1655">
        <w:rPr>
          <w:rFonts w:cs="Times New Roman"/>
          <w:i/>
          <w:iCs/>
        </w:rPr>
        <w:t>,</w:t>
      </w:r>
      <w:r w:rsidRPr="00EB1655">
        <w:rPr>
          <w:rFonts w:cs="Times New Roman"/>
        </w:rPr>
        <w:t>+)</w:t>
      </w:r>
    </w:p>
    <w:p w:rsidR="00C61389" w:rsidRPr="00EB1655" w:rsidRDefault="00C61389" w:rsidP="00C61389">
      <w:pPr>
        <w:autoSpaceDE w:val="0"/>
        <w:autoSpaceDN w:val="0"/>
        <w:adjustRightInd w:val="0"/>
        <w:spacing w:after="0" w:line="240" w:lineRule="auto"/>
        <w:rPr>
          <w:rFonts w:cs="Times New Roman"/>
        </w:rPr>
      </w:pPr>
      <w:r w:rsidRPr="00EB1655">
        <w:rPr>
          <w:rFonts w:cs="Times New Roman"/>
        </w:rPr>
        <w:t xml:space="preserve">(3) </w:t>
      </w:r>
      <w:r w:rsidRPr="00EB1655">
        <w:rPr>
          <w:rFonts w:cs="Times New Roman"/>
          <w:b/>
          <w:bCs/>
        </w:rPr>
        <w:t xml:space="preserve">Si </w:t>
      </w:r>
      <w:r w:rsidRPr="00EB1655">
        <w:rPr>
          <w:rFonts w:cs="Times New Roman"/>
        </w:rPr>
        <w:t xml:space="preserve">todos los ejemplos son negativos </w:t>
      </w:r>
      <w:proofErr w:type="spellStart"/>
      <w:proofErr w:type="gramStart"/>
      <w:r w:rsidRPr="00EB1655">
        <w:rPr>
          <w:rFonts w:cs="Times New Roman"/>
          <w:b/>
          <w:bCs/>
        </w:rPr>
        <w:t>Return</w:t>
      </w:r>
      <w:proofErr w:type="spellEnd"/>
      <w:r w:rsidRPr="00EB1655">
        <w:rPr>
          <w:rFonts w:cs="Times New Roman"/>
        </w:rPr>
        <w:t>(</w:t>
      </w:r>
      <w:proofErr w:type="spellStart"/>
      <w:proofErr w:type="gramEnd"/>
      <w:r w:rsidRPr="00EB1655">
        <w:rPr>
          <w:rFonts w:cs="Times New Roman"/>
          <w:i/>
          <w:iCs/>
        </w:rPr>
        <w:t>raiz</w:t>
      </w:r>
      <w:proofErr w:type="spellEnd"/>
      <w:r w:rsidRPr="00EB1655">
        <w:rPr>
          <w:rFonts w:cs="Times New Roman"/>
          <w:i/>
          <w:iCs/>
        </w:rPr>
        <w:t>,</w:t>
      </w:r>
      <w:r w:rsidRPr="00EB1655">
        <w:rPr>
          <w:rFonts w:cs="Times New Roman"/>
        </w:rPr>
        <w:t>-)</w:t>
      </w:r>
    </w:p>
    <w:p w:rsidR="00C61389" w:rsidRPr="00EB1655" w:rsidRDefault="00C61389" w:rsidP="00C61389">
      <w:pPr>
        <w:autoSpaceDE w:val="0"/>
        <w:autoSpaceDN w:val="0"/>
        <w:adjustRightInd w:val="0"/>
        <w:spacing w:after="0" w:line="240" w:lineRule="auto"/>
        <w:rPr>
          <w:rFonts w:cs="Times New Roman"/>
        </w:rPr>
      </w:pPr>
      <w:r w:rsidRPr="00EB1655">
        <w:rPr>
          <w:rFonts w:cs="Times New Roman"/>
        </w:rPr>
        <w:t xml:space="preserve">(4) </w:t>
      </w:r>
      <w:r w:rsidRPr="00EB1655">
        <w:rPr>
          <w:rFonts w:cs="Times New Roman"/>
          <w:b/>
          <w:bCs/>
        </w:rPr>
        <w:t xml:space="preserve">Si </w:t>
      </w:r>
      <w:r w:rsidRPr="00EB1655">
        <w:rPr>
          <w:rFonts w:cs="Times New Roman"/>
          <w:i/>
          <w:iCs/>
        </w:rPr>
        <w:t>Atributos</w:t>
      </w:r>
      <w:r w:rsidRPr="00EB1655">
        <w:rPr>
          <w:rFonts w:cs="Times New Roman"/>
        </w:rPr>
        <w:t>=</w:t>
      </w:r>
      <w:r w:rsidRPr="00EB1655">
        <w:rPr>
          <w:rFonts w:eastAsia="Arial Unicode MS" w:cs="Arial Unicode MS"/>
        </w:rPr>
        <w:t></w:t>
      </w:r>
      <w:r w:rsidRPr="00EB1655">
        <w:rPr>
          <w:rFonts w:eastAsia="SymbolMT" w:cs="SymbolMT"/>
        </w:rPr>
        <w:t xml:space="preserve"> </w:t>
      </w:r>
      <w:proofErr w:type="spellStart"/>
      <w:proofErr w:type="gramStart"/>
      <w:r w:rsidRPr="00EB1655">
        <w:rPr>
          <w:rFonts w:cs="Times New Roman"/>
          <w:b/>
          <w:bCs/>
        </w:rPr>
        <w:t>Return</w:t>
      </w:r>
      <w:proofErr w:type="spellEnd"/>
      <w:r w:rsidRPr="00EB1655">
        <w:rPr>
          <w:rFonts w:cs="Times New Roman"/>
        </w:rPr>
        <w:t>(</w:t>
      </w:r>
      <w:proofErr w:type="spellStart"/>
      <w:proofErr w:type="gramEnd"/>
      <w:r w:rsidRPr="00EB1655">
        <w:rPr>
          <w:rFonts w:cs="Times New Roman"/>
          <w:i/>
          <w:iCs/>
        </w:rPr>
        <w:t>raiz,l</w:t>
      </w:r>
      <w:proofErr w:type="spellEnd"/>
      <w:r w:rsidRPr="00EB1655">
        <w:rPr>
          <w:rFonts w:cs="Times New Roman"/>
        </w:rPr>
        <w:t>)</w:t>
      </w:r>
    </w:p>
    <w:p w:rsidR="00C61389" w:rsidRPr="00EB1655" w:rsidRDefault="00C61389" w:rsidP="00C61389">
      <w:pPr>
        <w:autoSpaceDE w:val="0"/>
        <w:autoSpaceDN w:val="0"/>
        <w:adjustRightInd w:val="0"/>
        <w:spacing w:after="0" w:line="240" w:lineRule="auto"/>
        <w:rPr>
          <w:rFonts w:cs="Times New Roman"/>
        </w:rPr>
      </w:pPr>
      <w:r w:rsidRPr="00EB1655">
        <w:rPr>
          <w:rFonts w:cs="Times New Roman"/>
        </w:rPr>
        <w:t xml:space="preserve">( </w:t>
      </w:r>
      <w:proofErr w:type="gramStart"/>
      <w:r w:rsidRPr="00EB1655">
        <w:rPr>
          <w:rFonts w:cs="Times New Roman"/>
          <w:i/>
          <w:iCs/>
        </w:rPr>
        <w:t>l</w:t>
      </w:r>
      <w:proofErr w:type="gramEnd"/>
      <w:r w:rsidRPr="00EB1655">
        <w:rPr>
          <w:rFonts w:cs="Times New Roman"/>
          <w:i/>
          <w:iCs/>
        </w:rPr>
        <w:t xml:space="preserve"> </w:t>
      </w:r>
      <w:r w:rsidRPr="00EB1655">
        <w:rPr>
          <w:rFonts w:cs="Times New Roman"/>
        </w:rPr>
        <w:t xml:space="preserve">es el máximo valor común de </w:t>
      </w:r>
      <w:proofErr w:type="spellStart"/>
      <w:r w:rsidRPr="00EB1655">
        <w:rPr>
          <w:rFonts w:cs="Times New Roman"/>
          <w:i/>
          <w:iCs/>
        </w:rPr>
        <w:t>Atributo_salida</w:t>
      </w:r>
      <w:proofErr w:type="spellEnd"/>
      <w:r w:rsidRPr="00EB1655">
        <w:rPr>
          <w:rFonts w:cs="Times New Roman"/>
          <w:i/>
          <w:iCs/>
        </w:rPr>
        <w:t xml:space="preserve"> </w:t>
      </w:r>
      <w:r w:rsidRPr="00EB1655">
        <w:rPr>
          <w:rFonts w:cs="Times New Roman"/>
        </w:rPr>
        <w:t xml:space="preserve">en </w:t>
      </w:r>
      <w:r w:rsidRPr="00EB1655">
        <w:rPr>
          <w:rFonts w:cs="Times New Roman"/>
          <w:i/>
          <w:iCs/>
        </w:rPr>
        <w:t xml:space="preserve">Ejemplos </w:t>
      </w:r>
      <w:r w:rsidRPr="00EB1655">
        <w:rPr>
          <w:rFonts w:cs="Times New Roman"/>
        </w:rPr>
        <w:t>)</w:t>
      </w:r>
    </w:p>
    <w:p w:rsidR="00C61389" w:rsidRPr="00EB1655" w:rsidRDefault="00C61389" w:rsidP="00C61389">
      <w:pPr>
        <w:autoSpaceDE w:val="0"/>
        <w:autoSpaceDN w:val="0"/>
        <w:adjustRightInd w:val="0"/>
        <w:spacing w:after="0" w:line="240" w:lineRule="auto"/>
        <w:rPr>
          <w:rFonts w:cs="Times New Roman"/>
        </w:rPr>
      </w:pPr>
      <w:r w:rsidRPr="00EB1655">
        <w:rPr>
          <w:rFonts w:cs="Times New Roman"/>
          <w:b/>
          <w:bCs/>
        </w:rPr>
        <w:t xml:space="preserve">Si </w:t>
      </w:r>
      <w:r w:rsidRPr="00EB1655">
        <w:rPr>
          <w:rFonts w:cs="Times New Roman"/>
        </w:rPr>
        <w:t>ninguna de las anteriores condiciones se cumple</w:t>
      </w:r>
    </w:p>
    <w:p w:rsidR="00C61389" w:rsidRPr="00EB1655" w:rsidRDefault="00C61389" w:rsidP="00C61389">
      <w:pPr>
        <w:autoSpaceDE w:val="0"/>
        <w:autoSpaceDN w:val="0"/>
        <w:adjustRightInd w:val="0"/>
        <w:spacing w:after="0" w:line="240" w:lineRule="auto"/>
        <w:rPr>
          <w:rFonts w:cs="Times New Roman"/>
          <w:b/>
          <w:bCs/>
        </w:rPr>
      </w:pPr>
      <w:proofErr w:type="spellStart"/>
      <w:r w:rsidRPr="00EB1655">
        <w:rPr>
          <w:rFonts w:cs="Times New Roman"/>
          <w:b/>
          <w:bCs/>
        </w:rPr>
        <w:t>Begin</w:t>
      </w:r>
      <w:proofErr w:type="spellEnd"/>
    </w:p>
    <w:p w:rsidR="00C61389" w:rsidRPr="00EB1655" w:rsidRDefault="00C61389" w:rsidP="00C61389">
      <w:pPr>
        <w:autoSpaceDE w:val="0"/>
        <w:autoSpaceDN w:val="0"/>
        <w:adjustRightInd w:val="0"/>
        <w:spacing w:after="0" w:line="240" w:lineRule="auto"/>
        <w:ind w:firstLine="708"/>
        <w:rPr>
          <w:rFonts w:cs="Times New Roman"/>
        </w:rPr>
      </w:pPr>
      <w:r w:rsidRPr="00EB1655">
        <w:rPr>
          <w:rFonts w:cs="Times New Roman"/>
        </w:rPr>
        <w:t xml:space="preserve">(1) Seleccionar el atributo </w:t>
      </w:r>
      <w:r w:rsidRPr="00EB1655">
        <w:rPr>
          <w:rFonts w:cs="Times New Roman"/>
          <w:i/>
          <w:iCs/>
        </w:rPr>
        <w:t xml:space="preserve">A </w:t>
      </w:r>
      <w:r w:rsidRPr="00EB1655">
        <w:rPr>
          <w:rFonts w:cs="Times New Roman"/>
        </w:rPr>
        <w:t xml:space="preserve">con mayor </w:t>
      </w:r>
      <w:proofErr w:type="gramStart"/>
      <w:r w:rsidRPr="00EB1655">
        <w:rPr>
          <w:rFonts w:cs="Times New Roman"/>
          <w:i/>
          <w:iCs/>
          <w:color w:val="E36C0A" w:themeColor="accent6" w:themeShade="BF"/>
        </w:rPr>
        <w:t>Ganancia</w:t>
      </w:r>
      <w:r w:rsidRPr="00EB1655">
        <w:rPr>
          <w:rFonts w:cs="Times New Roman"/>
          <w:color w:val="E36C0A" w:themeColor="accent6" w:themeShade="BF"/>
        </w:rPr>
        <w:t>(</w:t>
      </w:r>
      <w:proofErr w:type="spellStart"/>
      <w:proofErr w:type="gramEnd"/>
      <w:r w:rsidRPr="00EB1655">
        <w:rPr>
          <w:rFonts w:cs="Times New Roman"/>
          <w:color w:val="E36C0A" w:themeColor="accent6" w:themeShade="BF"/>
        </w:rPr>
        <w:t>Ejemplos,A</w:t>
      </w:r>
      <w:proofErr w:type="spellEnd"/>
      <w:r w:rsidRPr="00EB1655">
        <w:rPr>
          <w:rFonts w:cs="Times New Roman"/>
          <w:color w:val="E36C0A" w:themeColor="accent6" w:themeShade="BF"/>
        </w:rPr>
        <w:t>)</w:t>
      </w:r>
    </w:p>
    <w:p w:rsidR="00C61389" w:rsidRPr="00EB1655" w:rsidRDefault="00C61389" w:rsidP="00C61389">
      <w:pPr>
        <w:autoSpaceDE w:val="0"/>
        <w:autoSpaceDN w:val="0"/>
        <w:adjustRightInd w:val="0"/>
        <w:spacing w:after="0" w:line="240" w:lineRule="auto"/>
        <w:ind w:firstLine="708"/>
        <w:rPr>
          <w:rFonts w:cs="Times New Roman"/>
          <w:i/>
          <w:iCs/>
        </w:rPr>
      </w:pPr>
      <w:r w:rsidRPr="00EB1655">
        <w:rPr>
          <w:rFonts w:cs="Times New Roman"/>
        </w:rPr>
        <w:t xml:space="preserve">(2) El atributo de decisión para </w:t>
      </w:r>
      <w:proofErr w:type="spellStart"/>
      <w:r w:rsidRPr="00EB1655">
        <w:rPr>
          <w:rFonts w:cs="Times New Roman"/>
          <w:i/>
          <w:iCs/>
        </w:rPr>
        <w:t>raiz</w:t>
      </w:r>
      <w:proofErr w:type="spellEnd"/>
      <w:r w:rsidRPr="00EB1655">
        <w:rPr>
          <w:rFonts w:cs="Times New Roman"/>
          <w:i/>
          <w:iCs/>
        </w:rPr>
        <w:t xml:space="preserve"> </w:t>
      </w:r>
      <w:r w:rsidRPr="00EB1655">
        <w:rPr>
          <w:rFonts w:cs="Times New Roman"/>
        </w:rPr>
        <w:t xml:space="preserve">es </w:t>
      </w:r>
      <w:r w:rsidRPr="00EB1655">
        <w:rPr>
          <w:rFonts w:cs="Times New Roman"/>
          <w:i/>
          <w:iCs/>
        </w:rPr>
        <w:t>A</w:t>
      </w:r>
    </w:p>
    <w:p w:rsidR="00C61389" w:rsidRPr="00EB1655" w:rsidRDefault="00C61389" w:rsidP="00C61389">
      <w:pPr>
        <w:autoSpaceDE w:val="0"/>
        <w:autoSpaceDN w:val="0"/>
        <w:adjustRightInd w:val="0"/>
        <w:spacing w:after="0" w:line="240" w:lineRule="auto"/>
        <w:ind w:firstLine="708"/>
        <w:rPr>
          <w:rFonts w:cs="Times New Roman"/>
          <w:i/>
          <w:iCs/>
        </w:rPr>
      </w:pPr>
      <w:r w:rsidRPr="00EB1655">
        <w:rPr>
          <w:rFonts w:cs="Times New Roman"/>
        </w:rPr>
        <w:t xml:space="preserve">(3) Para cada posible valor </w:t>
      </w:r>
      <w:r w:rsidRPr="00EB1655">
        <w:rPr>
          <w:rFonts w:cs="Times New Roman"/>
          <w:i/>
          <w:iCs/>
        </w:rPr>
        <w:t xml:space="preserve">vi </w:t>
      </w:r>
      <w:r w:rsidRPr="00EB1655">
        <w:rPr>
          <w:rFonts w:cs="Times New Roman"/>
        </w:rPr>
        <w:t xml:space="preserve">de </w:t>
      </w:r>
      <w:r w:rsidRPr="00EB1655">
        <w:rPr>
          <w:rFonts w:cs="Times New Roman"/>
          <w:i/>
          <w:iCs/>
        </w:rPr>
        <w:t>A</w:t>
      </w:r>
    </w:p>
    <w:p w:rsidR="00C61389" w:rsidRPr="00EB1655" w:rsidRDefault="00C61389" w:rsidP="00C61389">
      <w:pPr>
        <w:autoSpaceDE w:val="0"/>
        <w:autoSpaceDN w:val="0"/>
        <w:adjustRightInd w:val="0"/>
        <w:spacing w:after="0" w:line="240" w:lineRule="auto"/>
        <w:ind w:firstLine="708"/>
        <w:rPr>
          <w:rFonts w:cs="Times New Roman"/>
          <w:i/>
          <w:iCs/>
        </w:rPr>
      </w:pPr>
      <w:r w:rsidRPr="00EB1655">
        <w:rPr>
          <w:rFonts w:cs="Times New Roman"/>
        </w:rPr>
        <w:t xml:space="preserve">(3.1) Añadir una rama a </w:t>
      </w:r>
      <w:proofErr w:type="spellStart"/>
      <w:r w:rsidRPr="00EB1655">
        <w:rPr>
          <w:rFonts w:cs="Times New Roman"/>
          <w:i/>
          <w:iCs/>
        </w:rPr>
        <w:t>raiz</w:t>
      </w:r>
      <w:proofErr w:type="spellEnd"/>
      <w:r w:rsidRPr="00EB1655">
        <w:rPr>
          <w:rFonts w:cs="Times New Roman"/>
          <w:i/>
          <w:iCs/>
        </w:rPr>
        <w:t xml:space="preserve"> </w:t>
      </w:r>
      <w:r w:rsidRPr="00EB1655">
        <w:rPr>
          <w:rFonts w:cs="Times New Roman"/>
        </w:rPr>
        <w:t xml:space="preserve">con el test </w:t>
      </w:r>
      <w:r w:rsidRPr="00EB1655">
        <w:rPr>
          <w:rFonts w:cs="Times New Roman"/>
          <w:i/>
          <w:iCs/>
        </w:rPr>
        <w:t>A</w:t>
      </w:r>
      <w:r w:rsidRPr="00EB1655">
        <w:rPr>
          <w:rFonts w:cs="Times New Roman"/>
        </w:rPr>
        <w:t>=</w:t>
      </w:r>
      <w:r w:rsidRPr="00EB1655">
        <w:rPr>
          <w:rFonts w:cs="Times New Roman"/>
          <w:i/>
          <w:iCs/>
        </w:rPr>
        <w:t>vi</w:t>
      </w:r>
    </w:p>
    <w:p w:rsidR="00C61389" w:rsidRPr="00EB1655" w:rsidRDefault="00C61389" w:rsidP="00C61389">
      <w:pPr>
        <w:autoSpaceDE w:val="0"/>
        <w:autoSpaceDN w:val="0"/>
        <w:adjustRightInd w:val="0"/>
        <w:spacing w:after="0" w:line="240" w:lineRule="auto"/>
        <w:ind w:firstLine="708"/>
        <w:rPr>
          <w:rFonts w:cs="Times New Roman"/>
          <w:i/>
          <w:iCs/>
        </w:rPr>
      </w:pPr>
      <w:r w:rsidRPr="00EB1655">
        <w:rPr>
          <w:rFonts w:cs="Times New Roman"/>
        </w:rPr>
        <w:t xml:space="preserve">(3.2) </w:t>
      </w:r>
      <w:proofErr w:type="spellStart"/>
      <w:r w:rsidRPr="00EB1655">
        <w:rPr>
          <w:rFonts w:cs="Times New Roman"/>
          <w:i/>
          <w:iCs/>
        </w:rPr>
        <w:t>Ejemplos_vi</w:t>
      </w:r>
      <w:proofErr w:type="spellEnd"/>
      <w:r w:rsidRPr="00EB1655">
        <w:rPr>
          <w:rFonts w:cs="Times New Roman"/>
          <w:i/>
          <w:iCs/>
        </w:rPr>
        <w:t xml:space="preserve"> </w:t>
      </w:r>
      <w:r w:rsidRPr="00EB1655">
        <w:rPr>
          <w:rFonts w:cs="Times New Roman"/>
        </w:rPr>
        <w:t xml:space="preserve">es el subconjunto de </w:t>
      </w:r>
      <w:r w:rsidRPr="00EB1655">
        <w:rPr>
          <w:rFonts w:cs="Times New Roman"/>
          <w:i/>
          <w:iCs/>
        </w:rPr>
        <w:t xml:space="preserve">Ejemplos </w:t>
      </w:r>
      <w:r w:rsidRPr="00EB1655">
        <w:rPr>
          <w:rFonts w:cs="Times New Roman"/>
        </w:rPr>
        <w:t xml:space="preserve">con valor </w:t>
      </w:r>
      <w:r w:rsidRPr="00EB1655">
        <w:rPr>
          <w:rFonts w:cs="Times New Roman"/>
          <w:i/>
          <w:iCs/>
        </w:rPr>
        <w:t xml:space="preserve">vi </w:t>
      </w:r>
      <w:r w:rsidRPr="00EB1655">
        <w:rPr>
          <w:rFonts w:cs="Times New Roman"/>
        </w:rPr>
        <w:t xml:space="preserve">para </w:t>
      </w:r>
      <w:r w:rsidRPr="00EB1655">
        <w:rPr>
          <w:rFonts w:cs="Times New Roman"/>
          <w:i/>
          <w:iCs/>
        </w:rPr>
        <w:t>A</w:t>
      </w:r>
    </w:p>
    <w:p w:rsidR="00C61389" w:rsidRPr="00EB1655" w:rsidRDefault="00C61389" w:rsidP="00C61389">
      <w:pPr>
        <w:autoSpaceDE w:val="0"/>
        <w:autoSpaceDN w:val="0"/>
        <w:adjustRightInd w:val="0"/>
        <w:spacing w:after="0" w:line="240" w:lineRule="auto"/>
        <w:ind w:firstLine="708"/>
        <w:rPr>
          <w:rFonts w:eastAsia="SymbolMT" w:cs="SymbolMT"/>
        </w:rPr>
      </w:pPr>
      <w:r w:rsidRPr="00EB1655">
        <w:rPr>
          <w:rFonts w:cs="Times New Roman"/>
        </w:rPr>
        <w:t xml:space="preserve">(3.3) </w:t>
      </w:r>
      <w:r w:rsidRPr="00EB1655">
        <w:rPr>
          <w:rFonts w:cs="Times New Roman"/>
          <w:b/>
          <w:bCs/>
        </w:rPr>
        <w:t xml:space="preserve">Si </w:t>
      </w:r>
      <w:proofErr w:type="spellStart"/>
      <w:r w:rsidRPr="00EB1655">
        <w:rPr>
          <w:rFonts w:cs="Times New Roman"/>
          <w:i/>
          <w:iCs/>
        </w:rPr>
        <w:t>Ejemplos_vi</w:t>
      </w:r>
      <w:proofErr w:type="spellEnd"/>
      <w:r w:rsidRPr="00EB1655">
        <w:rPr>
          <w:rFonts w:cs="Times New Roman"/>
          <w:i/>
          <w:iCs/>
        </w:rPr>
        <w:t>=</w:t>
      </w:r>
      <w:r w:rsidRPr="00EB1655">
        <w:rPr>
          <w:rFonts w:eastAsia="Arial Unicode MS" w:cs="Arial Unicode MS"/>
        </w:rPr>
        <w:t></w:t>
      </w:r>
    </w:p>
    <w:p w:rsidR="00C61389" w:rsidRPr="00EB1655" w:rsidRDefault="00C61389" w:rsidP="00C61389">
      <w:pPr>
        <w:autoSpaceDE w:val="0"/>
        <w:autoSpaceDN w:val="0"/>
        <w:adjustRightInd w:val="0"/>
        <w:spacing w:after="0" w:line="240" w:lineRule="auto"/>
        <w:ind w:firstLine="708"/>
        <w:rPr>
          <w:rFonts w:cs="Times New Roman"/>
        </w:rPr>
      </w:pPr>
      <w:proofErr w:type="gramStart"/>
      <w:r w:rsidRPr="00EB1655">
        <w:rPr>
          <w:rFonts w:cs="Times New Roman"/>
          <w:b/>
          <w:bCs/>
        </w:rPr>
        <w:t>entonces</w:t>
      </w:r>
      <w:proofErr w:type="gramEnd"/>
      <w:r w:rsidRPr="00EB1655">
        <w:rPr>
          <w:rFonts w:cs="Times New Roman"/>
          <w:b/>
          <w:bCs/>
        </w:rPr>
        <w:t xml:space="preserve"> </w:t>
      </w:r>
      <w:r w:rsidRPr="00EB1655">
        <w:rPr>
          <w:rFonts w:cs="Times New Roman"/>
        </w:rPr>
        <w:t>añadir un nodo (</w:t>
      </w:r>
      <w:proofErr w:type="spellStart"/>
      <w:r w:rsidRPr="00EB1655">
        <w:rPr>
          <w:rFonts w:cs="Times New Roman"/>
          <w:i/>
          <w:iCs/>
        </w:rPr>
        <w:t>n,l</w:t>
      </w:r>
      <w:proofErr w:type="spellEnd"/>
      <w:r w:rsidRPr="00EB1655">
        <w:rPr>
          <w:rFonts w:cs="Times New Roman"/>
        </w:rPr>
        <w:t>) a partir de la rama creada.</w:t>
      </w:r>
    </w:p>
    <w:p w:rsidR="00C61389" w:rsidRPr="00EB1655" w:rsidRDefault="00C61389" w:rsidP="00C61389">
      <w:pPr>
        <w:autoSpaceDE w:val="0"/>
        <w:autoSpaceDN w:val="0"/>
        <w:adjustRightInd w:val="0"/>
        <w:spacing w:after="0" w:line="240" w:lineRule="auto"/>
        <w:ind w:left="708" w:firstLine="708"/>
        <w:rPr>
          <w:rFonts w:cs="Times New Roman"/>
        </w:rPr>
      </w:pPr>
      <w:r w:rsidRPr="00EB1655">
        <w:rPr>
          <w:rFonts w:cs="Times New Roman"/>
        </w:rPr>
        <w:t>(</w:t>
      </w:r>
      <w:proofErr w:type="gramStart"/>
      <w:r w:rsidRPr="00EB1655">
        <w:rPr>
          <w:rFonts w:cs="Times New Roman"/>
          <w:i/>
          <w:iCs/>
        </w:rPr>
        <w:t>l</w:t>
      </w:r>
      <w:proofErr w:type="gramEnd"/>
      <w:r w:rsidRPr="00EB1655">
        <w:rPr>
          <w:rFonts w:cs="Times New Roman"/>
          <w:i/>
          <w:iCs/>
        </w:rPr>
        <w:t xml:space="preserve"> </w:t>
      </w:r>
      <w:r w:rsidRPr="00EB1655">
        <w:rPr>
          <w:rFonts w:cs="Times New Roman"/>
        </w:rPr>
        <w:t xml:space="preserve">es el máximo valor común de </w:t>
      </w:r>
      <w:proofErr w:type="spellStart"/>
      <w:r w:rsidRPr="00EB1655">
        <w:rPr>
          <w:rFonts w:cs="Times New Roman"/>
          <w:i/>
          <w:iCs/>
        </w:rPr>
        <w:t>Atributo_salida</w:t>
      </w:r>
      <w:proofErr w:type="spellEnd"/>
      <w:r w:rsidRPr="00EB1655">
        <w:rPr>
          <w:rFonts w:cs="Times New Roman"/>
          <w:i/>
          <w:iCs/>
        </w:rPr>
        <w:t xml:space="preserve"> </w:t>
      </w:r>
      <w:r w:rsidRPr="00EB1655">
        <w:rPr>
          <w:rFonts w:cs="Times New Roman"/>
        </w:rPr>
        <w:t xml:space="preserve">en </w:t>
      </w:r>
      <w:r w:rsidRPr="00EB1655">
        <w:rPr>
          <w:rFonts w:cs="Times New Roman"/>
          <w:i/>
          <w:iCs/>
        </w:rPr>
        <w:t>Ejemplos</w:t>
      </w:r>
      <w:r w:rsidRPr="00EB1655">
        <w:rPr>
          <w:rFonts w:cs="Times New Roman"/>
        </w:rPr>
        <w:t>).</w:t>
      </w:r>
    </w:p>
    <w:p w:rsidR="00C61389" w:rsidRPr="00EB1655" w:rsidRDefault="00C61389" w:rsidP="00C61389">
      <w:pPr>
        <w:autoSpaceDE w:val="0"/>
        <w:autoSpaceDN w:val="0"/>
        <w:adjustRightInd w:val="0"/>
        <w:spacing w:after="0" w:line="240" w:lineRule="auto"/>
        <w:ind w:firstLine="708"/>
        <w:rPr>
          <w:rFonts w:cs="Times New Roman"/>
        </w:rPr>
      </w:pPr>
      <w:proofErr w:type="gramStart"/>
      <w:r w:rsidRPr="00EB1655">
        <w:rPr>
          <w:rFonts w:cs="Times New Roman"/>
          <w:b/>
          <w:bCs/>
        </w:rPr>
        <w:t>sino</w:t>
      </w:r>
      <w:proofErr w:type="gramEnd"/>
      <w:r w:rsidRPr="00EB1655">
        <w:rPr>
          <w:rFonts w:cs="Times New Roman"/>
          <w:b/>
          <w:bCs/>
        </w:rPr>
        <w:t xml:space="preserve"> </w:t>
      </w:r>
      <w:r w:rsidRPr="00EB1655">
        <w:rPr>
          <w:rFonts w:cs="Times New Roman"/>
        </w:rPr>
        <w:t>añadir a la rama creada el subárbol</w:t>
      </w:r>
    </w:p>
    <w:p w:rsidR="00C61389" w:rsidRPr="00EB1655" w:rsidRDefault="00C61389" w:rsidP="00C61389">
      <w:pPr>
        <w:autoSpaceDE w:val="0"/>
        <w:autoSpaceDN w:val="0"/>
        <w:adjustRightInd w:val="0"/>
        <w:spacing w:after="0" w:line="240" w:lineRule="auto"/>
        <w:ind w:left="708" w:firstLine="708"/>
        <w:rPr>
          <w:rFonts w:cs="Times New Roman"/>
          <w:b/>
          <w:bCs/>
        </w:rPr>
      </w:pPr>
      <w:proofErr w:type="gramStart"/>
      <w:r w:rsidRPr="00EB1655">
        <w:rPr>
          <w:rFonts w:cs="Times New Roman"/>
          <w:b/>
          <w:bCs/>
        </w:rPr>
        <w:t>ID3</w:t>
      </w:r>
      <w:r w:rsidRPr="00EB1655">
        <w:rPr>
          <w:rFonts w:cs="Times New Roman"/>
        </w:rPr>
        <w:t>(</w:t>
      </w:r>
      <w:proofErr w:type="spellStart"/>
      <w:proofErr w:type="gramEnd"/>
      <w:r w:rsidRPr="00EB1655">
        <w:rPr>
          <w:rFonts w:cs="Times New Roman"/>
          <w:i/>
          <w:iCs/>
        </w:rPr>
        <w:t>Ejemplos_vi</w:t>
      </w:r>
      <w:proofErr w:type="spellEnd"/>
      <w:r w:rsidRPr="00EB1655">
        <w:rPr>
          <w:rFonts w:cs="Times New Roman"/>
          <w:i/>
          <w:iCs/>
        </w:rPr>
        <w:t xml:space="preserve">, </w:t>
      </w:r>
      <w:proofErr w:type="spellStart"/>
      <w:r w:rsidRPr="00EB1655">
        <w:rPr>
          <w:rFonts w:cs="Times New Roman"/>
          <w:i/>
          <w:iCs/>
        </w:rPr>
        <w:t>Atributo_salida</w:t>
      </w:r>
      <w:proofErr w:type="spellEnd"/>
      <w:r w:rsidRPr="00EB1655">
        <w:rPr>
          <w:rFonts w:cs="Times New Roman"/>
          <w:i/>
          <w:iCs/>
        </w:rPr>
        <w:t>, Atributos</w:t>
      </w:r>
      <w:r w:rsidRPr="00EB1655">
        <w:rPr>
          <w:rFonts w:cs="Times New Roman"/>
        </w:rPr>
        <w:t>-{</w:t>
      </w:r>
      <w:r w:rsidRPr="00EB1655">
        <w:rPr>
          <w:rFonts w:cs="Times New Roman"/>
          <w:i/>
          <w:iCs/>
        </w:rPr>
        <w:t>A</w:t>
      </w:r>
      <w:r w:rsidRPr="00EB1655">
        <w:rPr>
          <w:rFonts w:cs="Times New Roman"/>
        </w:rPr>
        <w:t>})</w:t>
      </w:r>
      <w:r w:rsidRPr="00EB1655">
        <w:rPr>
          <w:rFonts w:cs="Times New Roman"/>
        </w:rPr>
        <w:br/>
      </w:r>
      <w:proofErr w:type="spellStart"/>
      <w:r w:rsidRPr="00EB1655">
        <w:rPr>
          <w:rFonts w:cs="Times New Roman"/>
          <w:b/>
          <w:bCs/>
        </w:rPr>
        <w:t>End</w:t>
      </w:r>
      <w:proofErr w:type="spellEnd"/>
    </w:p>
    <w:p w:rsidR="00C61389" w:rsidRPr="00EB1655" w:rsidRDefault="00C61389" w:rsidP="00C61389">
      <w:pPr>
        <w:rPr>
          <w:rFonts w:cs="Times New Roman"/>
        </w:rPr>
      </w:pPr>
      <w:proofErr w:type="spellStart"/>
      <w:proofErr w:type="gramStart"/>
      <w:r w:rsidRPr="00EB1655">
        <w:rPr>
          <w:rFonts w:cs="Times New Roman"/>
          <w:b/>
          <w:bCs/>
        </w:rPr>
        <w:t>Return</w:t>
      </w:r>
      <w:proofErr w:type="spellEnd"/>
      <w:r w:rsidRPr="00EB1655">
        <w:rPr>
          <w:rFonts w:cs="Times New Roman"/>
        </w:rPr>
        <w:t>(</w:t>
      </w:r>
      <w:proofErr w:type="spellStart"/>
      <w:proofErr w:type="gramEnd"/>
      <w:r w:rsidRPr="00EB1655">
        <w:rPr>
          <w:rFonts w:cs="Times New Roman"/>
          <w:i/>
          <w:iCs/>
        </w:rPr>
        <w:t>raiz</w:t>
      </w:r>
      <w:proofErr w:type="spellEnd"/>
      <w:r w:rsidRPr="00EB1655">
        <w:rPr>
          <w:rFonts w:cs="Times New Roman"/>
        </w:rPr>
        <w:t>)</w:t>
      </w:r>
    </w:p>
    <w:p w:rsidR="00C61389" w:rsidRPr="00FE2137" w:rsidRDefault="00C61389" w:rsidP="00C61389">
      <w:pPr>
        <w:rPr>
          <w:rFonts w:cs="Arial"/>
          <w:b/>
          <w:bCs/>
          <w:color w:val="33339B"/>
        </w:rPr>
      </w:pPr>
      <w:r w:rsidRPr="00FE2137">
        <w:rPr>
          <w:rFonts w:cs="Arial"/>
          <w:b/>
          <w:bCs/>
          <w:noProof/>
          <w:color w:val="33339B"/>
          <w:lang w:val="en-US"/>
        </w:rPr>
        <w:lastRenderedPageBreak/>
        <w:drawing>
          <wp:inline distT="0" distB="0" distL="0" distR="0">
            <wp:extent cx="5257800" cy="405242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5257334" cy="4052066"/>
                    </a:xfrm>
                    <a:prstGeom prst="rect">
                      <a:avLst/>
                    </a:prstGeom>
                    <a:noFill/>
                    <a:ln w="9525">
                      <a:noFill/>
                      <a:miter lim="800000"/>
                      <a:headEnd/>
                      <a:tailEnd/>
                    </a:ln>
                  </pic:spPr>
                </pic:pic>
              </a:graphicData>
            </a:graphic>
          </wp:inline>
        </w:drawing>
      </w:r>
      <w:r w:rsidR="002349C2">
        <w:rPr>
          <w:rFonts w:cs="Arial"/>
          <w:b/>
          <w:bCs/>
          <w:color w:val="33339B"/>
        </w:rPr>
        <w:br/>
      </w:r>
    </w:p>
    <w:p w:rsidR="00C61389" w:rsidRPr="00FE2137" w:rsidRDefault="00C61389" w:rsidP="00C61389">
      <w:pPr>
        <w:autoSpaceDE w:val="0"/>
        <w:autoSpaceDN w:val="0"/>
        <w:adjustRightInd w:val="0"/>
        <w:spacing w:after="0" w:line="240" w:lineRule="auto"/>
        <w:rPr>
          <w:rFonts w:cs="Times New Roman"/>
          <w:i/>
          <w:iCs/>
          <w:color w:val="FF0000"/>
        </w:rPr>
      </w:pPr>
      <w:r w:rsidRPr="00FE2137">
        <w:rPr>
          <w:rFonts w:cs="Times New Roman"/>
          <w:b/>
          <w:bCs/>
          <w:i/>
          <w:iCs/>
          <w:color w:val="FF0000"/>
        </w:rPr>
        <w:t xml:space="preserve">Cálculo de entropías y ganancia de la información respecto del atributo </w:t>
      </w:r>
      <w:r w:rsidRPr="00FE2137">
        <w:rPr>
          <w:rFonts w:cs="Times New Roman"/>
          <w:i/>
          <w:iCs/>
          <w:color w:val="FF0000"/>
        </w:rPr>
        <w:t>Presión arterial</w:t>
      </w:r>
    </w:p>
    <w:p w:rsidR="00C61389" w:rsidRPr="00FE2137" w:rsidRDefault="00C61389"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4248150" cy="466830"/>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4248150" cy="466830"/>
                    </a:xfrm>
                    <a:prstGeom prst="rect">
                      <a:avLst/>
                    </a:prstGeom>
                    <a:noFill/>
                    <a:ln w="9525">
                      <a:noFill/>
                      <a:miter lim="800000"/>
                      <a:headEnd/>
                      <a:tailEnd/>
                    </a:ln>
                  </pic:spPr>
                </pic:pic>
              </a:graphicData>
            </a:graphic>
          </wp:inline>
        </w:drawing>
      </w:r>
    </w:p>
    <w:p w:rsidR="00C61389" w:rsidRPr="00FE2137" w:rsidRDefault="00C61389" w:rsidP="00C61389">
      <w:pPr>
        <w:autoSpaceDE w:val="0"/>
        <w:autoSpaceDN w:val="0"/>
        <w:adjustRightInd w:val="0"/>
        <w:spacing w:after="0" w:line="240" w:lineRule="auto"/>
        <w:rPr>
          <w:rFonts w:cs="Arial"/>
          <w:b/>
          <w:bCs/>
          <w:color w:val="33339B"/>
        </w:rPr>
      </w:pPr>
      <w:r w:rsidRPr="00FE2137">
        <w:rPr>
          <w:rFonts w:cs="Arial"/>
          <w:b/>
          <w:bCs/>
          <w:color w:val="33339B"/>
        </w:rPr>
        <w:t xml:space="preserve"> </w:t>
      </w:r>
      <w:r w:rsidRPr="00FE2137">
        <w:rPr>
          <w:rFonts w:cs="Arial"/>
          <w:b/>
          <w:bCs/>
          <w:noProof/>
          <w:color w:val="33339B"/>
          <w:lang w:val="en-US"/>
        </w:rPr>
        <w:drawing>
          <wp:inline distT="0" distB="0" distL="0" distR="0">
            <wp:extent cx="3276600" cy="447224"/>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3276600" cy="447224"/>
                    </a:xfrm>
                    <a:prstGeom prst="rect">
                      <a:avLst/>
                    </a:prstGeom>
                    <a:noFill/>
                    <a:ln w="9525">
                      <a:noFill/>
                      <a:miter lim="800000"/>
                      <a:headEnd/>
                      <a:tailEnd/>
                    </a:ln>
                  </pic:spPr>
                </pic:pic>
              </a:graphicData>
            </a:graphic>
          </wp:inline>
        </w:drawing>
      </w:r>
    </w:p>
    <w:p w:rsidR="00C61389" w:rsidRPr="00FE2137" w:rsidRDefault="00C61389"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2505075" cy="462609"/>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2505075" cy="462609"/>
                    </a:xfrm>
                    <a:prstGeom prst="rect">
                      <a:avLst/>
                    </a:prstGeom>
                    <a:noFill/>
                    <a:ln w="9525">
                      <a:noFill/>
                      <a:miter lim="800000"/>
                      <a:headEnd/>
                      <a:tailEnd/>
                    </a:ln>
                  </pic:spPr>
                </pic:pic>
              </a:graphicData>
            </a:graphic>
          </wp:inline>
        </w:drawing>
      </w:r>
    </w:p>
    <w:p w:rsidR="00C61389" w:rsidRPr="00FE2137" w:rsidRDefault="00C61389"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3381375" cy="4476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3381375" cy="447675"/>
                    </a:xfrm>
                    <a:prstGeom prst="rect">
                      <a:avLst/>
                    </a:prstGeom>
                    <a:noFill/>
                    <a:ln w="9525">
                      <a:noFill/>
                      <a:miter lim="800000"/>
                      <a:headEnd/>
                      <a:tailEnd/>
                    </a:ln>
                  </pic:spPr>
                </pic:pic>
              </a:graphicData>
            </a:graphic>
          </wp:inline>
        </w:drawing>
      </w:r>
    </w:p>
    <w:p w:rsidR="00C61389" w:rsidRPr="00FE2137" w:rsidRDefault="00C61389"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4676775" cy="428625"/>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4676775" cy="428625"/>
                    </a:xfrm>
                    <a:prstGeom prst="rect">
                      <a:avLst/>
                    </a:prstGeom>
                    <a:noFill/>
                    <a:ln w="9525">
                      <a:noFill/>
                      <a:miter lim="800000"/>
                      <a:headEnd/>
                      <a:tailEnd/>
                    </a:ln>
                  </pic:spPr>
                </pic:pic>
              </a:graphicData>
            </a:graphic>
          </wp:inline>
        </w:drawing>
      </w:r>
    </w:p>
    <w:p w:rsidR="00C61389" w:rsidRPr="00FE2137" w:rsidRDefault="00C61389" w:rsidP="00C61389">
      <w:pPr>
        <w:autoSpaceDE w:val="0"/>
        <w:autoSpaceDN w:val="0"/>
        <w:adjustRightInd w:val="0"/>
        <w:spacing w:after="0" w:line="240" w:lineRule="auto"/>
        <w:rPr>
          <w:rFonts w:cs="Arial"/>
          <w:b/>
          <w:bCs/>
          <w:color w:val="33339B"/>
        </w:rPr>
      </w:pPr>
    </w:p>
    <w:p w:rsidR="00FE2137" w:rsidRPr="002349C2" w:rsidRDefault="00FE2137" w:rsidP="00C61389">
      <w:pPr>
        <w:autoSpaceDE w:val="0"/>
        <w:autoSpaceDN w:val="0"/>
        <w:adjustRightInd w:val="0"/>
        <w:spacing w:after="0" w:line="240" w:lineRule="auto"/>
        <w:rPr>
          <w:rFonts w:cs="Times New Roman"/>
          <w:b/>
          <w:bCs/>
          <w:i/>
          <w:iCs/>
          <w:color w:val="FF0000"/>
          <w:sz w:val="10"/>
          <w:szCs w:val="10"/>
        </w:rPr>
      </w:pPr>
    </w:p>
    <w:p w:rsidR="00C61389" w:rsidRPr="00FE2137" w:rsidRDefault="00C61389" w:rsidP="00C61389">
      <w:pPr>
        <w:autoSpaceDE w:val="0"/>
        <w:autoSpaceDN w:val="0"/>
        <w:adjustRightInd w:val="0"/>
        <w:spacing w:after="0" w:line="240" w:lineRule="auto"/>
        <w:rPr>
          <w:rFonts w:cs="Times New Roman"/>
          <w:i/>
          <w:iCs/>
          <w:color w:val="FF0000"/>
        </w:rPr>
      </w:pPr>
      <w:r w:rsidRPr="00FE2137">
        <w:rPr>
          <w:rFonts w:cs="Times New Roman"/>
          <w:b/>
          <w:bCs/>
          <w:i/>
          <w:iCs/>
          <w:color w:val="FF0000"/>
        </w:rPr>
        <w:t xml:space="preserve">Cálculo de entropías y ganancia de la información respecto del atributo </w:t>
      </w:r>
      <w:r w:rsidRPr="00FE2137">
        <w:rPr>
          <w:rFonts w:cs="Times New Roman"/>
          <w:i/>
          <w:iCs/>
          <w:color w:val="FF0000"/>
        </w:rPr>
        <w:t>Azúcar en sangre</w:t>
      </w:r>
    </w:p>
    <w:p w:rsidR="00C61389" w:rsidRPr="00FE2137" w:rsidRDefault="00C61389"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4448175" cy="504825"/>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4448175" cy="504825"/>
                    </a:xfrm>
                    <a:prstGeom prst="rect">
                      <a:avLst/>
                    </a:prstGeom>
                    <a:noFill/>
                    <a:ln w="9525">
                      <a:noFill/>
                      <a:miter lim="800000"/>
                      <a:headEnd/>
                      <a:tailEnd/>
                    </a:ln>
                  </pic:spPr>
                </pic:pic>
              </a:graphicData>
            </a:graphic>
          </wp:inline>
        </w:drawing>
      </w:r>
    </w:p>
    <w:p w:rsidR="00C61389" w:rsidRPr="00FE2137" w:rsidRDefault="00C61389"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2695575" cy="36195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srcRect/>
                    <a:stretch>
                      <a:fillRect/>
                    </a:stretch>
                  </pic:blipFill>
                  <pic:spPr bwMode="auto">
                    <a:xfrm>
                      <a:off x="0" y="0"/>
                      <a:ext cx="2695575" cy="361950"/>
                    </a:xfrm>
                    <a:prstGeom prst="rect">
                      <a:avLst/>
                    </a:prstGeom>
                    <a:noFill/>
                    <a:ln w="9525">
                      <a:noFill/>
                      <a:miter lim="800000"/>
                      <a:headEnd/>
                      <a:tailEnd/>
                    </a:ln>
                  </pic:spPr>
                </pic:pic>
              </a:graphicData>
            </a:graphic>
          </wp:inline>
        </w:drawing>
      </w:r>
    </w:p>
    <w:p w:rsidR="00C61389" w:rsidRPr="00FE2137" w:rsidRDefault="00C61389"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2695575" cy="400050"/>
            <wp:effectExtent l="1905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srcRect/>
                    <a:stretch>
                      <a:fillRect/>
                    </a:stretch>
                  </pic:blipFill>
                  <pic:spPr bwMode="auto">
                    <a:xfrm>
                      <a:off x="0" y="0"/>
                      <a:ext cx="2695575" cy="400050"/>
                    </a:xfrm>
                    <a:prstGeom prst="rect">
                      <a:avLst/>
                    </a:prstGeom>
                    <a:noFill/>
                    <a:ln w="9525">
                      <a:noFill/>
                      <a:miter lim="800000"/>
                      <a:headEnd/>
                      <a:tailEnd/>
                    </a:ln>
                  </pic:spPr>
                </pic:pic>
              </a:graphicData>
            </a:graphic>
          </wp:inline>
        </w:drawing>
      </w:r>
    </w:p>
    <w:p w:rsidR="00C61389" w:rsidRPr="00FE2137" w:rsidRDefault="00C61389"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3114675" cy="381000"/>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3114675" cy="381000"/>
                    </a:xfrm>
                    <a:prstGeom prst="rect">
                      <a:avLst/>
                    </a:prstGeom>
                    <a:noFill/>
                    <a:ln w="9525">
                      <a:noFill/>
                      <a:miter lim="800000"/>
                      <a:headEnd/>
                      <a:tailEnd/>
                    </a:ln>
                  </pic:spPr>
                </pic:pic>
              </a:graphicData>
            </a:graphic>
          </wp:inline>
        </w:drawing>
      </w:r>
    </w:p>
    <w:p w:rsidR="00C61389" w:rsidRPr="00FE2137" w:rsidRDefault="00C61389" w:rsidP="00C61389">
      <w:pPr>
        <w:autoSpaceDE w:val="0"/>
        <w:autoSpaceDN w:val="0"/>
        <w:adjustRightInd w:val="0"/>
        <w:spacing w:after="0" w:line="240" w:lineRule="auto"/>
        <w:rPr>
          <w:rFonts w:cs="Times New Roman"/>
          <w:i/>
          <w:iCs/>
          <w:color w:val="FF0000"/>
        </w:rPr>
      </w:pPr>
      <w:r w:rsidRPr="00FE2137">
        <w:rPr>
          <w:rFonts w:cs="Times New Roman"/>
          <w:b/>
          <w:bCs/>
          <w:i/>
          <w:iCs/>
          <w:color w:val="FF0000"/>
        </w:rPr>
        <w:lastRenderedPageBreak/>
        <w:t>Cálculo de entropías y ganancia de la información respecto del</w:t>
      </w:r>
      <w:r w:rsidR="00D85156" w:rsidRPr="00FE2137">
        <w:rPr>
          <w:rFonts w:cs="Times New Roman"/>
          <w:b/>
          <w:bCs/>
          <w:i/>
          <w:iCs/>
          <w:color w:val="FF0000"/>
        </w:rPr>
        <w:t xml:space="preserve"> </w:t>
      </w:r>
      <w:r w:rsidRPr="00FE2137">
        <w:rPr>
          <w:rFonts w:cs="Times New Roman"/>
          <w:b/>
          <w:bCs/>
          <w:i/>
          <w:iCs/>
          <w:color w:val="FF0000"/>
        </w:rPr>
        <w:t xml:space="preserve">atributo </w:t>
      </w:r>
      <w:r w:rsidRPr="00FE2137">
        <w:rPr>
          <w:rFonts w:cs="Times New Roman"/>
          <w:i/>
          <w:iCs/>
          <w:color w:val="FF0000"/>
        </w:rPr>
        <w:t>Índice de colesterol</w:t>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4448175" cy="495300"/>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srcRect/>
                    <a:stretch>
                      <a:fillRect/>
                    </a:stretch>
                  </pic:blipFill>
                  <pic:spPr bwMode="auto">
                    <a:xfrm>
                      <a:off x="0" y="0"/>
                      <a:ext cx="4448175" cy="495300"/>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color w:val="33339B"/>
        </w:rPr>
        <w:t xml:space="preserve"> </w:t>
      </w:r>
      <w:r w:rsidRPr="00FE2137">
        <w:rPr>
          <w:rFonts w:cs="Arial"/>
          <w:b/>
          <w:bCs/>
          <w:noProof/>
          <w:color w:val="33339B"/>
          <w:lang w:val="en-US"/>
        </w:rPr>
        <w:drawing>
          <wp:inline distT="0" distB="0" distL="0" distR="0">
            <wp:extent cx="2657475" cy="371475"/>
            <wp:effectExtent l="1905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srcRect/>
                    <a:stretch>
                      <a:fillRect/>
                    </a:stretch>
                  </pic:blipFill>
                  <pic:spPr bwMode="auto">
                    <a:xfrm>
                      <a:off x="0" y="0"/>
                      <a:ext cx="2657475" cy="371475"/>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color w:val="33339B"/>
        </w:rPr>
        <w:t xml:space="preserve"> </w:t>
      </w:r>
      <w:r w:rsidRPr="00FE2137">
        <w:rPr>
          <w:rFonts w:cs="Arial"/>
          <w:b/>
          <w:bCs/>
          <w:noProof/>
          <w:color w:val="33339B"/>
          <w:lang w:val="en-US"/>
        </w:rPr>
        <w:drawing>
          <wp:inline distT="0" distB="0" distL="0" distR="0">
            <wp:extent cx="2695575" cy="381000"/>
            <wp:effectExtent l="1905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srcRect/>
                    <a:stretch>
                      <a:fillRect/>
                    </a:stretch>
                  </pic:blipFill>
                  <pic:spPr bwMode="auto">
                    <a:xfrm>
                      <a:off x="0" y="0"/>
                      <a:ext cx="2695575" cy="381000"/>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color w:val="33339B"/>
        </w:rPr>
        <w:t xml:space="preserve"> </w:t>
      </w:r>
      <w:r w:rsidRPr="00FE2137">
        <w:rPr>
          <w:rFonts w:cs="Arial"/>
          <w:b/>
          <w:bCs/>
          <w:noProof/>
          <w:color w:val="33339B"/>
          <w:lang w:val="en-US"/>
        </w:rPr>
        <w:drawing>
          <wp:inline distT="0" distB="0" distL="0" distR="0">
            <wp:extent cx="3571875" cy="361950"/>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srcRect/>
                    <a:stretch>
                      <a:fillRect/>
                    </a:stretch>
                  </pic:blipFill>
                  <pic:spPr bwMode="auto">
                    <a:xfrm>
                      <a:off x="0" y="0"/>
                      <a:ext cx="3571875" cy="361950"/>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p>
    <w:p w:rsidR="00D85156" w:rsidRPr="00FE2137" w:rsidRDefault="00D85156" w:rsidP="00D85156">
      <w:pPr>
        <w:autoSpaceDE w:val="0"/>
        <w:autoSpaceDN w:val="0"/>
        <w:adjustRightInd w:val="0"/>
        <w:spacing w:after="0" w:line="240" w:lineRule="auto"/>
        <w:rPr>
          <w:rFonts w:cs="Arial"/>
          <w:b/>
          <w:bCs/>
          <w:color w:val="33339B"/>
        </w:rPr>
      </w:pPr>
      <w:r w:rsidRPr="00FE2137">
        <w:rPr>
          <w:rFonts w:cs="Times New Roman"/>
          <w:b/>
          <w:bCs/>
          <w:i/>
          <w:iCs/>
          <w:color w:val="FF0000"/>
        </w:rPr>
        <w:t xml:space="preserve">Cálculo de entropías y ganancia de la información respecto del atributo </w:t>
      </w:r>
      <w:r w:rsidRPr="00FE2137">
        <w:rPr>
          <w:rFonts w:cs="Times New Roman"/>
          <w:i/>
          <w:iCs/>
          <w:color w:val="FF0000"/>
        </w:rPr>
        <w:t>Alergia a antibióticos</w:t>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4333875" cy="48577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cstate="print"/>
                    <a:srcRect/>
                    <a:stretch>
                      <a:fillRect/>
                    </a:stretch>
                  </pic:blipFill>
                  <pic:spPr bwMode="auto">
                    <a:xfrm>
                      <a:off x="0" y="0"/>
                      <a:ext cx="4333875" cy="485775"/>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2619375" cy="381000"/>
            <wp:effectExtent l="1905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cstate="print"/>
                    <a:srcRect/>
                    <a:stretch>
                      <a:fillRect/>
                    </a:stretch>
                  </pic:blipFill>
                  <pic:spPr bwMode="auto">
                    <a:xfrm>
                      <a:off x="0" y="0"/>
                      <a:ext cx="2619375" cy="381000"/>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2657475" cy="361950"/>
            <wp:effectExtent l="1905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srcRect/>
                    <a:stretch>
                      <a:fillRect/>
                    </a:stretch>
                  </pic:blipFill>
                  <pic:spPr bwMode="auto">
                    <a:xfrm>
                      <a:off x="0" y="0"/>
                      <a:ext cx="2657475" cy="361950"/>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3648075" cy="37147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cstate="print"/>
                    <a:srcRect/>
                    <a:stretch>
                      <a:fillRect/>
                    </a:stretch>
                  </pic:blipFill>
                  <pic:spPr bwMode="auto">
                    <a:xfrm>
                      <a:off x="0" y="0"/>
                      <a:ext cx="3648075" cy="371475"/>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p>
    <w:p w:rsidR="00D85156" w:rsidRPr="00FE2137" w:rsidRDefault="00D85156" w:rsidP="00D85156">
      <w:pPr>
        <w:autoSpaceDE w:val="0"/>
        <w:autoSpaceDN w:val="0"/>
        <w:adjustRightInd w:val="0"/>
        <w:spacing w:after="0" w:line="240" w:lineRule="auto"/>
        <w:rPr>
          <w:rFonts w:cs="Arial"/>
          <w:b/>
          <w:bCs/>
          <w:color w:val="33339B"/>
        </w:rPr>
      </w:pPr>
      <w:r w:rsidRPr="00FE2137">
        <w:rPr>
          <w:rFonts w:cs="Times New Roman"/>
          <w:b/>
          <w:bCs/>
          <w:i/>
          <w:iCs/>
          <w:color w:val="FF0000"/>
        </w:rPr>
        <w:t xml:space="preserve">Cálculo de entropías y ganancia de la información respecto del atributo </w:t>
      </w:r>
      <w:r w:rsidRPr="00FE2137">
        <w:rPr>
          <w:rFonts w:cs="Times New Roman"/>
          <w:i/>
          <w:iCs/>
          <w:color w:val="FF0000"/>
        </w:rPr>
        <w:t>Otras alergias</w:t>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4829175" cy="542925"/>
            <wp:effectExtent l="1905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cstate="print"/>
                    <a:srcRect/>
                    <a:stretch>
                      <a:fillRect/>
                    </a:stretch>
                  </pic:blipFill>
                  <pic:spPr bwMode="auto">
                    <a:xfrm>
                      <a:off x="0" y="0"/>
                      <a:ext cx="4829175" cy="542925"/>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2657475" cy="371475"/>
            <wp:effectExtent l="1905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cstate="print"/>
                    <a:srcRect/>
                    <a:stretch>
                      <a:fillRect/>
                    </a:stretch>
                  </pic:blipFill>
                  <pic:spPr bwMode="auto">
                    <a:xfrm>
                      <a:off x="0" y="0"/>
                      <a:ext cx="2657475" cy="371475"/>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2505075" cy="476250"/>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cstate="print"/>
                    <a:srcRect/>
                    <a:stretch>
                      <a:fillRect/>
                    </a:stretch>
                  </pic:blipFill>
                  <pic:spPr bwMode="auto">
                    <a:xfrm>
                      <a:off x="0" y="0"/>
                      <a:ext cx="2505075" cy="476250"/>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inline distT="0" distB="0" distL="0" distR="0">
            <wp:extent cx="3152775" cy="371475"/>
            <wp:effectExtent l="1905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cstate="print"/>
                    <a:srcRect/>
                    <a:stretch>
                      <a:fillRect/>
                    </a:stretch>
                  </pic:blipFill>
                  <pic:spPr bwMode="auto">
                    <a:xfrm>
                      <a:off x="0" y="0"/>
                      <a:ext cx="3152775" cy="371475"/>
                    </a:xfrm>
                    <a:prstGeom prst="rect">
                      <a:avLst/>
                    </a:prstGeom>
                    <a:noFill/>
                    <a:ln w="9525">
                      <a:noFill/>
                      <a:miter lim="800000"/>
                      <a:headEnd/>
                      <a:tailEnd/>
                    </a:ln>
                  </pic:spPr>
                </pic:pic>
              </a:graphicData>
            </a:graphic>
          </wp:inline>
        </w:drawing>
      </w:r>
    </w:p>
    <w:p w:rsidR="00D85156" w:rsidRPr="00FE2137" w:rsidRDefault="00D85156" w:rsidP="00C61389">
      <w:pPr>
        <w:autoSpaceDE w:val="0"/>
        <w:autoSpaceDN w:val="0"/>
        <w:adjustRightInd w:val="0"/>
        <w:spacing w:after="0" w:line="240" w:lineRule="auto"/>
        <w:rPr>
          <w:rFonts w:cs="Arial"/>
          <w:b/>
          <w:bCs/>
          <w:color w:val="33339B"/>
        </w:rPr>
      </w:pPr>
    </w:p>
    <w:p w:rsidR="00EB1655" w:rsidRDefault="00EB1655" w:rsidP="00C61389">
      <w:pPr>
        <w:autoSpaceDE w:val="0"/>
        <w:autoSpaceDN w:val="0"/>
        <w:adjustRightInd w:val="0"/>
        <w:spacing w:after="0" w:line="240" w:lineRule="auto"/>
        <w:rPr>
          <w:rFonts w:cs="Times New Roman"/>
          <w:b/>
          <w:bCs/>
          <w:i/>
          <w:iCs/>
          <w:color w:val="0000FF"/>
          <w:sz w:val="24"/>
          <w:szCs w:val="24"/>
          <w:u w:val="single"/>
        </w:rPr>
      </w:pPr>
    </w:p>
    <w:p w:rsidR="0090779B" w:rsidRPr="00FE2137" w:rsidRDefault="0090779B" w:rsidP="00C61389">
      <w:pPr>
        <w:autoSpaceDE w:val="0"/>
        <w:autoSpaceDN w:val="0"/>
        <w:adjustRightInd w:val="0"/>
        <w:spacing w:after="0" w:line="240" w:lineRule="auto"/>
        <w:rPr>
          <w:rFonts w:cs="Times New Roman"/>
          <w:b/>
          <w:bCs/>
          <w:i/>
          <w:iCs/>
          <w:color w:val="0000FF"/>
          <w:sz w:val="24"/>
          <w:szCs w:val="24"/>
          <w:u w:val="single"/>
        </w:rPr>
      </w:pPr>
      <w:r w:rsidRPr="00FE2137">
        <w:rPr>
          <w:rFonts w:cs="Times New Roman"/>
          <w:b/>
          <w:bCs/>
          <w:i/>
          <w:iCs/>
          <w:color w:val="0000FF"/>
          <w:sz w:val="24"/>
          <w:szCs w:val="24"/>
          <w:u w:val="single"/>
        </w:rPr>
        <w:t>Selección del mejor atributo que explica las decisiones</w:t>
      </w:r>
    </w:p>
    <w:p w:rsidR="009A0149" w:rsidRPr="00FE2137" w:rsidRDefault="0090779B" w:rsidP="00C61389">
      <w:pPr>
        <w:autoSpaceDE w:val="0"/>
        <w:autoSpaceDN w:val="0"/>
        <w:adjustRightInd w:val="0"/>
        <w:spacing w:after="0" w:line="240" w:lineRule="auto"/>
        <w:rPr>
          <w:rFonts w:cs="Arial"/>
          <w:b/>
          <w:bCs/>
          <w:color w:val="33339B"/>
        </w:rPr>
      </w:pPr>
      <w:r w:rsidRPr="00FE2137">
        <w:rPr>
          <w:rFonts w:cs="Arial"/>
          <w:b/>
          <w:bCs/>
          <w:noProof/>
          <w:color w:val="33339B"/>
          <w:lang w:val="en-US"/>
        </w:rPr>
        <w:drawing>
          <wp:anchor distT="0" distB="0" distL="114300" distR="114300" simplePos="0" relativeHeight="251659264" behindDoc="1" locked="0" layoutInCell="1" allowOverlap="1">
            <wp:simplePos x="0" y="0"/>
            <wp:positionH relativeFrom="column">
              <wp:posOffset>-51434</wp:posOffset>
            </wp:positionH>
            <wp:positionV relativeFrom="paragraph">
              <wp:posOffset>187326</wp:posOffset>
            </wp:positionV>
            <wp:extent cx="2019300" cy="1720144"/>
            <wp:effectExtent l="1905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cstate="print"/>
                    <a:srcRect/>
                    <a:stretch>
                      <a:fillRect/>
                    </a:stretch>
                  </pic:blipFill>
                  <pic:spPr bwMode="auto">
                    <a:xfrm>
                      <a:off x="0" y="0"/>
                      <a:ext cx="2019300" cy="1720144"/>
                    </a:xfrm>
                    <a:prstGeom prst="rect">
                      <a:avLst/>
                    </a:prstGeom>
                    <a:noFill/>
                    <a:ln w="9525">
                      <a:noFill/>
                      <a:miter lim="800000"/>
                      <a:headEnd/>
                      <a:tailEnd/>
                    </a:ln>
                  </pic:spPr>
                </pic:pic>
              </a:graphicData>
            </a:graphic>
          </wp:anchor>
        </w:drawing>
      </w:r>
      <w:r w:rsidR="009A0149" w:rsidRPr="00FE2137">
        <w:rPr>
          <w:rFonts w:cs="Arial"/>
          <w:b/>
          <w:bCs/>
          <w:color w:val="33339B"/>
        </w:rPr>
        <w:br w:type="page"/>
      </w:r>
    </w:p>
    <w:p w:rsidR="00D85156" w:rsidRPr="00FE2137" w:rsidRDefault="00164E9D" w:rsidP="00C61389">
      <w:pPr>
        <w:autoSpaceDE w:val="0"/>
        <w:autoSpaceDN w:val="0"/>
        <w:adjustRightInd w:val="0"/>
        <w:spacing w:after="0" w:line="240" w:lineRule="auto"/>
        <w:rPr>
          <w:rFonts w:cs="Arial"/>
          <w:b/>
          <w:bCs/>
          <w:color w:val="33339B"/>
          <w:sz w:val="18"/>
          <w:szCs w:val="18"/>
        </w:rPr>
      </w:pPr>
      <w:r w:rsidRPr="00FE2137">
        <w:rPr>
          <w:rFonts w:cs="Arial"/>
          <w:b/>
          <w:bCs/>
          <w:noProof/>
          <w:color w:val="33339B"/>
          <w:sz w:val="18"/>
          <w:szCs w:val="18"/>
          <w:lang w:val="en-US"/>
        </w:rPr>
        <w:lastRenderedPageBreak/>
        <w:drawing>
          <wp:inline distT="0" distB="0" distL="0" distR="0">
            <wp:extent cx="4638675" cy="1162050"/>
            <wp:effectExtent l="1905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srcRect/>
                    <a:stretch>
                      <a:fillRect/>
                    </a:stretch>
                  </pic:blipFill>
                  <pic:spPr bwMode="auto">
                    <a:xfrm>
                      <a:off x="0" y="0"/>
                      <a:ext cx="4638675" cy="1162050"/>
                    </a:xfrm>
                    <a:prstGeom prst="rect">
                      <a:avLst/>
                    </a:prstGeom>
                    <a:noFill/>
                    <a:ln w="9525">
                      <a:noFill/>
                      <a:miter lim="800000"/>
                      <a:headEnd/>
                      <a:tailEnd/>
                    </a:ln>
                  </pic:spPr>
                </pic:pic>
              </a:graphicData>
            </a:graphic>
          </wp:inline>
        </w:drawing>
      </w:r>
    </w:p>
    <w:p w:rsidR="00164E9D" w:rsidRPr="00FE2137" w:rsidRDefault="00164E9D" w:rsidP="00C61389">
      <w:pPr>
        <w:autoSpaceDE w:val="0"/>
        <w:autoSpaceDN w:val="0"/>
        <w:adjustRightInd w:val="0"/>
        <w:spacing w:after="0" w:line="240" w:lineRule="auto"/>
        <w:rPr>
          <w:rFonts w:cs="Arial"/>
          <w:b/>
          <w:bCs/>
          <w:color w:val="33339B"/>
          <w:sz w:val="18"/>
          <w:szCs w:val="18"/>
        </w:rPr>
      </w:pPr>
    </w:p>
    <w:p w:rsidR="00164E9D" w:rsidRPr="00FE2137" w:rsidRDefault="00164E9D" w:rsidP="00C61389">
      <w:pPr>
        <w:autoSpaceDE w:val="0"/>
        <w:autoSpaceDN w:val="0"/>
        <w:adjustRightInd w:val="0"/>
        <w:spacing w:after="0" w:line="240" w:lineRule="auto"/>
        <w:rPr>
          <w:rFonts w:cs="Arial"/>
          <w:b/>
          <w:bCs/>
          <w:color w:val="33339B"/>
          <w:sz w:val="18"/>
          <w:szCs w:val="18"/>
        </w:rPr>
      </w:pPr>
      <w:r w:rsidRPr="00FE2137">
        <w:rPr>
          <w:rFonts w:cs="Arial"/>
          <w:b/>
          <w:bCs/>
          <w:noProof/>
          <w:color w:val="33339B"/>
          <w:sz w:val="18"/>
          <w:szCs w:val="18"/>
          <w:lang w:val="en-US"/>
        </w:rPr>
        <w:drawing>
          <wp:inline distT="0" distB="0" distL="0" distR="0">
            <wp:extent cx="5400040" cy="3979776"/>
            <wp:effectExtent l="1905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cstate="print"/>
                    <a:srcRect/>
                    <a:stretch>
                      <a:fillRect/>
                    </a:stretch>
                  </pic:blipFill>
                  <pic:spPr bwMode="auto">
                    <a:xfrm>
                      <a:off x="0" y="0"/>
                      <a:ext cx="5400040" cy="3979776"/>
                    </a:xfrm>
                    <a:prstGeom prst="rect">
                      <a:avLst/>
                    </a:prstGeom>
                    <a:noFill/>
                    <a:ln w="9525">
                      <a:noFill/>
                      <a:miter lim="800000"/>
                      <a:headEnd/>
                      <a:tailEnd/>
                    </a:ln>
                  </pic:spPr>
                </pic:pic>
              </a:graphicData>
            </a:graphic>
          </wp:inline>
        </w:drawing>
      </w:r>
    </w:p>
    <w:p w:rsidR="00164E9D" w:rsidRPr="00FE2137" w:rsidRDefault="00164E9D" w:rsidP="00164E9D">
      <w:pPr>
        <w:autoSpaceDE w:val="0"/>
        <w:autoSpaceDN w:val="0"/>
        <w:adjustRightInd w:val="0"/>
        <w:spacing w:after="0" w:line="240" w:lineRule="auto"/>
        <w:rPr>
          <w:rFonts w:cs="Times New Roman"/>
          <w:b/>
          <w:bCs/>
          <w:i/>
          <w:iCs/>
          <w:color w:val="FF0000"/>
          <w:sz w:val="24"/>
          <w:szCs w:val="24"/>
        </w:rPr>
      </w:pPr>
    </w:p>
    <w:p w:rsidR="00164E9D" w:rsidRPr="00FE2137" w:rsidRDefault="00164E9D" w:rsidP="00164E9D">
      <w:pPr>
        <w:autoSpaceDE w:val="0"/>
        <w:autoSpaceDN w:val="0"/>
        <w:adjustRightInd w:val="0"/>
        <w:spacing w:after="0" w:line="240" w:lineRule="auto"/>
        <w:rPr>
          <w:rFonts w:cs="Arial"/>
          <w:b/>
          <w:bCs/>
          <w:color w:val="33339B"/>
          <w:sz w:val="18"/>
          <w:szCs w:val="18"/>
        </w:rPr>
      </w:pPr>
      <w:r w:rsidRPr="00FE2137">
        <w:rPr>
          <w:rFonts w:cs="Times New Roman"/>
          <w:b/>
          <w:bCs/>
          <w:i/>
          <w:iCs/>
          <w:color w:val="FF0000"/>
          <w:sz w:val="24"/>
          <w:szCs w:val="24"/>
        </w:rPr>
        <w:t>Tabla de datos para calcular el subárbol de PA=Alta</w:t>
      </w:r>
    </w:p>
    <w:p w:rsidR="00164E9D" w:rsidRPr="00FE2137" w:rsidRDefault="00164E9D" w:rsidP="00C61389">
      <w:pPr>
        <w:autoSpaceDE w:val="0"/>
        <w:autoSpaceDN w:val="0"/>
        <w:adjustRightInd w:val="0"/>
        <w:spacing w:after="0" w:line="240" w:lineRule="auto"/>
        <w:rPr>
          <w:rFonts w:cs="Arial"/>
          <w:b/>
          <w:bCs/>
          <w:color w:val="33339B"/>
          <w:sz w:val="18"/>
          <w:szCs w:val="18"/>
        </w:rPr>
      </w:pPr>
    </w:p>
    <w:p w:rsidR="00164E9D" w:rsidRPr="00FE2137" w:rsidRDefault="00164E9D" w:rsidP="00C61389">
      <w:pPr>
        <w:autoSpaceDE w:val="0"/>
        <w:autoSpaceDN w:val="0"/>
        <w:adjustRightInd w:val="0"/>
        <w:spacing w:after="0" w:line="240" w:lineRule="auto"/>
        <w:rPr>
          <w:rFonts w:cs="Arial"/>
          <w:b/>
          <w:bCs/>
          <w:color w:val="33339B"/>
          <w:sz w:val="18"/>
          <w:szCs w:val="18"/>
        </w:rPr>
      </w:pPr>
      <w:r w:rsidRPr="00FE2137">
        <w:rPr>
          <w:rFonts w:cs="Arial"/>
          <w:b/>
          <w:bCs/>
          <w:noProof/>
          <w:color w:val="33339B"/>
          <w:sz w:val="18"/>
          <w:szCs w:val="18"/>
          <w:lang w:val="en-US"/>
        </w:rPr>
        <w:drawing>
          <wp:inline distT="0" distB="0" distL="0" distR="0">
            <wp:extent cx="5400040" cy="2101451"/>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cstate="print"/>
                    <a:srcRect/>
                    <a:stretch>
                      <a:fillRect/>
                    </a:stretch>
                  </pic:blipFill>
                  <pic:spPr bwMode="auto">
                    <a:xfrm>
                      <a:off x="0" y="0"/>
                      <a:ext cx="5400040" cy="2101451"/>
                    </a:xfrm>
                    <a:prstGeom prst="rect">
                      <a:avLst/>
                    </a:prstGeom>
                    <a:noFill/>
                    <a:ln w="9525">
                      <a:noFill/>
                      <a:miter lim="800000"/>
                      <a:headEnd/>
                      <a:tailEnd/>
                    </a:ln>
                  </pic:spPr>
                </pic:pic>
              </a:graphicData>
            </a:graphic>
          </wp:inline>
        </w:drawing>
      </w:r>
    </w:p>
    <w:p w:rsidR="00164E9D" w:rsidRPr="00FE2137" w:rsidRDefault="00164E9D" w:rsidP="00C61389">
      <w:pPr>
        <w:autoSpaceDE w:val="0"/>
        <w:autoSpaceDN w:val="0"/>
        <w:adjustRightInd w:val="0"/>
        <w:spacing w:after="0" w:line="240" w:lineRule="auto"/>
        <w:rPr>
          <w:rFonts w:cs="Arial"/>
          <w:b/>
          <w:bCs/>
          <w:color w:val="33339B"/>
          <w:sz w:val="18"/>
          <w:szCs w:val="18"/>
        </w:rPr>
      </w:pPr>
    </w:p>
    <w:p w:rsidR="00164E9D" w:rsidRPr="00FE2137" w:rsidRDefault="00164E9D" w:rsidP="00164E9D">
      <w:pPr>
        <w:autoSpaceDE w:val="0"/>
        <w:autoSpaceDN w:val="0"/>
        <w:adjustRightInd w:val="0"/>
        <w:spacing w:after="0" w:line="240" w:lineRule="auto"/>
        <w:rPr>
          <w:rFonts w:cs="Times New Roman"/>
          <w:b/>
          <w:bCs/>
          <w:color w:val="0000FF"/>
          <w:sz w:val="24"/>
          <w:szCs w:val="24"/>
        </w:rPr>
      </w:pPr>
    </w:p>
    <w:p w:rsidR="001B6EF6" w:rsidRDefault="001B6EF6">
      <w:pPr>
        <w:rPr>
          <w:rFonts w:cs="Times New Roman"/>
          <w:b/>
          <w:bCs/>
          <w:i/>
          <w:iCs/>
          <w:color w:val="FF0000"/>
        </w:rPr>
      </w:pPr>
      <w:r>
        <w:rPr>
          <w:rFonts w:cs="Times New Roman"/>
          <w:b/>
          <w:bCs/>
          <w:i/>
          <w:iCs/>
          <w:color w:val="FF0000"/>
        </w:rPr>
        <w:br w:type="page"/>
      </w:r>
    </w:p>
    <w:p w:rsidR="00415032" w:rsidRPr="00850823" w:rsidRDefault="00415032" w:rsidP="00415032">
      <w:pPr>
        <w:autoSpaceDE w:val="0"/>
        <w:autoSpaceDN w:val="0"/>
        <w:adjustRightInd w:val="0"/>
        <w:spacing w:after="0" w:line="240" w:lineRule="auto"/>
        <w:rPr>
          <w:rFonts w:cs="Times New Roman"/>
          <w:b/>
          <w:bCs/>
          <w:sz w:val="28"/>
          <w:szCs w:val="28"/>
        </w:rPr>
      </w:pPr>
      <w:r w:rsidRPr="00850823">
        <w:rPr>
          <w:rFonts w:cs="Times New Roman"/>
          <w:b/>
          <w:bCs/>
          <w:sz w:val="28"/>
          <w:szCs w:val="28"/>
        </w:rPr>
        <w:lastRenderedPageBreak/>
        <w:t>4. Extensiones hacia el algoritmo C4.5</w:t>
      </w:r>
    </w:p>
    <w:p w:rsidR="00965CEB" w:rsidRDefault="00965CEB" w:rsidP="00757B86">
      <w:pPr>
        <w:autoSpaceDE w:val="0"/>
        <w:autoSpaceDN w:val="0"/>
        <w:adjustRightInd w:val="0"/>
        <w:spacing w:after="0" w:line="240" w:lineRule="auto"/>
        <w:rPr>
          <w:rFonts w:cs="Tahoma"/>
          <w:color w:val="0000FF"/>
        </w:rPr>
      </w:pPr>
    </w:p>
    <w:p w:rsidR="00757B86" w:rsidRPr="00415032" w:rsidRDefault="00757B86" w:rsidP="00757B86">
      <w:pPr>
        <w:autoSpaceDE w:val="0"/>
        <w:autoSpaceDN w:val="0"/>
        <w:adjustRightInd w:val="0"/>
        <w:spacing w:after="0" w:line="240" w:lineRule="auto"/>
        <w:rPr>
          <w:rFonts w:cs="Tahoma"/>
          <w:sz w:val="24"/>
          <w:szCs w:val="24"/>
          <w:u w:val="single"/>
        </w:rPr>
      </w:pPr>
      <w:r w:rsidRPr="00415032">
        <w:rPr>
          <w:rFonts w:cs="Tahoma"/>
          <w:sz w:val="24"/>
          <w:szCs w:val="24"/>
          <w:u w:val="single"/>
        </w:rPr>
        <w:t>Mejoras de ID3 incorporadas en el algoritmo C4.5</w:t>
      </w:r>
      <w:r w:rsidR="00965CEB" w:rsidRPr="00415032">
        <w:rPr>
          <w:rFonts w:cs="Tahoma"/>
          <w:sz w:val="24"/>
          <w:szCs w:val="24"/>
          <w:u w:val="single"/>
        </w:rPr>
        <w:t xml:space="preserve"> y las extensiones</w:t>
      </w:r>
    </w:p>
    <w:p w:rsidR="00757B86" w:rsidRPr="00415032" w:rsidRDefault="00757B86" w:rsidP="00757B86">
      <w:pPr>
        <w:pStyle w:val="ListParagraph"/>
        <w:numPr>
          <w:ilvl w:val="0"/>
          <w:numId w:val="3"/>
        </w:numPr>
        <w:autoSpaceDE w:val="0"/>
        <w:autoSpaceDN w:val="0"/>
        <w:adjustRightInd w:val="0"/>
        <w:spacing w:after="0" w:line="240" w:lineRule="auto"/>
        <w:rPr>
          <w:rFonts w:cs="Tahoma"/>
          <w:sz w:val="24"/>
          <w:szCs w:val="24"/>
        </w:rPr>
      </w:pPr>
      <w:r w:rsidRPr="00415032">
        <w:rPr>
          <w:rFonts w:cs="Tahoma"/>
          <w:sz w:val="24"/>
          <w:szCs w:val="24"/>
        </w:rPr>
        <w:t>Manejo de atributos de gran número de valores.</w:t>
      </w:r>
    </w:p>
    <w:p w:rsidR="00757B86" w:rsidRPr="00415032" w:rsidRDefault="00757B86" w:rsidP="00757B86">
      <w:pPr>
        <w:pStyle w:val="ListParagraph"/>
        <w:numPr>
          <w:ilvl w:val="0"/>
          <w:numId w:val="3"/>
        </w:numPr>
        <w:autoSpaceDE w:val="0"/>
        <w:autoSpaceDN w:val="0"/>
        <w:adjustRightInd w:val="0"/>
        <w:spacing w:after="0" w:line="240" w:lineRule="auto"/>
        <w:rPr>
          <w:rFonts w:cs="Tahoma"/>
          <w:sz w:val="24"/>
          <w:szCs w:val="24"/>
        </w:rPr>
      </w:pPr>
      <w:r w:rsidRPr="00415032">
        <w:rPr>
          <w:rFonts w:cs="Tahoma"/>
          <w:sz w:val="24"/>
          <w:szCs w:val="24"/>
        </w:rPr>
        <w:t>Manejo de atributos con valores continuos.</w:t>
      </w:r>
    </w:p>
    <w:p w:rsidR="00757B86" w:rsidRPr="00415032" w:rsidRDefault="00757B86" w:rsidP="00757B86">
      <w:pPr>
        <w:pStyle w:val="ListParagraph"/>
        <w:numPr>
          <w:ilvl w:val="0"/>
          <w:numId w:val="3"/>
        </w:numPr>
        <w:autoSpaceDE w:val="0"/>
        <w:autoSpaceDN w:val="0"/>
        <w:adjustRightInd w:val="0"/>
        <w:spacing w:after="0" w:line="240" w:lineRule="auto"/>
        <w:rPr>
          <w:rFonts w:cs="Tahoma"/>
          <w:sz w:val="24"/>
          <w:szCs w:val="24"/>
        </w:rPr>
      </w:pPr>
      <w:r w:rsidRPr="00415032">
        <w:rPr>
          <w:rFonts w:cs="Tahoma"/>
          <w:sz w:val="24"/>
          <w:szCs w:val="24"/>
        </w:rPr>
        <w:t>Manejo de valores desconocidos en algunos de los Atributos.</w:t>
      </w:r>
    </w:p>
    <w:p w:rsidR="00757B86" w:rsidRPr="00415032" w:rsidRDefault="00757B86" w:rsidP="00757B86">
      <w:pPr>
        <w:pStyle w:val="ListParagraph"/>
        <w:numPr>
          <w:ilvl w:val="0"/>
          <w:numId w:val="3"/>
        </w:numPr>
        <w:autoSpaceDE w:val="0"/>
        <w:autoSpaceDN w:val="0"/>
        <w:adjustRightInd w:val="0"/>
        <w:spacing w:after="0" w:line="240" w:lineRule="auto"/>
        <w:rPr>
          <w:rFonts w:cs="Tahoma"/>
          <w:sz w:val="24"/>
          <w:szCs w:val="24"/>
        </w:rPr>
      </w:pPr>
      <w:r w:rsidRPr="00415032">
        <w:rPr>
          <w:rFonts w:cs="Tahoma"/>
          <w:sz w:val="24"/>
          <w:szCs w:val="24"/>
        </w:rPr>
        <w:t>El coste de conocer el valor de un atributo no es cte.:</w:t>
      </w:r>
    </w:p>
    <w:p w:rsidR="00757B86" w:rsidRPr="00415032" w:rsidRDefault="00757B86" w:rsidP="00757B86">
      <w:pPr>
        <w:pStyle w:val="ListParagraph"/>
        <w:numPr>
          <w:ilvl w:val="1"/>
          <w:numId w:val="3"/>
        </w:numPr>
        <w:autoSpaceDE w:val="0"/>
        <w:autoSpaceDN w:val="0"/>
        <w:adjustRightInd w:val="0"/>
        <w:spacing w:after="0" w:line="240" w:lineRule="auto"/>
        <w:rPr>
          <w:rFonts w:cs="Tahoma"/>
          <w:sz w:val="24"/>
          <w:szCs w:val="24"/>
        </w:rPr>
      </w:pPr>
      <w:r w:rsidRPr="00415032">
        <w:rPr>
          <w:rFonts w:cs="Tahoma"/>
          <w:sz w:val="24"/>
          <w:szCs w:val="24"/>
        </w:rPr>
        <w:t xml:space="preserve">Ejemplo: Presión arterial </w:t>
      </w:r>
      <w:proofErr w:type="spellStart"/>
      <w:r w:rsidRPr="00415032">
        <w:rPr>
          <w:rFonts w:cs="Tahoma"/>
          <w:sz w:val="24"/>
          <w:szCs w:val="24"/>
        </w:rPr>
        <w:t>v.s.</w:t>
      </w:r>
      <w:proofErr w:type="spellEnd"/>
      <w:r w:rsidRPr="00415032">
        <w:rPr>
          <w:rFonts w:cs="Tahoma"/>
          <w:sz w:val="24"/>
          <w:szCs w:val="24"/>
        </w:rPr>
        <w:t xml:space="preserve"> Biopsia.</w:t>
      </w:r>
    </w:p>
    <w:p w:rsidR="00757B86" w:rsidRPr="00415032" w:rsidRDefault="00757B86" w:rsidP="00757B86">
      <w:pPr>
        <w:pStyle w:val="ListParagraph"/>
        <w:numPr>
          <w:ilvl w:val="0"/>
          <w:numId w:val="3"/>
        </w:numPr>
        <w:autoSpaceDE w:val="0"/>
        <w:autoSpaceDN w:val="0"/>
        <w:adjustRightInd w:val="0"/>
        <w:spacing w:after="0" w:line="240" w:lineRule="auto"/>
        <w:rPr>
          <w:rFonts w:cs="Tahoma"/>
          <w:sz w:val="24"/>
          <w:szCs w:val="24"/>
        </w:rPr>
      </w:pPr>
      <w:r w:rsidRPr="00415032">
        <w:rPr>
          <w:rFonts w:cs="Tahoma"/>
          <w:sz w:val="24"/>
          <w:szCs w:val="24"/>
        </w:rPr>
        <w:t>Cuándo se debe parar de subdividir el árbol:</w:t>
      </w:r>
    </w:p>
    <w:p w:rsidR="00757B86" w:rsidRPr="00415032" w:rsidRDefault="00757B86" w:rsidP="00757B86">
      <w:pPr>
        <w:pStyle w:val="ListParagraph"/>
        <w:numPr>
          <w:ilvl w:val="1"/>
          <w:numId w:val="3"/>
        </w:numPr>
        <w:autoSpaceDE w:val="0"/>
        <w:autoSpaceDN w:val="0"/>
        <w:adjustRightInd w:val="0"/>
        <w:spacing w:after="0" w:line="240" w:lineRule="auto"/>
        <w:rPr>
          <w:rFonts w:cs="Tahoma"/>
          <w:sz w:val="24"/>
          <w:szCs w:val="24"/>
        </w:rPr>
      </w:pPr>
      <w:r w:rsidRPr="00415032">
        <w:rPr>
          <w:rFonts w:cs="Tahoma"/>
          <w:sz w:val="24"/>
          <w:szCs w:val="24"/>
        </w:rPr>
        <w:t xml:space="preserve">Sobreajuste </w:t>
      </w:r>
      <w:proofErr w:type="spellStart"/>
      <w:r w:rsidRPr="00415032">
        <w:rPr>
          <w:rFonts w:cs="Tahoma"/>
          <w:sz w:val="24"/>
          <w:szCs w:val="24"/>
        </w:rPr>
        <w:t>v.s.</w:t>
      </w:r>
      <w:proofErr w:type="spellEnd"/>
      <w:r w:rsidRPr="00415032">
        <w:rPr>
          <w:rFonts w:cs="Tahoma"/>
          <w:sz w:val="24"/>
          <w:szCs w:val="24"/>
        </w:rPr>
        <w:t xml:space="preserve"> Poda.</w:t>
      </w:r>
    </w:p>
    <w:p w:rsidR="00757B86" w:rsidRPr="00415032" w:rsidRDefault="00757B86" w:rsidP="00757B86">
      <w:pPr>
        <w:pStyle w:val="ListParagraph"/>
        <w:numPr>
          <w:ilvl w:val="0"/>
          <w:numId w:val="3"/>
        </w:numPr>
        <w:autoSpaceDE w:val="0"/>
        <w:autoSpaceDN w:val="0"/>
        <w:adjustRightInd w:val="0"/>
        <w:spacing w:after="0" w:line="240" w:lineRule="auto"/>
        <w:rPr>
          <w:rFonts w:cs="Tahoma"/>
          <w:sz w:val="24"/>
          <w:szCs w:val="24"/>
        </w:rPr>
      </w:pPr>
      <w:r w:rsidRPr="00415032">
        <w:rPr>
          <w:rFonts w:cs="Tahoma"/>
          <w:sz w:val="24"/>
          <w:szCs w:val="24"/>
        </w:rPr>
        <w:t>Los ejemplos vienen dados incrementalmente:</w:t>
      </w:r>
    </w:p>
    <w:p w:rsidR="00757B86" w:rsidRPr="00415032" w:rsidRDefault="00757B86" w:rsidP="00757B86">
      <w:pPr>
        <w:pStyle w:val="ListParagraph"/>
        <w:numPr>
          <w:ilvl w:val="1"/>
          <w:numId w:val="3"/>
        </w:numPr>
        <w:autoSpaceDE w:val="0"/>
        <w:autoSpaceDN w:val="0"/>
        <w:adjustRightInd w:val="0"/>
        <w:spacing w:after="0" w:line="240" w:lineRule="auto"/>
        <w:rPr>
          <w:rFonts w:cs="Tahoma"/>
          <w:sz w:val="24"/>
          <w:szCs w:val="24"/>
        </w:rPr>
      </w:pPr>
      <w:r w:rsidRPr="00415032">
        <w:rPr>
          <w:rFonts w:cs="Tahoma"/>
          <w:sz w:val="24"/>
          <w:szCs w:val="24"/>
        </w:rPr>
        <w:t>Solución: Algoritmos incrementales ID4 e ID5.</w:t>
      </w:r>
    </w:p>
    <w:p w:rsidR="003121FD" w:rsidRPr="00415032" w:rsidRDefault="003121FD" w:rsidP="003121FD">
      <w:pPr>
        <w:autoSpaceDE w:val="0"/>
        <w:autoSpaceDN w:val="0"/>
        <w:adjustRightInd w:val="0"/>
        <w:spacing w:after="0" w:line="240" w:lineRule="auto"/>
        <w:rPr>
          <w:rFonts w:cs="ArialMT"/>
          <w:sz w:val="24"/>
          <w:szCs w:val="24"/>
        </w:rPr>
      </w:pPr>
      <w:r w:rsidRPr="00415032">
        <w:rPr>
          <w:rFonts w:cs="ArialMT"/>
          <w:sz w:val="24"/>
          <w:szCs w:val="24"/>
        </w:rPr>
        <w:t xml:space="preserve">Se basa en introducir una medida alternativa, el </w:t>
      </w:r>
      <w:r w:rsidRPr="00415032">
        <w:rPr>
          <w:rFonts w:cs="Arial-BoldMT"/>
          <w:b/>
          <w:bCs/>
          <w:sz w:val="24"/>
          <w:szCs w:val="24"/>
        </w:rPr>
        <w:t xml:space="preserve">ratio de ganancia, </w:t>
      </w:r>
      <w:r w:rsidRPr="00415032">
        <w:rPr>
          <w:rFonts w:cs="ArialMT"/>
          <w:sz w:val="24"/>
          <w:szCs w:val="24"/>
        </w:rPr>
        <w:t>definido por:</w:t>
      </w:r>
    </w:p>
    <w:p w:rsidR="003121FD" w:rsidRDefault="003121FD" w:rsidP="003121FD">
      <w:pPr>
        <w:autoSpaceDE w:val="0"/>
        <w:autoSpaceDN w:val="0"/>
        <w:adjustRightInd w:val="0"/>
        <w:spacing w:after="0" w:line="240" w:lineRule="auto"/>
        <w:rPr>
          <w:rFonts w:cs="ArialMT"/>
          <w:color w:val="000081"/>
        </w:rPr>
      </w:pPr>
    </w:p>
    <w:p w:rsidR="003121FD" w:rsidRDefault="00E37960" w:rsidP="003121FD">
      <w:pPr>
        <w:autoSpaceDE w:val="0"/>
        <w:autoSpaceDN w:val="0"/>
        <w:adjustRightInd w:val="0"/>
        <w:spacing w:after="0" w:line="240" w:lineRule="auto"/>
        <w:rPr>
          <w:rFonts w:cs="ArialMT"/>
          <w:color w:val="000081"/>
        </w:rPr>
      </w:pPr>
      <w:r>
        <w:rPr>
          <w:rFonts w:cs="ArialMT"/>
          <w:noProof/>
          <w:color w:val="000081"/>
          <w:lang w:val="en-US"/>
        </w:rPr>
        <w:drawing>
          <wp:inline distT="0" distB="0" distL="0" distR="0">
            <wp:extent cx="1819275" cy="390525"/>
            <wp:effectExtent l="19050" t="0" r="9525" b="0"/>
            <wp:docPr id="64"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8" cstate="print"/>
                    <a:srcRect/>
                    <a:stretch>
                      <a:fillRect/>
                    </a:stretch>
                  </pic:blipFill>
                  <pic:spPr bwMode="auto">
                    <a:xfrm>
                      <a:off x="0" y="0"/>
                      <a:ext cx="1819275" cy="390525"/>
                    </a:xfrm>
                    <a:prstGeom prst="rect">
                      <a:avLst/>
                    </a:prstGeom>
                    <a:noFill/>
                    <a:ln w="9525">
                      <a:noFill/>
                      <a:miter lim="800000"/>
                      <a:headEnd/>
                      <a:tailEnd/>
                    </a:ln>
                  </pic:spPr>
                </pic:pic>
              </a:graphicData>
            </a:graphic>
          </wp:inline>
        </w:drawing>
      </w:r>
      <w:r>
        <w:rPr>
          <w:rFonts w:cs="ArialMT"/>
          <w:color w:val="000081"/>
        </w:rPr>
        <w:tab/>
      </w:r>
      <w:proofErr w:type="gramStart"/>
      <w:r>
        <w:rPr>
          <w:rFonts w:cs="ArialMT"/>
          <w:color w:val="000081"/>
        </w:rPr>
        <w:t>donde</w:t>
      </w:r>
      <w:proofErr w:type="gramEnd"/>
      <w:r>
        <w:rPr>
          <w:rFonts w:cs="ArialMT"/>
          <w:color w:val="000081"/>
        </w:rPr>
        <w:t xml:space="preserve"> </w:t>
      </w:r>
      <w:r>
        <w:rPr>
          <w:rFonts w:cs="ArialMT"/>
          <w:noProof/>
          <w:color w:val="000081"/>
          <w:lang w:val="en-US"/>
        </w:rPr>
        <w:drawing>
          <wp:inline distT="0" distB="0" distL="0" distR="0">
            <wp:extent cx="2200275" cy="466725"/>
            <wp:effectExtent l="19050" t="0" r="9525" b="0"/>
            <wp:docPr id="66"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9" cstate="print"/>
                    <a:srcRect/>
                    <a:stretch>
                      <a:fillRect/>
                    </a:stretch>
                  </pic:blipFill>
                  <pic:spPr bwMode="auto">
                    <a:xfrm>
                      <a:off x="0" y="0"/>
                      <a:ext cx="2200275" cy="466725"/>
                    </a:xfrm>
                    <a:prstGeom prst="rect">
                      <a:avLst/>
                    </a:prstGeom>
                    <a:noFill/>
                    <a:ln w="9525">
                      <a:noFill/>
                      <a:miter lim="800000"/>
                      <a:headEnd/>
                      <a:tailEnd/>
                    </a:ln>
                  </pic:spPr>
                </pic:pic>
              </a:graphicData>
            </a:graphic>
          </wp:inline>
        </w:drawing>
      </w:r>
    </w:p>
    <w:p w:rsidR="00E37960" w:rsidRDefault="00E37960" w:rsidP="003121FD">
      <w:pPr>
        <w:autoSpaceDE w:val="0"/>
        <w:autoSpaceDN w:val="0"/>
        <w:adjustRightInd w:val="0"/>
        <w:spacing w:after="0" w:line="240" w:lineRule="auto"/>
        <w:rPr>
          <w:rFonts w:cs="ArialMT"/>
          <w:color w:val="000081"/>
        </w:rPr>
      </w:pPr>
    </w:p>
    <w:p w:rsidR="00E37960" w:rsidRPr="00415032" w:rsidRDefault="00E37960" w:rsidP="00E37960">
      <w:pPr>
        <w:autoSpaceDE w:val="0"/>
        <w:autoSpaceDN w:val="0"/>
        <w:adjustRightInd w:val="0"/>
        <w:spacing w:after="0" w:line="240" w:lineRule="auto"/>
        <w:rPr>
          <w:rFonts w:cs="Tahoma"/>
          <w:i/>
          <w:color w:val="808080" w:themeColor="background1" w:themeShade="80"/>
        </w:rPr>
      </w:pPr>
      <w:r w:rsidRPr="00415032">
        <w:rPr>
          <w:rFonts w:cs="Tahoma"/>
          <w:i/>
          <w:color w:val="808080" w:themeColor="background1" w:themeShade="80"/>
        </w:rPr>
        <w:t>El sistema C4.5 selecciona en cada nodo el atributo con mayor ratio de ganancia de información</w:t>
      </w:r>
    </w:p>
    <w:p w:rsidR="00E37960" w:rsidRPr="00415032" w:rsidRDefault="00E37960" w:rsidP="003121FD">
      <w:pPr>
        <w:autoSpaceDE w:val="0"/>
        <w:autoSpaceDN w:val="0"/>
        <w:adjustRightInd w:val="0"/>
        <w:spacing w:after="0" w:line="240" w:lineRule="auto"/>
        <w:rPr>
          <w:rFonts w:cs="Tahoma"/>
          <w:color w:val="0070C0"/>
        </w:rPr>
      </w:pPr>
    </w:p>
    <w:p w:rsidR="00757B86" w:rsidRPr="003121FD" w:rsidRDefault="00757B86" w:rsidP="00757B86">
      <w:pPr>
        <w:autoSpaceDE w:val="0"/>
        <w:autoSpaceDN w:val="0"/>
        <w:adjustRightInd w:val="0"/>
        <w:spacing w:after="0" w:line="240" w:lineRule="auto"/>
        <w:rPr>
          <w:rFonts w:cs="Times New Roman"/>
          <w:b/>
          <w:bCs/>
          <w:i/>
          <w:iCs/>
          <w:color w:val="0000FF"/>
        </w:rPr>
      </w:pPr>
    </w:p>
    <w:p w:rsidR="001A7910" w:rsidRPr="00415032" w:rsidRDefault="001A7910" w:rsidP="001A7910">
      <w:pPr>
        <w:autoSpaceDE w:val="0"/>
        <w:autoSpaceDN w:val="0"/>
        <w:adjustRightInd w:val="0"/>
        <w:spacing w:after="0" w:line="240" w:lineRule="auto"/>
        <w:rPr>
          <w:rFonts w:cs="Tahoma"/>
          <w:color w:val="0070C0"/>
          <w:u w:val="single"/>
        </w:rPr>
      </w:pPr>
      <w:r w:rsidRPr="00415032">
        <w:rPr>
          <w:rFonts w:cs="Tahoma"/>
          <w:color w:val="0070C0"/>
          <w:u w:val="single"/>
        </w:rPr>
        <w:t>El problema de la saturación</w:t>
      </w:r>
      <w:r w:rsidR="004B0036" w:rsidRPr="00415032">
        <w:rPr>
          <w:rFonts w:cs="Tahoma"/>
          <w:color w:val="0070C0"/>
          <w:u w:val="single"/>
        </w:rPr>
        <w:t xml:space="preserve"> o sobreajuste </w:t>
      </w:r>
      <w:r w:rsidRPr="00415032">
        <w:rPr>
          <w:rFonts w:cs="Tahoma"/>
          <w:color w:val="0070C0"/>
          <w:u w:val="single"/>
        </w:rPr>
        <w:t>(“</w:t>
      </w:r>
      <w:proofErr w:type="spellStart"/>
      <w:r w:rsidRPr="00415032">
        <w:rPr>
          <w:rFonts w:cs="Tahoma"/>
          <w:color w:val="0070C0"/>
          <w:u w:val="single"/>
        </w:rPr>
        <w:t>overfitting</w:t>
      </w:r>
      <w:proofErr w:type="spellEnd"/>
      <w:r w:rsidRPr="00415032">
        <w:rPr>
          <w:rFonts w:cs="Tahoma"/>
          <w:color w:val="0070C0"/>
          <w:u w:val="single"/>
        </w:rPr>
        <w:t>”)</w:t>
      </w:r>
    </w:p>
    <w:p w:rsidR="001A7910" w:rsidRPr="00415032" w:rsidRDefault="001A7910" w:rsidP="001A7910">
      <w:pPr>
        <w:autoSpaceDE w:val="0"/>
        <w:autoSpaceDN w:val="0"/>
        <w:adjustRightInd w:val="0"/>
        <w:spacing w:after="0" w:line="240" w:lineRule="auto"/>
        <w:rPr>
          <w:rFonts w:cs="Tahoma"/>
        </w:rPr>
      </w:pPr>
      <w:r w:rsidRPr="00415032">
        <w:rPr>
          <w:rFonts w:cs="Tahoma"/>
        </w:rPr>
        <w:t xml:space="preserve">Dado un espacio </w:t>
      </w:r>
      <w:r w:rsidR="006C5A8C" w:rsidRPr="00415032">
        <w:rPr>
          <w:rFonts w:cs="Tahoma"/>
        </w:rPr>
        <w:t xml:space="preserve">de hipótesis H, una hipótesis </w:t>
      </w:r>
      <w:r w:rsidR="004B0036" w:rsidRPr="00415032">
        <w:rPr>
          <w:rFonts w:cs="Tahoma"/>
        </w:rPr>
        <w:t>h Є H</w:t>
      </w:r>
      <w:r w:rsidR="006C5A8C" w:rsidRPr="00415032">
        <w:rPr>
          <w:rFonts w:cs="Tahoma"/>
        </w:rPr>
        <w:t xml:space="preserve">, </w:t>
      </w:r>
      <w:r w:rsidRPr="00415032">
        <w:rPr>
          <w:rFonts w:cs="Tahoma"/>
        </w:rPr>
        <w:t>diremos que</w:t>
      </w:r>
      <w:r w:rsidR="006C5A8C" w:rsidRPr="00415032">
        <w:rPr>
          <w:rFonts w:cs="Tahoma"/>
        </w:rPr>
        <w:t xml:space="preserve"> h</w:t>
      </w:r>
    </w:p>
    <w:p w:rsidR="001A7910" w:rsidRPr="00415032" w:rsidRDefault="001A7910" w:rsidP="001A7910">
      <w:pPr>
        <w:autoSpaceDE w:val="0"/>
        <w:autoSpaceDN w:val="0"/>
        <w:adjustRightInd w:val="0"/>
        <w:spacing w:after="0" w:line="240" w:lineRule="auto"/>
        <w:rPr>
          <w:rFonts w:cs="Tahoma"/>
        </w:rPr>
      </w:pPr>
      <w:proofErr w:type="gramStart"/>
      <w:r w:rsidRPr="00415032">
        <w:rPr>
          <w:rFonts w:cs="Tahoma"/>
          <w:b/>
        </w:rPr>
        <w:t>satura</w:t>
      </w:r>
      <w:proofErr w:type="gramEnd"/>
      <w:r w:rsidRPr="00415032">
        <w:rPr>
          <w:rFonts w:cs="Tahoma"/>
        </w:rPr>
        <w:t xml:space="preserve"> un conjunto de aprendizaje si existe otra hipótesis h’ tal que</w:t>
      </w:r>
    </w:p>
    <w:p w:rsidR="001A7910" w:rsidRPr="00415032" w:rsidRDefault="001A7910" w:rsidP="001A7910">
      <w:pPr>
        <w:autoSpaceDE w:val="0"/>
        <w:autoSpaceDN w:val="0"/>
        <w:adjustRightInd w:val="0"/>
        <w:spacing w:after="0" w:line="240" w:lineRule="auto"/>
        <w:rPr>
          <w:rFonts w:cs="Tahoma"/>
        </w:rPr>
      </w:pPr>
      <w:proofErr w:type="gramStart"/>
      <w:r w:rsidRPr="00415032">
        <w:rPr>
          <w:rFonts w:cs="Tahoma"/>
        </w:rPr>
        <w:t>h</w:t>
      </w:r>
      <w:proofErr w:type="gramEnd"/>
      <w:r w:rsidRPr="00415032">
        <w:rPr>
          <w:rFonts w:cs="Tahoma"/>
        </w:rPr>
        <w:t xml:space="preserve"> tiene menor error que h’ sobre el conjunto de aprendizaje, pero</w:t>
      </w:r>
    </w:p>
    <w:p w:rsidR="001A7910" w:rsidRPr="00415032" w:rsidRDefault="001A7910" w:rsidP="001A7910">
      <w:pPr>
        <w:autoSpaceDE w:val="0"/>
        <w:autoSpaceDN w:val="0"/>
        <w:adjustRightInd w:val="0"/>
        <w:spacing w:after="0" w:line="240" w:lineRule="auto"/>
        <w:rPr>
          <w:rFonts w:cs="Tahoma"/>
        </w:rPr>
      </w:pPr>
      <w:proofErr w:type="gramStart"/>
      <w:r w:rsidRPr="00415032">
        <w:rPr>
          <w:rFonts w:cs="Tahoma"/>
        </w:rPr>
        <w:t>h</w:t>
      </w:r>
      <w:proofErr w:type="gramEnd"/>
      <w:r w:rsidRPr="00415032">
        <w:rPr>
          <w:rFonts w:cs="Tahoma"/>
        </w:rPr>
        <w:t>’ tiene menor error que h sobre la distribución total de instancias</w:t>
      </w:r>
      <w:r w:rsidR="001B6EF6" w:rsidRPr="00415032">
        <w:rPr>
          <w:rFonts w:cs="Tahoma"/>
        </w:rPr>
        <w:t xml:space="preserve"> </w:t>
      </w:r>
      <w:r w:rsidRPr="00415032">
        <w:rPr>
          <w:rFonts w:cs="Tahoma"/>
        </w:rPr>
        <w:t>de aprendizaje.</w:t>
      </w:r>
    </w:p>
    <w:p w:rsidR="001A7910" w:rsidRPr="00415032" w:rsidRDefault="001A7910" w:rsidP="001A7910">
      <w:pPr>
        <w:autoSpaceDE w:val="0"/>
        <w:autoSpaceDN w:val="0"/>
        <w:adjustRightInd w:val="0"/>
        <w:spacing w:after="0" w:line="240" w:lineRule="auto"/>
        <w:rPr>
          <w:rFonts w:cs="Tahoma"/>
          <w:b/>
        </w:rPr>
      </w:pPr>
      <w:r w:rsidRPr="00415032">
        <w:rPr>
          <w:rFonts w:cs="Tahoma"/>
          <w:b/>
        </w:rPr>
        <w:t>Posible solución (C4.5)</w:t>
      </w:r>
    </w:p>
    <w:p w:rsidR="001A7910" w:rsidRPr="00415032" w:rsidRDefault="001A7910" w:rsidP="001A7910">
      <w:pPr>
        <w:autoSpaceDE w:val="0"/>
        <w:autoSpaceDN w:val="0"/>
        <w:adjustRightInd w:val="0"/>
        <w:spacing w:after="0" w:line="240" w:lineRule="auto"/>
        <w:rPr>
          <w:rFonts w:cs="Tahoma"/>
        </w:rPr>
      </w:pPr>
      <w:r w:rsidRPr="00415032">
        <w:rPr>
          <w:rFonts w:cs="Tahoma"/>
        </w:rPr>
        <w:t>Utiliza</w:t>
      </w:r>
      <w:r w:rsidR="001B6EF6" w:rsidRPr="00415032">
        <w:rPr>
          <w:rFonts w:cs="Tahoma"/>
        </w:rPr>
        <w:t>r</w:t>
      </w:r>
      <w:r w:rsidRPr="00415032">
        <w:rPr>
          <w:rFonts w:cs="Tahoma"/>
        </w:rPr>
        <w:t xml:space="preserve"> un conjunto de aprendizaje </w:t>
      </w:r>
      <w:r w:rsidRPr="00415032">
        <w:rPr>
          <w:rFonts w:cs="Tahoma"/>
          <w:b/>
        </w:rPr>
        <w:t>A</w:t>
      </w:r>
      <w:r w:rsidRPr="00415032">
        <w:rPr>
          <w:rFonts w:cs="Tahoma"/>
        </w:rPr>
        <w:t xml:space="preserve"> y un conjunto de validación </w:t>
      </w:r>
      <w:r w:rsidRPr="00415032">
        <w:rPr>
          <w:rFonts w:cs="Tahoma"/>
          <w:b/>
        </w:rPr>
        <w:t>V</w:t>
      </w:r>
      <w:r w:rsidRPr="00415032">
        <w:rPr>
          <w:rFonts w:cs="Tahoma"/>
        </w:rPr>
        <w:t>.</w:t>
      </w:r>
    </w:p>
    <w:p w:rsidR="001A7910" w:rsidRPr="00415032" w:rsidRDefault="001A7910" w:rsidP="001A7910">
      <w:pPr>
        <w:autoSpaceDE w:val="0"/>
        <w:autoSpaceDN w:val="0"/>
        <w:adjustRightInd w:val="0"/>
        <w:spacing w:after="0" w:line="240" w:lineRule="auto"/>
        <w:rPr>
          <w:rFonts w:cs="Tahoma"/>
        </w:rPr>
      </w:pPr>
      <w:r w:rsidRPr="00415032">
        <w:rPr>
          <w:rFonts w:cs="Tahoma"/>
        </w:rPr>
        <w:t>1. Inferir el árbol con el conjunto A</w:t>
      </w:r>
    </w:p>
    <w:p w:rsidR="001A7910" w:rsidRPr="00415032" w:rsidRDefault="001A7910" w:rsidP="001A7910">
      <w:pPr>
        <w:autoSpaceDE w:val="0"/>
        <w:autoSpaceDN w:val="0"/>
        <w:adjustRightInd w:val="0"/>
        <w:spacing w:after="0" w:line="240" w:lineRule="auto"/>
        <w:rPr>
          <w:rFonts w:cs="Tahoma"/>
        </w:rPr>
      </w:pPr>
      <w:r w:rsidRPr="00415032">
        <w:rPr>
          <w:rFonts w:cs="Tahoma"/>
        </w:rPr>
        <w:t>2. Establecer todas las posibles podas del árbol (convirtiendo los caminos</w:t>
      </w:r>
      <w:r w:rsidR="00AF0A22" w:rsidRPr="00415032">
        <w:rPr>
          <w:rFonts w:cs="Tahoma"/>
        </w:rPr>
        <w:t xml:space="preserve"> </w:t>
      </w:r>
      <w:r w:rsidRPr="00415032">
        <w:rPr>
          <w:rFonts w:cs="Tahoma"/>
        </w:rPr>
        <w:t>desde la raíz en reglas de decisión y eliminando precondiciones)</w:t>
      </w:r>
    </w:p>
    <w:p w:rsidR="001A7910" w:rsidRPr="00415032" w:rsidRDefault="001A7910" w:rsidP="001A7910">
      <w:pPr>
        <w:autoSpaceDE w:val="0"/>
        <w:autoSpaceDN w:val="0"/>
        <w:adjustRightInd w:val="0"/>
        <w:spacing w:after="0" w:line="240" w:lineRule="auto"/>
        <w:rPr>
          <w:rFonts w:cs="Tahoma"/>
        </w:rPr>
      </w:pPr>
      <w:r w:rsidRPr="00415032">
        <w:rPr>
          <w:rFonts w:cs="Tahoma"/>
        </w:rPr>
        <w:t>3. Para cada poda medir el error respecto del conjunto V</w:t>
      </w:r>
    </w:p>
    <w:p w:rsidR="00164E9D" w:rsidRPr="00415032" w:rsidRDefault="001A7910" w:rsidP="001A7910">
      <w:pPr>
        <w:autoSpaceDE w:val="0"/>
        <w:autoSpaceDN w:val="0"/>
        <w:adjustRightInd w:val="0"/>
        <w:spacing w:after="0" w:line="240" w:lineRule="auto"/>
        <w:rPr>
          <w:rFonts w:cs="Tahoma"/>
        </w:rPr>
      </w:pPr>
      <w:r w:rsidRPr="00415032">
        <w:rPr>
          <w:rFonts w:cs="Tahoma"/>
        </w:rPr>
        <w:t>4. Ordenad los mejores resultados y aplicadlos en la fase de test.</w:t>
      </w:r>
    </w:p>
    <w:p w:rsidR="00ED2E81" w:rsidRPr="00FE2137" w:rsidRDefault="00ED2E81" w:rsidP="001A7910">
      <w:pPr>
        <w:autoSpaceDE w:val="0"/>
        <w:autoSpaceDN w:val="0"/>
        <w:adjustRightInd w:val="0"/>
        <w:spacing w:after="0" w:line="240" w:lineRule="auto"/>
        <w:rPr>
          <w:rFonts w:cs="Tahoma"/>
          <w:color w:val="0000FF"/>
        </w:rPr>
      </w:pPr>
    </w:p>
    <w:p w:rsidR="001A7910" w:rsidRPr="00FE2137" w:rsidRDefault="00091AD5" w:rsidP="001A7910">
      <w:pPr>
        <w:autoSpaceDE w:val="0"/>
        <w:autoSpaceDN w:val="0"/>
        <w:adjustRightInd w:val="0"/>
        <w:spacing w:after="0" w:line="240" w:lineRule="auto"/>
        <w:rPr>
          <w:rFonts w:cs="Tahoma"/>
          <w:color w:val="0000FF"/>
        </w:rPr>
      </w:pPr>
      <w:r w:rsidRPr="00FE2137">
        <w:rPr>
          <w:rFonts w:cs="Tahoma"/>
          <w:noProof/>
          <w:color w:val="0000FF"/>
          <w:lang w:val="en-US"/>
        </w:rPr>
        <w:drawing>
          <wp:inline distT="0" distB="0" distL="0" distR="0">
            <wp:extent cx="5400040" cy="1174309"/>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cstate="print"/>
                    <a:srcRect/>
                    <a:stretch>
                      <a:fillRect/>
                    </a:stretch>
                  </pic:blipFill>
                  <pic:spPr bwMode="auto">
                    <a:xfrm>
                      <a:off x="0" y="0"/>
                      <a:ext cx="5400040" cy="1174309"/>
                    </a:xfrm>
                    <a:prstGeom prst="rect">
                      <a:avLst/>
                    </a:prstGeom>
                    <a:noFill/>
                    <a:ln w="9525">
                      <a:noFill/>
                      <a:miter lim="800000"/>
                      <a:headEnd/>
                      <a:tailEnd/>
                    </a:ln>
                  </pic:spPr>
                </pic:pic>
              </a:graphicData>
            </a:graphic>
          </wp:inline>
        </w:drawing>
      </w:r>
    </w:p>
    <w:p w:rsidR="00B12680" w:rsidRPr="00FE2137" w:rsidRDefault="00B12680" w:rsidP="001A7910">
      <w:pPr>
        <w:autoSpaceDE w:val="0"/>
        <w:autoSpaceDN w:val="0"/>
        <w:adjustRightInd w:val="0"/>
        <w:spacing w:after="0" w:line="240" w:lineRule="auto"/>
        <w:rPr>
          <w:rFonts w:cs="Tahoma"/>
          <w:color w:val="0000FF"/>
        </w:rPr>
      </w:pPr>
    </w:p>
    <w:p w:rsidR="00B12680" w:rsidRPr="00415032" w:rsidRDefault="00B12680" w:rsidP="00B12680">
      <w:pPr>
        <w:autoSpaceDE w:val="0"/>
        <w:autoSpaceDN w:val="0"/>
        <w:adjustRightInd w:val="0"/>
        <w:spacing w:after="0" w:line="240" w:lineRule="auto"/>
        <w:rPr>
          <w:rFonts w:cs="Tahoma"/>
          <w:b/>
          <w:u w:val="single"/>
        </w:rPr>
      </w:pPr>
      <w:r w:rsidRPr="00415032">
        <w:rPr>
          <w:rFonts w:cs="Tahoma"/>
          <w:b/>
          <w:u w:val="single"/>
        </w:rPr>
        <w:t>Evaluación de atributos continuos</w:t>
      </w:r>
    </w:p>
    <w:p w:rsidR="00B12680" w:rsidRPr="00ED2E81" w:rsidRDefault="00B12680" w:rsidP="00B12680">
      <w:pPr>
        <w:autoSpaceDE w:val="0"/>
        <w:autoSpaceDN w:val="0"/>
        <w:adjustRightInd w:val="0"/>
        <w:spacing w:after="0" w:line="240" w:lineRule="auto"/>
        <w:rPr>
          <w:rFonts w:cs="Tahoma"/>
        </w:rPr>
      </w:pPr>
      <w:r w:rsidRPr="00ED2E81">
        <w:rPr>
          <w:rFonts w:cs="Tahoma"/>
        </w:rPr>
        <w:t>Cómo incorporar atributos continuos en las fases de aprendizaje y de test:</w:t>
      </w:r>
    </w:p>
    <w:p w:rsidR="00B12680" w:rsidRPr="00ED2E81" w:rsidRDefault="00B12680" w:rsidP="00B12680">
      <w:pPr>
        <w:autoSpaceDE w:val="0"/>
        <w:autoSpaceDN w:val="0"/>
        <w:adjustRightInd w:val="0"/>
        <w:spacing w:after="0" w:line="240" w:lineRule="auto"/>
        <w:rPr>
          <w:rFonts w:cs="Tahoma"/>
        </w:rPr>
      </w:pPr>
      <w:r w:rsidRPr="00ED2E81">
        <w:rPr>
          <w:rFonts w:cs="Tahoma"/>
        </w:rPr>
        <w:t>Dada una variable x de carácter continuo, estableced los intervalos adecuados en sus valores para proporcionar variables discretas</w:t>
      </w:r>
    </w:p>
    <w:p w:rsidR="00B12680" w:rsidRPr="00ED2E81" w:rsidRDefault="00B12680" w:rsidP="00B12680">
      <w:pPr>
        <w:autoSpaceDE w:val="0"/>
        <w:autoSpaceDN w:val="0"/>
        <w:adjustRightInd w:val="0"/>
        <w:spacing w:after="0" w:line="240" w:lineRule="auto"/>
        <w:rPr>
          <w:rFonts w:cs="Tahoma"/>
          <w:color w:val="0000FF"/>
        </w:rPr>
      </w:pPr>
    </w:p>
    <w:p w:rsidR="00B12680" w:rsidRPr="00FE2137" w:rsidRDefault="00B12680" w:rsidP="00B12680">
      <w:pPr>
        <w:autoSpaceDE w:val="0"/>
        <w:autoSpaceDN w:val="0"/>
        <w:adjustRightInd w:val="0"/>
        <w:spacing w:after="0" w:line="240" w:lineRule="auto"/>
        <w:rPr>
          <w:rFonts w:cs="Tahoma"/>
          <w:color w:val="0000FF"/>
          <w:sz w:val="18"/>
          <w:szCs w:val="18"/>
        </w:rPr>
      </w:pPr>
      <w:r w:rsidRPr="00FE2137">
        <w:rPr>
          <w:rFonts w:cs="Tahoma"/>
          <w:noProof/>
          <w:color w:val="0000FF"/>
          <w:sz w:val="18"/>
          <w:szCs w:val="18"/>
          <w:lang w:val="en-US"/>
        </w:rPr>
        <w:lastRenderedPageBreak/>
        <w:drawing>
          <wp:inline distT="0" distB="0" distL="0" distR="0">
            <wp:extent cx="4371975" cy="1190625"/>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cstate="print"/>
                    <a:srcRect/>
                    <a:stretch>
                      <a:fillRect/>
                    </a:stretch>
                  </pic:blipFill>
                  <pic:spPr bwMode="auto">
                    <a:xfrm>
                      <a:off x="0" y="0"/>
                      <a:ext cx="4371975" cy="1190625"/>
                    </a:xfrm>
                    <a:prstGeom prst="rect">
                      <a:avLst/>
                    </a:prstGeom>
                    <a:noFill/>
                    <a:ln w="9525">
                      <a:noFill/>
                      <a:miter lim="800000"/>
                      <a:headEnd/>
                      <a:tailEnd/>
                    </a:ln>
                  </pic:spPr>
                </pic:pic>
              </a:graphicData>
            </a:graphic>
          </wp:inline>
        </w:drawing>
      </w:r>
    </w:p>
    <w:p w:rsidR="00B12680" w:rsidRPr="00415032" w:rsidRDefault="00B12680" w:rsidP="00B12680">
      <w:pPr>
        <w:autoSpaceDE w:val="0"/>
        <w:autoSpaceDN w:val="0"/>
        <w:adjustRightInd w:val="0"/>
        <w:spacing w:after="0" w:line="240" w:lineRule="auto"/>
        <w:rPr>
          <w:rFonts w:cs="Tahoma"/>
          <w:color w:val="0000FF"/>
          <w:sz w:val="24"/>
          <w:szCs w:val="24"/>
        </w:rPr>
      </w:pPr>
    </w:p>
    <w:p w:rsidR="00B12680" w:rsidRPr="00415032" w:rsidRDefault="00B12680" w:rsidP="00B12680">
      <w:pPr>
        <w:autoSpaceDE w:val="0"/>
        <w:autoSpaceDN w:val="0"/>
        <w:adjustRightInd w:val="0"/>
        <w:spacing w:after="0" w:line="240" w:lineRule="auto"/>
        <w:rPr>
          <w:rFonts w:cs="Tahoma"/>
          <w:sz w:val="24"/>
          <w:szCs w:val="24"/>
        </w:rPr>
      </w:pPr>
      <w:r w:rsidRPr="00415032">
        <w:rPr>
          <w:rFonts w:cs="Tahoma"/>
          <w:color w:val="0070C0"/>
          <w:sz w:val="24"/>
          <w:szCs w:val="24"/>
        </w:rPr>
        <w:t>Problema</w:t>
      </w:r>
      <w:r w:rsidRPr="00415032">
        <w:rPr>
          <w:rFonts w:cs="Tahoma"/>
          <w:sz w:val="24"/>
          <w:szCs w:val="24"/>
        </w:rPr>
        <w:t xml:space="preserve">: ¿Cómo seleccionar el (los) valor(es) de </w:t>
      </w:r>
      <w:proofErr w:type="gramStart"/>
      <w:r w:rsidRPr="00415032">
        <w:rPr>
          <w:rFonts w:cs="Tahoma"/>
          <w:sz w:val="24"/>
          <w:szCs w:val="24"/>
        </w:rPr>
        <w:t>c ?</w:t>
      </w:r>
      <w:proofErr w:type="gramEnd"/>
    </w:p>
    <w:p w:rsidR="00B12680" w:rsidRPr="00415032" w:rsidRDefault="00B12680" w:rsidP="00B12680">
      <w:pPr>
        <w:autoSpaceDE w:val="0"/>
        <w:autoSpaceDN w:val="0"/>
        <w:adjustRightInd w:val="0"/>
        <w:spacing w:after="0" w:line="240" w:lineRule="auto"/>
        <w:rPr>
          <w:rFonts w:cs="Tahoma"/>
          <w:sz w:val="24"/>
          <w:szCs w:val="24"/>
        </w:rPr>
      </w:pPr>
      <w:r w:rsidRPr="00415032">
        <w:rPr>
          <w:rFonts w:cs="Tahoma"/>
          <w:color w:val="0070C0"/>
          <w:sz w:val="24"/>
          <w:szCs w:val="24"/>
        </w:rPr>
        <w:t>Posible solución</w:t>
      </w:r>
      <w:r w:rsidRPr="00415032">
        <w:rPr>
          <w:rFonts w:cs="Tahoma"/>
          <w:sz w:val="24"/>
          <w:szCs w:val="24"/>
        </w:rPr>
        <w:t>: Seleccionad aquellos valores que mayor ganancia de información proporcionen</w:t>
      </w:r>
    </w:p>
    <w:p w:rsidR="00B12680" w:rsidRPr="00415032" w:rsidRDefault="00B12680" w:rsidP="00B12680">
      <w:pPr>
        <w:autoSpaceDE w:val="0"/>
        <w:autoSpaceDN w:val="0"/>
        <w:adjustRightInd w:val="0"/>
        <w:spacing w:after="0" w:line="240" w:lineRule="auto"/>
        <w:rPr>
          <w:rFonts w:cs="Tahoma"/>
          <w:color w:val="0000FF"/>
          <w:sz w:val="24"/>
          <w:szCs w:val="24"/>
        </w:rPr>
      </w:pPr>
    </w:p>
    <w:p w:rsidR="00091AD5" w:rsidRPr="00415032" w:rsidRDefault="00091AD5" w:rsidP="001A7910">
      <w:pPr>
        <w:autoSpaceDE w:val="0"/>
        <w:autoSpaceDN w:val="0"/>
        <w:adjustRightInd w:val="0"/>
        <w:spacing w:after="0" w:line="240" w:lineRule="auto"/>
        <w:rPr>
          <w:rFonts w:cs="Tahoma"/>
          <w:color w:val="0000FF"/>
          <w:sz w:val="24"/>
          <w:szCs w:val="24"/>
        </w:rPr>
      </w:pPr>
    </w:p>
    <w:p w:rsidR="001A7910" w:rsidRPr="00415032" w:rsidRDefault="001A7910" w:rsidP="001A7910">
      <w:pPr>
        <w:autoSpaceDE w:val="0"/>
        <w:autoSpaceDN w:val="0"/>
        <w:adjustRightInd w:val="0"/>
        <w:spacing w:after="0" w:line="240" w:lineRule="auto"/>
        <w:rPr>
          <w:rFonts w:cs="Tahoma"/>
          <w:color w:val="0070C0"/>
          <w:sz w:val="24"/>
          <w:szCs w:val="24"/>
          <w:u w:val="single"/>
        </w:rPr>
      </w:pPr>
      <w:r w:rsidRPr="00415032">
        <w:rPr>
          <w:rFonts w:cs="Tahoma"/>
          <w:color w:val="0070C0"/>
          <w:sz w:val="24"/>
          <w:szCs w:val="24"/>
          <w:u w:val="single"/>
        </w:rPr>
        <w:t>Incorporación de otras medidas para la selección de atributos</w:t>
      </w:r>
    </w:p>
    <w:p w:rsidR="001A7910" w:rsidRPr="00415032" w:rsidRDefault="001A7910" w:rsidP="001A7910">
      <w:pPr>
        <w:autoSpaceDE w:val="0"/>
        <w:autoSpaceDN w:val="0"/>
        <w:adjustRightInd w:val="0"/>
        <w:spacing w:after="0" w:line="240" w:lineRule="auto"/>
        <w:rPr>
          <w:rFonts w:cs="Tahoma"/>
          <w:sz w:val="24"/>
          <w:szCs w:val="24"/>
        </w:rPr>
      </w:pPr>
      <w:r w:rsidRPr="00415032">
        <w:rPr>
          <w:rFonts w:cs="Tahoma"/>
          <w:b/>
          <w:sz w:val="24"/>
          <w:szCs w:val="24"/>
        </w:rPr>
        <w:t>Problema</w:t>
      </w:r>
      <w:r w:rsidRPr="00415032">
        <w:rPr>
          <w:rFonts w:cs="Tahoma"/>
          <w:sz w:val="24"/>
          <w:szCs w:val="24"/>
        </w:rPr>
        <w:t>: La medida Ganancia favorece aquellas variables con mayor número</w:t>
      </w:r>
      <w:r w:rsidR="00091AD5" w:rsidRPr="00415032">
        <w:rPr>
          <w:rFonts w:cs="Tahoma"/>
          <w:sz w:val="24"/>
          <w:szCs w:val="24"/>
        </w:rPr>
        <w:t xml:space="preserve"> </w:t>
      </w:r>
      <w:r w:rsidRPr="00415032">
        <w:rPr>
          <w:rFonts w:cs="Tahoma"/>
          <w:sz w:val="24"/>
          <w:szCs w:val="24"/>
        </w:rPr>
        <w:t>de posibles valores</w:t>
      </w:r>
    </w:p>
    <w:p w:rsidR="001A7910" w:rsidRPr="00415032" w:rsidRDefault="001A7910" w:rsidP="001A7910">
      <w:pPr>
        <w:autoSpaceDE w:val="0"/>
        <w:autoSpaceDN w:val="0"/>
        <w:adjustRightInd w:val="0"/>
        <w:spacing w:after="0" w:line="240" w:lineRule="auto"/>
        <w:rPr>
          <w:rFonts w:cs="Tahoma"/>
          <w:b/>
          <w:sz w:val="24"/>
          <w:szCs w:val="24"/>
        </w:rPr>
      </w:pPr>
      <w:r w:rsidRPr="00415032">
        <w:rPr>
          <w:rFonts w:cs="Tahoma"/>
          <w:b/>
          <w:sz w:val="24"/>
          <w:szCs w:val="24"/>
        </w:rPr>
        <w:t>Posible solución</w:t>
      </w:r>
    </w:p>
    <w:p w:rsidR="001A7910" w:rsidRPr="00415032" w:rsidRDefault="001A7910" w:rsidP="001A7910">
      <w:pPr>
        <w:autoSpaceDE w:val="0"/>
        <w:autoSpaceDN w:val="0"/>
        <w:adjustRightInd w:val="0"/>
        <w:spacing w:after="0" w:line="240" w:lineRule="auto"/>
        <w:rPr>
          <w:rFonts w:cs="Tahoma"/>
          <w:sz w:val="24"/>
          <w:szCs w:val="24"/>
        </w:rPr>
      </w:pPr>
      <w:r w:rsidRPr="00415032">
        <w:rPr>
          <w:rFonts w:cs="Tahoma"/>
          <w:sz w:val="24"/>
          <w:szCs w:val="24"/>
        </w:rPr>
        <w:t xml:space="preserve">Dados </w:t>
      </w:r>
      <w:r w:rsidRPr="00415032">
        <w:rPr>
          <w:rFonts w:cs="Tahoma"/>
          <w:color w:val="FF0000"/>
          <w:sz w:val="24"/>
          <w:szCs w:val="24"/>
        </w:rPr>
        <w:t>S</w:t>
      </w:r>
      <w:r w:rsidRPr="00415032">
        <w:rPr>
          <w:rFonts w:cs="Tahoma"/>
          <w:sz w:val="24"/>
          <w:szCs w:val="24"/>
        </w:rPr>
        <w:t xml:space="preserve"> (un conjunto de ejemplos de aprendizaje) y </w:t>
      </w:r>
      <w:r w:rsidRPr="00415032">
        <w:rPr>
          <w:rFonts w:cs="Tahoma"/>
          <w:color w:val="FF0000"/>
          <w:sz w:val="24"/>
          <w:szCs w:val="24"/>
        </w:rPr>
        <w:t>A</w:t>
      </w:r>
      <w:r w:rsidRPr="00415032">
        <w:rPr>
          <w:rFonts w:cs="Tahoma"/>
          <w:sz w:val="24"/>
          <w:szCs w:val="24"/>
        </w:rPr>
        <w:t xml:space="preserve"> (un atributo de los</w:t>
      </w:r>
      <w:r w:rsidR="00091AD5" w:rsidRPr="00415032">
        <w:rPr>
          <w:rFonts w:cs="Tahoma"/>
          <w:sz w:val="24"/>
          <w:szCs w:val="24"/>
        </w:rPr>
        <w:t xml:space="preserve"> </w:t>
      </w:r>
      <w:r w:rsidRPr="00415032">
        <w:rPr>
          <w:rFonts w:cs="Tahoma"/>
          <w:sz w:val="24"/>
          <w:szCs w:val="24"/>
        </w:rPr>
        <w:t xml:space="preserve">ejemplos que puede tomar </w:t>
      </w:r>
      <w:r w:rsidRPr="00415032">
        <w:rPr>
          <w:rFonts w:cs="Tahoma"/>
          <w:color w:val="FF0000"/>
          <w:sz w:val="24"/>
          <w:szCs w:val="24"/>
        </w:rPr>
        <w:t>c</w:t>
      </w:r>
      <w:r w:rsidRPr="00415032">
        <w:rPr>
          <w:rFonts w:cs="Tahoma"/>
          <w:sz w:val="24"/>
          <w:szCs w:val="24"/>
        </w:rPr>
        <w:t xml:space="preserve"> posibles valores) definimos…</w:t>
      </w:r>
    </w:p>
    <w:p w:rsidR="002B1F55" w:rsidRPr="00ED2E81" w:rsidRDefault="002B1F55" w:rsidP="001A7910">
      <w:pPr>
        <w:autoSpaceDE w:val="0"/>
        <w:autoSpaceDN w:val="0"/>
        <w:adjustRightInd w:val="0"/>
        <w:spacing w:after="0" w:line="240" w:lineRule="auto"/>
        <w:rPr>
          <w:rFonts w:cs="Tahoma"/>
          <w:color w:val="0000FF"/>
        </w:rPr>
      </w:pPr>
    </w:p>
    <w:p w:rsidR="001A7910" w:rsidRPr="00FE2137" w:rsidRDefault="001A7910" w:rsidP="001A7910">
      <w:pPr>
        <w:autoSpaceDE w:val="0"/>
        <w:autoSpaceDN w:val="0"/>
        <w:adjustRightInd w:val="0"/>
        <w:spacing w:after="0" w:line="240" w:lineRule="auto"/>
        <w:rPr>
          <w:rFonts w:cs="Tahoma"/>
          <w:color w:val="0000FF"/>
        </w:rPr>
      </w:pPr>
    </w:p>
    <w:p w:rsidR="001A7910" w:rsidRPr="00FE2137" w:rsidRDefault="001A7910" w:rsidP="001A7910">
      <w:pPr>
        <w:autoSpaceDE w:val="0"/>
        <w:autoSpaceDN w:val="0"/>
        <w:adjustRightInd w:val="0"/>
        <w:spacing w:after="0" w:line="240" w:lineRule="auto"/>
        <w:rPr>
          <w:rFonts w:cs="Tahoma"/>
          <w:color w:val="0000FF"/>
        </w:rPr>
      </w:pPr>
      <w:r w:rsidRPr="00FE2137">
        <w:rPr>
          <w:rFonts w:cs="Tahoma"/>
          <w:noProof/>
          <w:color w:val="0000FF"/>
          <w:lang w:val="en-US"/>
        </w:rPr>
        <w:drawing>
          <wp:inline distT="0" distB="0" distL="0" distR="0">
            <wp:extent cx="3762375" cy="647700"/>
            <wp:effectExtent l="1905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cstate="print"/>
                    <a:srcRect/>
                    <a:stretch>
                      <a:fillRect/>
                    </a:stretch>
                  </pic:blipFill>
                  <pic:spPr bwMode="auto">
                    <a:xfrm>
                      <a:off x="0" y="0"/>
                      <a:ext cx="3762375" cy="647700"/>
                    </a:xfrm>
                    <a:prstGeom prst="rect">
                      <a:avLst/>
                    </a:prstGeom>
                    <a:noFill/>
                    <a:ln w="9525">
                      <a:noFill/>
                      <a:miter lim="800000"/>
                      <a:headEnd/>
                      <a:tailEnd/>
                    </a:ln>
                  </pic:spPr>
                </pic:pic>
              </a:graphicData>
            </a:graphic>
          </wp:inline>
        </w:drawing>
      </w:r>
    </w:p>
    <w:p w:rsidR="001A7910" w:rsidRPr="00115BAE" w:rsidRDefault="001A7910" w:rsidP="001A7910">
      <w:pPr>
        <w:autoSpaceDE w:val="0"/>
        <w:autoSpaceDN w:val="0"/>
        <w:adjustRightInd w:val="0"/>
        <w:spacing w:after="0" w:line="240" w:lineRule="auto"/>
        <w:rPr>
          <w:rFonts w:cs="Tahoma"/>
          <w:sz w:val="24"/>
          <w:szCs w:val="24"/>
        </w:rPr>
      </w:pPr>
      <w:proofErr w:type="spellStart"/>
      <w:r w:rsidRPr="00115BAE">
        <w:rPr>
          <w:rFonts w:cs="Tahoma"/>
          <w:b/>
          <w:bCs/>
          <w:color w:val="0070C0"/>
          <w:sz w:val="24"/>
          <w:szCs w:val="24"/>
        </w:rPr>
        <w:t>SplitInformation</w:t>
      </w:r>
      <w:proofErr w:type="spellEnd"/>
      <w:r w:rsidRPr="00115BAE">
        <w:rPr>
          <w:rFonts w:cs="Tahoma"/>
          <w:b/>
          <w:bCs/>
          <w:color w:val="0070C0"/>
          <w:sz w:val="24"/>
          <w:szCs w:val="24"/>
        </w:rPr>
        <w:t>(S</w:t>
      </w:r>
      <w:proofErr w:type="gramStart"/>
      <w:r w:rsidRPr="00115BAE">
        <w:rPr>
          <w:rFonts w:cs="Tahoma"/>
          <w:b/>
          <w:bCs/>
          <w:color w:val="0070C0"/>
          <w:sz w:val="24"/>
          <w:szCs w:val="24"/>
        </w:rPr>
        <w:t>,A</w:t>
      </w:r>
      <w:proofErr w:type="gramEnd"/>
      <w:r w:rsidRPr="00115BAE">
        <w:rPr>
          <w:rFonts w:cs="Tahoma"/>
          <w:b/>
          <w:bCs/>
          <w:color w:val="0070C0"/>
          <w:sz w:val="24"/>
          <w:szCs w:val="24"/>
        </w:rPr>
        <w:t>)</w:t>
      </w:r>
      <w:r w:rsidRPr="00115BAE">
        <w:rPr>
          <w:rFonts w:cs="Tahoma"/>
          <w:b/>
          <w:bCs/>
          <w:sz w:val="24"/>
          <w:szCs w:val="24"/>
        </w:rPr>
        <w:t xml:space="preserve"> </w:t>
      </w:r>
      <w:r w:rsidRPr="00115BAE">
        <w:rPr>
          <w:rFonts w:cs="Tahoma"/>
          <w:sz w:val="24"/>
          <w:szCs w:val="24"/>
        </w:rPr>
        <w:t>denota la entropía de S con respecto a los valores de A</w:t>
      </w:r>
    </w:p>
    <w:p w:rsidR="001A7910" w:rsidRPr="00115BAE" w:rsidRDefault="001A7910" w:rsidP="001A7910">
      <w:pPr>
        <w:autoSpaceDE w:val="0"/>
        <w:autoSpaceDN w:val="0"/>
        <w:adjustRightInd w:val="0"/>
        <w:spacing w:after="0" w:line="240" w:lineRule="auto"/>
        <w:rPr>
          <w:rFonts w:cs="Tahoma"/>
          <w:sz w:val="24"/>
          <w:szCs w:val="24"/>
        </w:rPr>
      </w:pPr>
    </w:p>
    <w:p w:rsidR="001A7910" w:rsidRPr="00115BAE" w:rsidRDefault="001A7910" w:rsidP="001A7910">
      <w:pPr>
        <w:autoSpaceDE w:val="0"/>
        <w:autoSpaceDN w:val="0"/>
        <w:adjustRightInd w:val="0"/>
        <w:spacing w:after="0" w:line="240" w:lineRule="auto"/>
        <w:rPr>
          <w:rFonts w:cs="Tahoma"/>
          <w:sz w:val="24"/>
          <w:szCs w:val="24"/>
        </w:rPr>
      </w:pPr>
      <w:r w:rsidRPr="00115BAE">
        <w:rPr>
          <w:rFonts w:cs="Tahoma"/>
          <w:noProof/>
          <w:sz w:val="24"/>
          <w:szCs w:val="24"/>
          <w:lang w:val="en-US"/>
        </w:rPr>
        <w:drawing>
          <wp:inline distT="0" distB="0" distL="0" distR="0">
            <wp:extent cx="4257675" cy="638175"/>
            <wp:effectExtent l="1905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cstate="print"/>
                    <a:srcRect/>
                    <a:stretch>
                      <a:fillRect/>
                    </a:stretch>
                  </pic:blipFill>
                  <pic:spPr bwMode="auto">
                    <a:xfrm>
                      <a:off x="0" y="0"/>
                      <a:ext cx="4257675" cy="638175"/>
                    </a:xfrm>
                    <a:prstGeom prst="rect">
                      <a:avLst/>
                    </a:prstGeom>
                    <a:noFill/>
                    <a:ln w="9525">
                      <a:noFill/>
                      <a:miter lim="800000"/>
                      <a:headEnd/>
                      <a:tailEnd/>
                    </a:ln>
                  </pic:spPr>
                </pic:pic>
              </a:graphicData>
            </a:graphic>
          </wp:inline>
        </w:drawing>
      </w:r>
    </w:p>
    <w:p w:rsidR="001A7910" w:rsidRPr="00115BAE" w:rsidRDefault="001A7910" w:rsidP="001A7910">
      <w:pPr>
        <w:autoSpaceDE w:val="0"/>
        <w:autoSpaceDN w:val="0"/>
        <w:adjustRightInd w:val="0"/>
        <w:spacing w:after="0" w:line="240" w:lineRule="auto"/>
        <w:rPr>
          <w:rFonts w:cs="Tahoma"/>
          <w:sz w:val="24"/>
          <w:szCs w:val="24"/>
        </w:rPr>
      </w:pPr>
      <w:r w:rsidRPr="00115BAE">
        <w:rPr>
          <w:rFonts w:cs="Tahoma"/>
          <w:sz w:val="24"/>
          <w:szCs w:val="24"/>
        </w:rPr>
        <w:t xml:space="preserve">El </w:t>
      </w:r>
      <w:proofErr w:type="spellStart"/>
      <w:r w:rsidRPr="00115BAE">
        <w:rPr>
          <w:rFonts w:cs="Tahoma"/>
          <w:b/>
          <w:bCs/>
          <w:color w:val="0070C0"/>
          <w:sz w:val="24"/>
          <w:szCs w:val="24"/>
        </w:rPr>
        <w:t>RatiodeGanacia</w:t>
      </w:r>
      <w:proofErr w:type="spellEnd"/>
      <w:r w:rsidRPr="00115BAE">
        <w:rPr>
          <w:rFonts w:cs="Tahoma"/>
          <w:b/>
          <w:bCs/>
          <w:color w:val="0070C0"/>
          <w:sz w:val="24"/>
          <w:szCs w:val="24"/>
        </w:rPr>
        <w:t>(S</w:t>
      </w:r>
      <w:proofErr w:type="gramStart"/>
      <w:r w:rsidRPr="00115BAE">
        <w:rPr>
          <w:rFonts w:cs="Tahoma"/>
          <w:b/>
          <w:bCs/>
          <w:color w:val="0070C0"/>
          <w:sz w:val="24"/>
          <w:szCs w:val="24"/>
        </w:rPr>
        <w:t>,A</w:t>
      </w:r>
      <w:proofErr w:type="gramEnd"/>
      <w:r w:rsidRPr="00115BAE">
        <w:rPr>
          <w:rFonts w:cs="Tahoma"/>
          <w:b/>
          <w:bCs/>
          <w:color w:val="0070C0"/>
          <w:sz w:val="24"/>
          <w:szCs w:val="24"/>
        </w:rPr>
        <w:t>)</w:t>
      </w:r>
      <w:r w:rsidRPr="00115BAE">
        <w:rPr>
          <w:rFonts w:cs="Tahoma"/>
          <w:b/>
          <w:bCs/>
          <w:sz w:val="24"/>
          <w:szCs w:val="24"/>
        </w:rPr>
        <w:t xml:space="preserve"> </w:t>
      </w:r>
      <w:r w:rsidRPr="00115BAE">
        <w:rPr>
          <w:rFonts w:cs="Tahoma"/>
          <w:sz w:val="24"/>
          <w:szCs w:val="24"/>
        </w:rPr>
        <w:t xml:space="preserve">favorece aquellos atributos que, en igualdad de </w:t>
      </w:r>
      <w:proofErr w:type="spellStart"/>
      <w:r w:rsidRPr="00115BAE">
        <w:rPr>
          <w:rFonts w:cs="Tahoma"/>
          <w:sz w:val="24"/>
          <w:szCs w:val="24"/>
        </w:rPr>
        <w:t>Ganacia</w:t>
      </w:r>
      <w:proofErr w:type="spellEnd"/>
      <w:r w:rsidRPr="00115BAE">
        <w:rPr>
          <w:rFonts w:cs="Tahoma"/>
          <w:sz w:val="24"/>
          <w:szCs w:val="24"/>
        </w:rPr>
        <w:t>, separen los datos en menos clases.</w:t>
      </w:r>
    </w:p>
    <w:p w:rsidR="001A7910" w:rsidRPr="00484EDE" w:rsidRDefault="001A7910" w:rsidP="001A7910">
      <w:pPr>
        <w:autoSpaceDE w:val="0"/>
        <w:autoSpaceDN w:val="0"/>
        <w:adjustRightInd w:val="0"/>
        <w:spacing w:after="0" w:line="240" w:lineRule="auto"/>
        <w:rPr>
          <w:rFonts w:cs="Arial"/>
          <w:b/>
          <w:bCs/>
          <w:color w:val="33339B"/>
          <w:sz w:val="24"/>
          <w:szCs w:val="24"/>
        </w:rPr>
      </w:pPr>
    </w:p>
    <w:p w:rsidR="00B12680" w:rsidRPr="00EF0C40" w:rsidRDefault="00B12680" w:rsidP="00B12680">
      <w:pPr>
        <w:autoSpaceDE w:val="0"/>
        <w:autoSpaceDN w:val="0"/>
        <w:adjustRightInd w:val="0"/>
        <w:spacing w:after="0" w:line="240" w:lineRule="auto"/>
        <w:rPr>
          <w:rFonts w:cs="Tahoma"/>
          <w:i/>
          <w:color w:val="808080" w:themeColor="background1" w:themeShade="80"/>
          <w:sz w:val="24"/>
          <w:szCs w:val="24"/>
          <w:u w:val="single"/>
        </w:rPr>
      </w:pPr>
      <w:r w:rsidRPr="00EF0C40">
        <w:rPr>
          <w:rFonts w:cs="Tahoma"/>
          <w:i/>
          <w:color w:val="808080" w:themeColor="background1" w:themeShade="80"/>
          <w:sz w:val="24"/>
          <w:szCs w:val="24"/>
          <w:u w:val="single"/>
        </w:rPr>
        <w:t>Manejo de ejemplos incompletos (atributos no evaluados)</w:t>
      </w:r>
    </w:p>
    <w:p w:rsidR="00B12680" w:rsidRPr="00001A20" w:rsidRDefault="00B12680" w:rsidP="00B12680">
      <w:pPr>
        <w:autoSpaceDE w:val="0"/>
        <w:autoSpaceDN w:val="0"/>
        <w:adjustRightInd w:val="0"/>
        <w:spacing w:after="0" w:line="240" w:lineRule="auto"/>
        <w:rPr>
          <w:rFonts w:cs="Tahoma"/>
          <w:sz w:val="24"/>
          <w:szCs w:val="24"/>
        </w:rPr>
      </w:pPr>
      <w:r w:rsidRPr="00001A20">
        <w:rPr>
          <w:rFonts w:cs="Tahoma"/>
          <w:color w:val="FF0000"/>
          <w:sz w:val="24"/>
          <w:szCs w:val="24"/>
        </w:rPr>
        <w:t>Problema</w:t>
      </w:r>
      <w:r w:rsidRPr="00001A20">
        <w:rPr>
          <w:rFonts w:cs="Tahoma"/>
          <w:sz w:val="24"/>
          <w:szCs w:val="24"/>
        </w:rPr>
        <w:t xml:space="preserve">: </w:t>
      </w:r>
      <w:r w:rsidR="00063229" w:rsidRPr="00001A20">
        <w:rPr>
          <w:rFonts w:cs="Tahoma"/>
          <w:sz w:val="24"/>
          <w:szCs w:val="24"/>
        </w:rPr>
        <w:t>Dado un conjunto de ejemplos ¿</w:t>
      </w:r>
      <w:r w:rsidRPr="00001A20">
        <w:rPr>
          <w:rFonts w:cs="Tahoma"/>
          <w:sz w:val="24"/>
          <w:szCs w:val="24"/>
        </w:rPr>
        <w:t>qué hacer cuando al</w:t>
      </w:r>
      <w:r w:rsidR="00001A20">
        <w:rPr>
          <w:rFonts w:cs="Tahoma"/>
          <w:sz w:val="24"/>
          <w:szCs w:val="24"/>
        </w:rPr>
        <w:t>gunos atributos no tienen valor</w:t>
      </w:r>
      <w:r w:rsidRPr="00001A20">
        <w:rPr>
          <w:rFonts w:cs="Tahoma"/>
          <w:sz w:val="24"/>
          <w:szCs w:val="24"/>
        </w:rPr>
        <w:t>?</w:t>
      </w:r>
    </w:p>
    <w:p w:rsidR="00B12680" w:rsidRPr="00001A20" w:rsidRDefault="00B12680" w:rsidP="00B12680">
      <w:pPr>
        <w:autoSpaceDE w:val="0"/>
        <w:autoSpaceDN w:val="0"/>
        <w:adjustRightInd w:val="0"/>
        <w:spacing w:after="0" w:line="240" w:lineRule="auto"/>
        <w:rPr>
          <w:rFonts w:cs="Tahoma"/>
          <w:color w:val="FF0000"/>
          <w:sz w:val="24"/>
          <w:szCs w:val="24"/>
        </w:rPr>
      </w:pPr>
      <w:r w:rsidRPr="00001A20">
        <w:rPr>
          <w:rFonts w:cs="Tahoma"/>
          <w:color w:val="FF0000"/>
          <w:sz w:val="24"/>
          <w:szCs w:val="24"/>
        </w:rPr>
        <w:t>Posibles soluciones</w:t>
      </w:r>
    </w:p>
    <w:p w:rsidR="00B12680" w:rsidRPr="00001A20" w:rsidRDefault="00B12680" w:rsidP="00B12680">
      <w:pPr>
        <w:autoSpaceDE w:val="0"/>
        <w:autoSpaceDN w:val="0"/>
        <w:adjustRightInd w:val="0"/>
        <w:spacing w:after="0" w:line="240" w:lineRule="auto"/>
        <w:rPr>
          <w:rFonts w:cs="Tahoma"/>
          <w:sz w:val="24"/>
          <w:szCs w:val="24"/>
        </w:rPr>
      </w:pPr>
      <w:r w:rsidRPr="00001A20">
        <w:rPr>
          <w:rFonts w:cs="Tahoma"/>
          <w:sz w:val="24"/>
          <w:szCs w:val="24"/>
        </w:rPr>
        <w:t xml:space="preserve">(1) Estimar el valor desconocido como el valor mayoritario que aparece en el </w:t>
      </w:r>
      <w:proofErr w:type="spellStart"/>
      <w:r w:rsidRPr="00001A20">
        <w:rPr>
          <w:rFonts w:cs="Tahoma"/>
          <w:sz w:val="24"/>
          <w:szCs w:val="24"/>
        </w:rPr>
        <w:t>el</w:t>
      </w:r>
      <w:proofErr w:type="spellEnd"/>
      <w:r w:rsidRPr="00001A20">
        <w:rPr>
          <w:rFonts w:cs="Tahoma"/>
          <w:sz w:val="24"/>
          <w:szCs w:val="24"/>
        </w:rPr>
        <w:t xml:space="preserve"> resto de ejemplos</w:t>
      </w:r>
    </w:p>
    <w:p w:rsidR="00B12680" w:rsidRPr="00001A20" w:rsidRDefault="00B12680" w:rsidP="00B12680">
      <w:pPr>
        <w:autoSpaceDE w:val="0"/>
        <w:autoSpaceDN w:val="0"/>
        <w:adjustRightInd w:val="0"/>
        <w:spacing w:after="0" w:line="240" w:lineRule="auto"/>
        <w:rPr>
          <w:rFonts w:cs="Tahoma"/>
          <w:sz w:val="24"/>
          <w:szCs w:val="24"/>
        </w:rPr>
      </w:pPr>
      <w:r w:rsidRPr="00001A20">
        <w:rPr>
          <w:rFonts w:cs="Tahoma"/>
          <w:sz w:val="24"/>
          <w:szCs w:val="24"/>
        </w:rPr>
        <w:t xml:space="preserve">(2) Asignar a cada posible valor una probabilidad (frecuencia) de acuerdo con el resto de ejemplos. A continuación repartir el ejemplo en cada uno de sus valores de acuerdo con la probabilidad y hacer el cálculo de la Ganancia </w:t>
      </w:r>
    </w:p>
    <w:p w:rsidR="00B12680" w:rsidRPr="00001A20" w:rsidRDefault="00B12680" w:rsidP="00B12680">
      <w:pPr>
        <w:autoSpaceDE w:val="0"/>
        <w:autoSpaceDN w:val="0"/>
        <w:adjustRightInd w:val="0"/>
        <w:spacing w:after="0" w:line="240" w:lineRule="auto"/>
        <w:rPr>
          <w:rFonts w:cs="Tahoma"/>
          <w:sz w:val="24"/>
          <w:szCs w:val="24"/>
        </w:rPr>
      </w:pPr>
      <w:r w:rsidRPr="00001A20">
        <w:rPr>
          <w:rFonts w:cs="Tahoma"/>
          <w:sz w:val="24"/>
          <w:szCs w:val="24"/>
        </w:rPr>
        <w:t>En el caso de la clasificación, los casos con valores desconocidos se clasifican de acuerdo con la mayor probabilidad que proporcione el árbol.</w:t>
      </w:r>
    </w:p>
    <w:p w:rsidR="00B12680" w:rsidRPr="00484EDE" w:rsidRDefault="00B12680" w:rsidP="00B12680">
      <w:pPr>
        <w:autoSpaceDE w:val="0"/>
        <w:autoSpaceDN w:val="0"/>
        <w:adjustRightInd w:val="0"/>
        <w:spacing w:after="0" w:line="240" w:lineRule="auto"/>
        <w:rPr>
          <w:rFonts w:cs="Tahoma"/>
          <w:color w:val="0000FF"/>
          <w:sz w:val="24"/>
          <w:szCs w:val="24"/>
        </w:rPr>
      </w:pPr>
    </w:p>
    <w:p w:rsidR="00EF0C40" w:rsidRDefault="00EF0C40" w:rsidP="00B12680">
      <w:pPr>
        <w:autoSpaceDE w:val="0"/>
        <w:autoSpaceDN w:val="0"/>
        <w:adjustRightInd w:val="0"/>
        <w:spacing w:after="0" w:line="240" w:lineRule="auto"/>
        <w:rPr>
          <w:rFonts w:cs="Tahoma"/>
          <w:i/>
          <w:sz w:val="24"/>
          <w:szCs w:val="24"/>
          <w:u w:val="single"/>
        </w:rPr>
      </w:pPr>
    </w:p>
    <w:p w:rsidR="00EF0C40" w:rsidRDefault="00EF0C40" w:rsidP="00B12680">
      <w:pPr>
        <w:autoSpaceDE w:val="0"/>
        <w:autoSpaceDN w:val="0"/>
        <w:adjustRightInd w:val="0"/>
        <w:spacing w:after="0" w:line="240" w:lineRule="auto"/>
        <w:rPr>
          <w:rFonts w:cs="Tahoma"/>
          <w:i/>
          <w:sz w:val="24"/>
          <w:szCs w:val="24"/>
          <w:u w:val="single"/>
        </w:rPr>
      </w:pPr>
    </w:p>
    <w:p w:rsidR="00EF0C40" w:rsidRDefault="00EF0C40" w:rsidP="00B12680">
      <w:pPr>
        <w:autoSpaceDE w:val="0"/>
        <w:autoSpaceDN w:val="0"/>
        <w:adjustRightInd w:val="0"/>
        <w:spacing w:after="0" w:line="240" w:lineRule="auto"/>
        <w:rPr>
          <w:rFonts w:cs="Tahoma"/>
          <w:i/>
          <w:sz w:val="24"/>
          <w:szCs w:val="24"/>
          <w:u w:val="single"/>
        </w:rPr>
      </w:pPr>
    </w:p>
    <w:p w:rsidR="00B12680" w:rsidRPr="00EF0C40" w:rsidRDefault="00B12680" w:rsidP="00B12680">
      <w:pPr>
        <w:autoSpaceDE w:val="0"/>
        <w:autoSpaceDN w:val="0"/>
        <w:adjustRightInd w:val="0"/>
        <w:spacing w:after="0" w:line="240" w:lineRule="auto"/>
        <w:rPr>
          <w:rFonts w:cs="Tahoma"/>
          <w:i/>
          <w:color w:val="808080" w:themeColor="background1" w:themeShade="80"/>
          <w:sz w:val="24"/>
          <w:szCs w:val="24"/>
          <w:u w:val="single"/>
        </w:rPr>
      </w:pPr>
      <w:r w:rsidRPr="00EF0C40">
        <w:rPr>
          <w:rFonts w:cs="Tahoma"/>
          <w:i/>
          <w:color w:val="808080" w:themeColor="background1" w:themeShade="80"/>
          <w:sz w:val="24"/>
          <w:szCs w:val="24"/>
          <w:u w:val="single"/>
        </w:rPr>
        <w:lastRenderedPageBreak/>
        <w:t>Introduciendo costes en los atributos</w:t>
      </w:r>
    </w:p>
    <w:p w:rsidR="00B12680" w:rsidRPr="00EF0C40" w:rsidRDefault="00B12680" w:rsidP="00B12680">
      <w:pPr>
        <w:autoSpaceDE w:val="0"/>
        <w:autoSpaceDN w:val="0"/>
        <w:adjustRightInd w:val="0"/>
        <w:spacing w:after="0" w:line="240" w:lineRule="auto"/>
        <w:rPr>
          <w:rFonts w:cs="Tahoma"/>
          <w:sz w:val="24"/>
          <w:szCs w:val="24"/>
        </w:rPr>
      </w:pPr>
      <w:r w:rsidRPr="00EF0C40">
        <w:rPr>
          <w:rFonts w:cs="Tahoma"/>
          <w:color w:val="FF0000"/>
          <w:sz w:val="24"/>
          <w:szCs w:val="24"/>
        </w:rPr>
        <w:t>Problema</w:t>
      </w:r>
      <w:r w:rsidRPr="00EF0C40">
        <w:rPr>
          <w:rFonts w:cs="Tahoma"/>
          <w:sz w:val="24"/>
          <w:szCs w:val="24"/>
        </w:rPr>
        <w:t xml:space="preserve">: ¿Todos los atributos son igual de valiosos al hacer una </w:t>
      </w:r>
      <w:proofErr w:type="gramStart"/>
      <w:r w:rsidRPr="00EF0C40">
        <w:rPr>
          <w:rFonts w:cs="Tahoma"/>
          <w:sz w:val="24"/>
          <w:szCs w:val="24"/>
        </w:rPr>
        <w:t>clasificación ?</w:t>
      </w:r>
      <w:proofErr w:type="gramEnd"/>
    </w:p>
    <w:p w:rsidR="00B12680" w:rsidRPr="00EF0C40" w:rsidRDefault="00B12680" w:rsidP="00B12680">
      <w:pPr>
        <w:autoSpaceDE w:val="0"/>
        <w:autoSpaceDN w:val="0"/>
        <w:adjustRightInd w:val="0"/>
        <w:spacing w:after="0" w:line="240" w:lineRule="auto"/>
        <w:rPr>
          <w:rFonts w:cs="Tahoma"/>
          <w:sz w:val="24"/>
          <w:szCs w:val="24"/>
        </w:rPr>
      </w:pPr>
      <w:r w:rsidRPr="00EF0C40">
        <w:rPr>
          <w:rFonts w:cs="Tahoma"/>
          <w:color w:val="FF0000"/>
          <w:sz w:val="24"/>
          <w:szCs w:val="24"/>
        </w:rPr>
        <w:t>Posible</w:t>
      </w:r>
      <w:r w:rsidRPr="00EF0C40">
        <w:rPr>
          <w:rFonts w:cs="Tahoma"/>
          <w:sz w:val="24"/>
          <w:szCs w:val="24"/>
        </w:rPr>
        <w:t xml:space="preserve"> </w:t>
      </w:r>
      <w:r w:rsidRPr="00EF0C40">
        <w:rPr>
          <w:rFonts w:cs="Tahoma"/>
          <w:color w:val="FF0000"/>
          <w:sz w:val="24"/>
          <w:szCs w:val="24"/>
        </w:rPr>
        <w:t>solución</w:t>
      </w:r>
    </w:p>
    <w:p w:rsidR="00B12680" w:rsidRPr="00EF0C40" w:rsidRDefault="00B12680" w:rsidP="00B12680">
      <w:pPr>
        <w:autoSpaceDE w:val="0"/>
        <w:autoSpaceDN w:val="0"/>
        <w:adjustRightInd w:val="0"/>
        <w:spacing w:after="0" w:line="240" w:lineRule="auto"/>
        <w:rPr>
          <w:rFonts w:cs="Tahoma"/>
          <w:sz w:val="24"/>
          <w:szCs w:val="24"/>
        </w:rPr>
      </w:pPr>
      <w:r w:rsidRPr="00EF0C40">
        <w:rPr>
          <w:rFonts w:cs="Tahoma"/>
          <w:sz w:val="24"/>
          <w:szCs w:val="24"/>
        </w:rPr>
        <w:t>Incorporar el coste de evaluar cada atributo a la hora de estimar el mejor de todos ellos. Algunas medidas pueden ser las siguientes</w:t>
      </w:r>
    </w:p>
    <w:p w:rsidR="00B12680" w:rsidRPr="00484EDE" w:rsidRDefault="00B12680" w:rsidP="00B12680">
      <w:pPr>
        <w:autoSpaceDE w:val="0"/>
        <w:autoSpaceDN w:val="0"/>
        <w:adjustRightInd w:val="0"/>
        <w:spacing w:after="0" w:line="240" w:lineRule="auto"/>
        <w:rPr>
          <w:rFonts w:cs="Tahoma"/>
          <w:color w:val="0000FF"/>
          <w:sz w:val="24"/>
          <w:szCs w:val="24"/>
        </w:rPr>
      </w:pPr>
    </w:p>
    <w:p w:rsidR="00B12680" w:rsidRPr="00484EDE" w:rsidRDefault="00B12680" w:rsidP="00B12680">
      <w:pPr>
        <w:autoSpaceDE w:val="0"/>
        <w:autoSpaceDN w:val="0"/>
        <w:adjustRightInd w:val="0"/>
        <w:spacing w:after="0" w:line="240" w:lineRule="auto"/>
        <w:rPr>
          <w:rFonts w:cs="Arial"/>
          <w:b/>
          <w:bCs/>
          <w:color w:val="33339B"/>
          <w:sz w:val="24"/>
          <w:szCs w:val="24"/>
        </w:rPr>
      </w:pPr>
      <w:r w:rsidRPr="00484EDE">
        <w:rPr>
          <w:rFonts w:cs="Arial"/>
          <w:b/>
          <w:bCs/>
          <w:noProof/>
          <w:color w:val="33339B"/>
          <w:sz w:val="24"/>
          <w:szCs w:val="24"/>
          <w:lang w:val="en-US"/>
        </w:rPr>
        <w:drawing>
          <wp:inline distT="0" distB="0" distL="0" distR="0">
            <wp:extent cx="4410075" cy="695325"/>
            <wp:effectExtent l="1905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cstate="print"/>
                    <a:srcRect/>
                    <a:stretch>
                      <a:fillRect/>
                    </a:stretch>
                  </pic:blipFill>
                  <pic:spPr bwMode="auto">
                    <a:xfrm>
                      <a:off x="0" y="0"/>
                      <a:ext cx="4410075" cy="695325"/>
                    </a:xfrm>
                    <a:prstGeom prst="rect">
                      <a:avLst/>
                    </a:prstGeom>
                    <a:noFill/>
                    <a:ln w="9525">
                      <a:noFill/>
                      <a:miter lim="800000"/>
                      <a:headEnd/>
                      <a:tailEnd/>
                    </a:ln>
                  </pic:spPr>
                </pic:pic>
              </a:graphicData>
            </a:graphic>
          </wp:inline>
        </w:drawing>
      </w:r>
    </w:p>
    <w:p w:rsidR="00B12680" w:rsidRPr="00484EDE" w:rsidRDefault="00B12680" w:rsidP="00B12680">
      <w:pPr>
        <w:autoSpaceDE w:val="0"/>
        <w:autoSpaceDN w:val="0"/>
        <w:adjustRightInd w:val="0"/>
        <w:spacing w:after="0" w:line="240" w:lineRule="auto"/>
        <w:rPr>
          <w:rFonts w:cs="Arial"/>
          <w:b/>
          <w:bCs/>
          <w:color w:val="33339B"/>
          <w:sz w:val="24"/>
          <w:szCs w:val="24"/>
        </w:rPr>
      </w:pPr>
    </w:p>
    <w:p w:rsidR="00B12680" w:rsidRPr="00484EDE" w:rsidRDefault="00B12680" w:rsidP="00B12680">
      <w:pPr>
        <w:autoSpaceDE w:val="0"/>
        <w:autoSpaceDN w:val="0"/>
        <w:adjustRightInd w:val="0"/>
        <w:spacing w:after="0" w:line="240" w:lineRule="auto"/>
        <w:rPr>
          <w:rFonts w:cs="Arial"/>
          <w:b/>
          <w:bCs/>
          <w:color w:val="33339B"/>
          <w:sz w:val="24"/>
          <w:szCs w:val="24"/>
        </w:rPr>
      </w:pPr>
      <w:r w:rsidRPr="00484EDE">
        <w:rPr>
          <w:rFonts w:cs="Arial"/>
          <w:b/>
          <w:bCs/>
          <w:noProof/>
          <w:color w:val="33339B"/>
          <w:sz w:val="24"/>
          <w:szCs w:val="24"/>
          <w:lang w:val="en-US"/>
        </w:rPr>
        <w:drawing>
          <wp:inline distT="0" distB="0" distL="0" distR="0">
            <wp:extent cx="3305175" cy="361950"/>
            <wp:effectExtent l="1905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cstate="print"/>
                    <a:srcRect/>
                    <a:stretch>
                      <a:fillRect/>
                    </a:stretch>
                  </pic:blipFill>
                  <pic:spPr bwMode="auto">
                    <a:xfrm>
                      <a:off x="0" y="0"/>
                      <a:ext cx="3305175" cy="361950"/>
                    </a:xfrm>
                    <a:prstGeom prst="rect">
                      <a:avLst/>
                    </a:prstGeom>
                    <a:noFill/>
                    <a:ln w="9525">
                      <a:noFill/>
                      <a:miter lim="800000"/>
                      <a:headEnd/>
                      <a:tailEnd/>
                    </a:ln>
                  </pic:spPr>
                </pic:pic>
              </a:graphicData>
            </a:graphic>
          </wp:inline>
        </w:drawing>
      </w:r>
    </w:p>
    <w:p w:rsidR="00B12680" w:rsidRPr="00484EDE" w:rsidRDefault="00B12680" w:rsidP="00B12680">
      <w:pPr>
        <w:autoSpaceDE w:val="0"/>
        <w:autoSpaceDN w:val="0"/>
        <w:adjustRightInd w:val="0"/>
        <w:spacing w:after="0" w:line="240" w:lineRule="auto"/>
        <w:rPr>
          <w:rFonts w:cs="Arial"/>
          <w:b/>
          <w:bCs/>
          <w:color w:val="33339B"/>
          <w:sz w:val="24"/>
          <w:szCs w:val="24"/>
        </w:rPr>
      </w:pPr>
    </w:p>
    <w:p w:rsidR="00850823" w:rsidRDefault="00850823" w:rsidP="00850823">
      <w:pPr>
        <w:autoSpaceDE w:val="0"/>
        <w:autoSpaceDN w:val="0"/>
        <w:adjustRightInd w:val="0"/>
        <w:spacing w:after="0" w:line="240" w:lineRule="auto"/>
        <w:rPr>
          <w:rFonts w:cs="Times New Roman"/>
          <w:b/>
          <w:bCs/>
          <w:sz w:val="28"/>
          <w:szCs w:val="28"/>
        </w:rPr>
      </w:pPr>
    </w:p>
    <w:p w:rsidR="00850823" w:rsidRPr="00850823" w:rsidRDefault="00850823" w:rsidP="00850823">
      <w:pPr>
        <w:autoSpaceDE w:val="0"/>
        <w:autoSpaceDN w:val="0"/>
        <w:adjustRightInd w:val="0"/>
        <w:spacing w:after="0" w:line="240" w:lineRule="auto"/>
        <w:rPr>
          <w:rFonts w:cs="Times New Roman"/>
          <w:b/>
          <w:bCs/>
          <w:sz w:val="28"/>
          <w:szCs w:val="28"/>
        </w:rPr>
      </w:pPr>
      <w:r w:rsidRPr="00850823">
        <w:rPr>
          <w:rFonts w:cs="Times New Roman"/>
          <w:b/>
          <w:bCs/>
          <w:sz w:val="28"/>
          <w:szCs w:val="28"/>
        </w:rPr>
        <w:t>5. Una versión incremental del ID3: El algoritmo ID5R</w:t>
      </w:r>
    </w:p>
    <w:p w:rsidR="00B12680" w:rsidRPr="005E09E3" w:rsidRDefault="00850823" w:rsidP="00850823">
      <w:pPr>
        <w:autoSpaceDE w:val="0"/>
        <w:autoSpaceDN w:val="0"/>
        <w:adjustRightInd w:val="0"/>
        <w:spacing w:after="0" w:line="240" w:lineRule="auto"/>
        <w:rPr>
          <w:rFonts w:cs="Times New Roman"/>
          <w:b/>
          <w:bCs/>
          <w:color w:val="808080" w:themeColor="background1" w:themeShade="80"/>
          <w:sz w:val="24"/>
          <w:szCs w:val="24"/>
        </w:rPr>
      </w:pPr>
      <w:r w:rsidRPr="005E09E3">
        <w:rPr>
          <w:rFonts w:cs="Times New Roman"/>
          <w:b/>
          <w:bCs/>
          <w:color w:val="808080" w:themeColor="background1" w:themeShade="80"/>
          <w:sz w:val="24"/>
          <w:szCs w:val="24"/>
        </w:rPr>
        <w:t xml:space="preserve"> </w:t>
      </w:r>
      <w:r w:rsidR="00B12680" w:rsidRPr="005E09E3">
        <w:rPr>
          <w:rFonts w:cs="Times New Roman"/>
          <w:b/>
          <w:bCs/>
          <w:color w:val="808080" w:themeColor="background1" w:themeShade="80"/>
          <w:sz w:val="24"/>
          <w:szCs w:val="24"/>
        </w:rPr>
        <w:t>(</w:t>
      </w:r>
      <w:proofErr w:type="gramStart"/>
      <w:r w:rsidR="00B12680" w:rsidRPr="005E09E3">
        <w:rPr>
          <w:rFonts w:cs="Times New Roman"/>
          <w:b/>
          <w:bCs/>
          <w:color w:val="808080" w:themeColor="background1" w:themeShade="80"/>
          <w:sz w:val="24"/>
          <w:szCs w:val="24"/>
        </w:rPr>
        <w:t>para</w:t>
      </w:r>
      <w:proofErr w:type="gramEnd"/>
      <w:r w:rsidR="00B12680" w:rsidRPr="005E09E3">
        <w:rPr>
          <w:rFonts w:cs="Times New Roman"/>
          <w:b/>
          <w:bCs/>
          <w:color w:val="808080" w:themeColor="background1" w:themeShade="80"/>
          <w:sz w:val="24"/>
          <w:szCs w:val="24"/>
        </w:rPr>
        <w:t xml:space="preserve"> versiones dicotómicas en la decisión)</w:t>
      </w:r>
    </w:p>
    <w:p w:rsidR="00B12680" w:rsidRPr="00484EDE" w:rsidRDefault="00B12680" w:rsidP="00B12680">
      <w:pPr>
        <w:autoSpaceDE w:val="0"/>
        <w:autoSpaceDN w:val="0"/>
        <w:adjustRightInd w:val="0"/>
        <w:spacing w:after="0" w:line="240" w:lineRule="auto"/>
        <w:rPr>
          <w:rFonts w:cs="Times New Roman"/>
          <w:b/>
          <w:bCs/>
          <w:color w:val="0000FF"/>
          <w:sz w:val="24"/>
          <w:szCs w:val="24"/>
        </w:rPr>
      </w:pPr>
    </w:p>
    <w:p w:rsidR="00B12680" w:rsidRPr="00CB1717" w:rsidRDefault="00B12680" w:rsidP="00B12680">
      <w:pPr>
        <w:autoSpaceDE w:val="0"/>
        <w:autoSpaceDN w:val="0"/>
        <w:adjustRightInd w:val="0"/>
        <w:spacing w:after="0" w:line="240" w:lineRule="auto"/>
        <w:rPr>
          <w:rFonts w:cs="Tahoma"/>
          <w:color w:val="0070C0"/>
          <w:sz w:val="24"/>
          <w:szCs w:val="24"/>
        </w:rPr>
      </w:pPr>
      <w:r w:rsidRPr="00CB1717">
        <w:rPr>
          <w:rFonts w:cs="Tahoma"/>
          <w:color w:val="0070C0"/>
          <w:sz w:val="24"/>
          <w:szCs w:val="24"/>
        </w:rPr>
        <w:t>Nueva información en los nodos de decisión</w:t>
      </w:r>
    </w:p>
    <w:p w:rsidR="00B12680" w:rsidRPr="00CB1717" w:rsidRDefault="00B12680" w:rsidP="00B12680">
      <w:pPr>
        <w:autoSpaceDE w:val="0"/>
        <w:autoSpaceDN w:val="0"/>
        <w:adjustRightInd w:val="0"/>
        <w:spacing w:after="0" w:line="240" w:lineRule="auto"/>
        <w:rPr>
          <w:rFonts w:cs="Tahoma"/>
          <w:sz w:val="24"/>
          <w:szCs w:val="24"/>
        </w:rPr>
      </w:pPr>
      <w:r w:rsidRPr="00CB1717">
        <w:rPr>
          <w:rFonts w:cs="Tahoma"/>
          <w:sz w:val="24"/>
          <w:szCs w:val="24"/>
        </w:rPr>
        <w:t xml:space="preserve">Sea </w:t>
      </w:r>
      <w:proofErr w:type="gramStart"/>
      <w:r w:rsidRPr="00CB1717">
        <w:rPr>
          <w:rFonts w:cs="Tahoma"/>
          <w:sz w:val="24"/>
          <w:szCs w:val="24"/>
        </w:rPr>
        <w:t>A el</w:t>
      </w:r>
      <w:proofErr w:type="gramEnd"/>
      <w:r w:rsidRPr="00CB1717">
        <w:rPr>
          <w:rFonts w:cs="Tahoma"/>
          <w:sz w:val="24"/>
          <w:szCs w:val="24"/>
        </w:rPr>
        <w:t xml:space="preserve"> conjunto de atributos presentes en los ejemplos.</w:t>
      </w:r>
    </w:p>
    <w:p w:rsidR="00B12680" w:rsidRPr="00CB1717" w:rsidRDefault="00B12680" w:rsidP="00B12680">
      <w:pPr>
        <w:autoSpaceDE w:val="0"/>
        <w:autoSpaceDN w:val="0"/>
        <w:adjustRightInd w:val="0"/>
        <w:spacing w:after="0" w:line="240" w:lineRule="auto"/>
        <w:rPr>
          <w:rFonts w:cs="Tahoma"/>
          <w:sz w:val="24"/>
          <w:szCs w:val="24"/>
        </w:rPr>
      </w:pPr>
      <w:r w:rsidRPr="00CB1717">
        <w:rPr>
          <w:rFonts w:cs="Tahoma"/>
          <w:sz w:val="24"/>
          <w:szCs w:val="24"/>
        </w:rPr>
        <w:t xml:space="preserve">Sea </w:t>
      </w:r>
      <w:proofErr w:type="spellStart"/>
      <w:r w:rsidRPr="00CB1717">
        <w:rPr>
          <w:rFonts w:cs="Tahoma"/>
          <w:sz w:val="24"/>
          <w:szCs w:val="24"/>
        </w:rPr>
        <w:t>ai</w:t>
      </w:r>
      <w:proofErr w:type="spellEnd"/>
      <w:r w:rsidRPr="00CB1717">
        <w:rPr>
          <w:rFonts w:cs="Tahoma"/>
          <w:sz w:val="24"/>
          <w:szCs w:val="24"/>
        </w:rPr>
        <w:t xml:space="preserve"> el i-</w:t>
      </w:r>
      <w:proofErr w:type="spellStart"/>
      <w:r w:rsidRPr="00CB1717">
        <w:rPr>
          <w:rFonts w:cs="Tahoma"/>
          <w:sz w:val="24"/>
          <w:szCs w:val="24"/>
        </w:rPr>
        <w:t>ésimo</w:t>
      </w:r>
      <w:proofErr w:type="spellEnd"/>
      <w:r w:rsidRPr="00CB1717">
        <w:rPr>
          <w:rFonts w:cs="Tahoma"/>
          <w:sz w:val="24"/>
          <w:szCs w:val="24"/>
        </w:rPr>
        <w:t xml:space="preserve"> atributo de un ejemplo</w:t>
      </w:r>
    </w:p>
    <w:p w:rsidR="00B12680" w:rsidRPr="00CB1717" w:rsidRDefault="00B12680" w:rsidP="00B12680">
      <w:pPr>
        <w:autoSpaceDE w:val="0"/>
        <w:autoSpaceDN w:val="0"/>
        <w:adjustRightInd w:val="0"/>
        <w:spacing w:after="0" w:line="240" w:lineRule="auto"/>
        <w:rPr>
          <w:rFonts w:cs="Tahoma"/>
          <w:sz w:val="24"/>
          <w:szCs w:val="24"/>
        </w:rPr>
      </w:pPr>
      <w:r w:rsidRPr="00CB1717">
        <w:rPr>
          <w:rFonts w:cs="Tahoma"/>
          <w:sz w:val="24"/>
          <w:szCs w:val="24"/>
        </w:rPr>
        <w:t xml:space="preserve">Sea Vi el conjunto de valores posibles para </w:t>
      </w:r>
      <w:proofErr w:type="spellStart"/>
      <w:r w:rsidRPr="00CB1717">
        <w:rPr>
          <w:rFonts w:cs="Tahoma"/>
          <w:sz w:val="24"/>
          <w:szCs w:val="24"/>
        </w:rPr>
        <w:t>ai</w:t>
      </w:r>
      <w:proofErr w:type="spellEnd"/>
    </w:p>
    <w:p w:rsidR="00B12680" w:rsidRPr="00CB1717" w:rsidRDefault="00B12680" w:rsidP="00B12680">
      <w:pPr>
        <w:autoSpaceDE w:val="0"/>
        <w:autoSpaceDN w:val="0"/>
        <w:adjustRightInd w:val="0"/>
        <w:spacing w:after="0" w:line="240" w:lineRule="auto"/>
        <w:rPr>
          <w:rFonts w:cs="Tahoma"/>
          <w:sz w:val="24"/>
          <w:szCs w:val="24"/>
        </w:rPr>
      </w:pPr>
      <w:r w:rsidRPr="00CB1717">
        <w:rPr>
          <w:rFonts w:cs="Tahoma"/>
          <w:sz w:val="24"/>
          <w:szCs w:val="24"/>
        </w:rPr>
        <w:t xml:space="preserve">Sea </w:t>
      </w:r>
      <w:proofErr w:type="spellStart"/>
      <w:r w:rsidRPr="00CB1717">
        <w:rPr>
          <w:rFonts w:cs="Tahoma"/>
          <w:sz w:val="24"/>
          <w:szCs w:val="24"/>
        </w:rPr>
        <w:t>vij</w:t>
      </w:r>
      <w:proofErr w:type="spellEnd"/>
      <w:r w:rsidRPr="00CB1717">
        <w:rPr>
          <w:rFonts w:cs="Tahoma"/>
          <w:sz w:val="24"/>
          <w:szCs w:val="24"/>
        </w:rPr>
        <w:t xml:space="preserve"> el valor j-</w:t>
      </w:r>
      <w:proofErr w:type="spellStart"/>
      <w:r w:rsidRPr="00CB1717">
        <w:rPr>
          <w:rFonts w:cs="Tahoma"/>
          <w:sz w:val="24"/>
          <w:szCs w:val="24"/>
        </w:rPr>
        <w:t>esimo</w:t>
      </w:r>
      <w:proofErr w:type="spellEnd"/>
      <w:r w:rsidRPr="00CB1717">
        <w:rPr>
          <w:rFonts w:cs="Tahoma"/>
          <w:sz w:val="24"/>
          <w:szCs w:val="24"/>
        </w:rPr>
        <w:t xml:space="preserve"> del atributo </w:t>
      </w:r>
      <w:proofErr w:type="spellStart"/>
      <w:r w:rsidRPr="00CB1717">
        <w:rPr>
          <w:rFonts w:cs="Tahoma"/>
          <w:sz w:val="24"/>
          <w:szCs w:val="24"/>
        </w:rPr>
        <w:t>ai</w:t>
      </w:r>
      <w:proofErr w:type="spellEnd"/>
    </w:p>
    <w:p w:rsidR="00B12680" w:rsidRPr="00CB1717" w:rsidRDefault="00B12680" w:rsidP="00B12680">
      <w:pPr>
        <w:autoSpaceDE w:val="0"/>
        <w:autoSpaceDN w:val="0"/>
        <w:adjustRightInd w:val="0"/>
        <w:spacing w:after="0" w:line="240" w:lineRule="auto"/>
        <w:rPr>
          <w:rFonts w:cs="Tahoma"/>
          <w:color w:val="0070C0"/>
          <w:sz w:val="24"/>
          <w:szCs w:val="24"/>
        </w:rPr>
      </w:pPr>
    </w:p>
    <w:p w:rsidR="00B12680" w:rsidRPr="00CB1717" w:rsidRDefault="00B12680" w:rsidP="00B12680">
      <w:pPr>
        <w:autoSpaceDE w:val="0"/>
        <w:autoSpaceDN w:val="0"/>
        <w:adjustRightInd w:val="0"/>
        <w:spacing w:after="0" w:line="240" w:lineRule="auto"/>
        <w:rPr>
          <w:rFonts w:cs="Tahoma"/>
          <w:color w:val="0070C0"/>
          <w:sz w:val="24"/>
          <w:szCs w:val="24"/>
        </w:rPr>
      </w:pPr>
      <w:r w:rsidRPr="00CB1717">
        <w:rPr>
          <w:rFonts w:cs="Tahoma"/>
          <w:color w:val="0070C0"/>
          <w:sz w:val="24"/>
          <w:szCs w:val="24"/>
        </w:rPr>
        <w:t>Definimos la función E</w:t>
      </w:r>
    </w:p>
    <w:p w:rsidR="00B12680" w:rsidRPr="005E09E3" w:rsidRDefault="00B12680" w:rsidP="00B12680">
      <w:pPr>
        <w:autoSpaceDE w:val="0"/>
        <w:autoSpaceDN w:val="0"/>
        <w:adjustRightInd w:val="0"/>
        <w:spacing w:after="0" w:line="240" w:lineRule="auto"/>
        <w:rPr>
          <w:rFonts w:cs="Tahoma"/>
          <w:color w:val="0000FF"/>
        </w:rPr>
      </w:pPr>
    </w:p>
    <w:p w:rsidR="00FE2137" w:rsidRPr="005E09E3" w:rsidRDefault="00FE2137" w:rsidP="00FE2137">
      <w:pPr>
        <w:autoSpaceDE w:val="0"/>
        <w:autoSpaceDN w:val="0"/>
        <w:adjustRightInd w:val="0"/>
        <w:spacing w:after="0" w:line="240" w:lineRule="auto"/>
        <w:rPr>
          <w:rFonts w:cs="Tahoma"/>
        </w:rPr>
      </w:pPr>
      <w:r w:rsidRPr="005E09E3">
        <w:rPr>
          <w:rFonts w:cs="Arial"/>
          <w:b/>
          <w:bCs/>
          <w:noProof/>
          <w:lang w:val="en-US"/>
        </w:rPr>
        <w:drawing>
          <wp:anchor distT="0" distB="0" distL="114300" distR="114300" simplePos="0" relativeHeight="251660288" behindDoc="1" locked="0" layoutInCell="1" allowOverlap="1">
            <wp:simplePos x="0" y="0"/>
            <wp:positionH relativeFrom="column">
              <wp:posOffset>15240</wp:posOffset>
            </wp:positionH>
            <wp:positionV relativeFrom="paragraph">
              <wp:posOffset>3175</wp:posOffset>
            </wp:positionV>
            <wp:extent cx="2428875" cy="714375"/>
            <wp:effectExtent l="19050" t="0" r="9525" b="0"/>
            <wp:wrapTight wrapText="bothSides">
              <wp:wrapPolygon edited="0">
                <wp:start x="-169" y="0"/>
                <wp:lineTo x="-169" y="21312"/>
                <wp:lineTo x="21685" y="21312"/>
                <wp:lineTo x="21685" y="0"/>
                <wp:lineTo x="-169" y="0"/>
              </wp:wrapPolygon>
            </wp:wrapTight>
            <wp:docPr id="54"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cstate="print"/>
                    <a:srcRect/>
                    <a:stretch>
                      <a:fillRect/>
                    </a:stretch>
                  </pic:blipFill>
                  <pic:spPr bwMode="auto">
                    <a:xfrm>
                      <a:off x="0" y="0"/>
                      <a:ext cx="2428875" cy="714375"/>
                    </a:xfrm>
                    <a:prstGeom prst="rect">
                      <a:avLst/>
                    </a:prstGeom>
                    <a:noFill/>
                    <a:ln w="9525">
                      <a:noFill/>
                      <a:miter lim="800000"/>
                      <a:headEnd/>
                      <a:tailEnd/>
                    </a:ln>
                  </pic:spPr>
                </pic:pic>
              </a:graphicData>
            </a:graphic>
          </wp:anchor>
        </w:drawing>
      </w:r>
      <w:r w:rsidRPr="005E09E3">
        <w:rPr>
          <w:rFonts w:cs="Tahoma"/>
        </w:rPr>
        <w:t>p = número de ejemplos positivos</w:t>
      </w:r>
    </w:p>
    <w:p w:rsidR="00FE2137" w:rsidRPr="005E09E3" w:rsidRDefault="00FE2137" w:rsidP="00FE2137">
      <w:pPr>
        <w:autoSpaceDE w:val="0"/>
        <w:autoSpaceDN w:val="0"/>
        <w:adjustRightInd w:val="0"/>
        <w:spacing w:after="0" w:line="240" w:lineRule="auto"/>
        <w:rPr>
          <w:rFonts w:cs="Tahoma"/>
        </w:rPr>
      </w:pPr>
      <w:r w:rsidRPr="005E09E3">
        <w:rPr>
          <w:rFonts w:cs="Tahoma"/>
        </w:rPr>
        <w:t>n = número de ejemplos negativos</w:t>
      </w:r>
    </w:p>
    <w:p w:rsidR="00FE2137" w:rsidRPr="005E09E3" w:rsidRDefault="00FE2137" w:rsidP="00FE2137">
      <w:pPr>
        <w:autoSpaceDE w:val="0"/>
        <w:autoSpaceDN w:val="0"/>
        <w:adjustRightInd w:val="0"/>
        <w:spacing w:after="0" w:line="240" w:lineRule="auto"/>
        <w:rPr>
          <w:rFonts w:cs="Tahoma"/>
        </w:rPr>
      </w:pPr>
      <w:proofErr w:type="spellStart"/>
      <w:proofErr w:type="gramStart"/>
      <w:r w:rsidRPr="005E09E3">
        <w:rPr>
          <w:rFonts w:cs="Tahoma"/>
        </w:rPr>
        <w:t>pij</w:t>
      </w:r>
      <w:proofErr w:type="spellEnd"/>
      <w:proofErr w:type="gramEnd"/>
      <w:r w:rsidRPr="005E09E3">
        <w:rPr>
          <w:rFonts w:cs="Tahoma"/>
        </w:rPr>
        <w:t xml:space="preserve"> = número de ejemplos positivos con valor </w:t>
      </w:r>
      <w:proofErr w:type="spellStart"/>
      <w:r w:rsidRPr="005E09E3">
        <w:rPr>
          <w:rFonts w:cs="Tahoma"/>
        </w:rPr>
        <w:t>vij</w:t>
      </w:r>
      <w:proofErr w:type="spellEnd"/>
    </w:p>
    <w:p w:rsidR="00FE2137" w:rsidRPr="005E09E3" w:rsidRDefault="00FE2137" w:rsidP="00FE2137">
      <w:pPr>
        <w:autoSpaceDE w:val="0"/>
        <w:autoSpaceDN w:val="0"/>
        <w:adjustRightInd w:val="0"/>
        <w:spacing w:after="0" w:line="240" w:lineRule="auto"/>
        <w:rPr>
          <w:rFonts w:cs="Tahoma"/>
        </w:rPr>
      </w:pPr>
      <w:proofErr w:type="spellStart"/>
      <w:proofErr w:type="gramStart"/>
      <w:r w:rsidRPr="005E09E3">
        <w:rPr>
          <w:rFonts w:cs="Tahoma"/>
        </w:rPr>
        <w:t>nij</w:t>
      </w:r>
      <w:proofErr w:type="spellEnd"/>
      <w:proofErr w:type="gramEnd"/>
      <w:r w:rsidRPr="005E09E3">
        <w:rPr>
          <w:rFonts w:cs="Tahoma"/>
        </w:rPr>
        <w:t xml:space="preserve">= número de ejemplos negativos con valor </w:t>
      </w:r>
      <w:proofErr w:type="spellStart"/>
      <w:r w:rsidRPr="005E09E3">
        <w:rPr>
          <w:rFonts w:cs="Tahoma"/>
        </w:rPr>
        <w:t>vij</w:t>
      </w:r>
      <w:proofErr w:type="spellEnd"/>
    </w:p>
    <w:p w:rsidR="00FE2137" w:rsidRPr="00484EDE" w:rsidRDefault="00FE2137" w:rsidP="00FE2137">
      <w:pPr>
        <w:autoSpaceDE w:val="0"/>
        <w:autoSpaceDN w:val="0"/>
        <w:adjustRightInd w:val="0"/>
        <w:spacing w:after="0" w:line="240" w:lineRule="auto"/>
        <w:rPr>
          <w:rFonts w:cs="Arial"/>
          <w:b/>
          <w:bCs/>
          <w:color w:val="33339B"/>
          <w:sz w:val="24"/>
          <w:szCs w:val="24"/>
        </w:rPr>
      </w:pPr>
    </w:p>
    <w:p w:rsidR="00FE2137" w:rsidRPr="00484EDE" w:rsidRDefault="00FE2137" w:rsidP="00FE2137">
      <w:pPr>
        <w:autoSpaceDE w:val="0"/>
        <w:autoSpaceDN w:val="0"/>
        <w:adjustRightInd w:val="0"/>
        <w:spacing w:after="0" w:line="240" w:lineRule="auto"/>
        <w:rPr>
          <w:rFonts w:cs="Arial"/>
          <w:b/>
          <w:bCs/>
          <w:color w:val="33339B"/>
          <w:sz w:val="24"/>
          <w:szCs w:val="24"/>
        </w:rPr>
      </w:pPr>
      <w:r w:rsidRPr="00484EDE">
        <w:rPr>
          <w:rFonts w:cs="Arial"/>
          <w:b/>
          <w:bCs/>
          <w:noProof/>
          <w:color w:val="33339B"/>
          <w:sz w:val="24"/>
          <w:szCs w:val="24"/>
          <w:lang w:val="en-US"/>
        </w:rPr>
        <w:drawing>
          <wp:inline distT="0" distB="0" distL="0" distR="0">
            <wp:extent cx="4448175" cy="1219200"/>
            <wp:effectExtent l="19050" t="0" r="9525" b="0"/>
            <wp:docPr id="55"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cstate="print"/>
                    <a:srcRect/>
                    <a:stretch>
                      <a:fillRect/>
                    </a:stretch>
                  </pic:blipFill>
                  <pic:spPr bwMode="auto">
                    <a:xfrm>
                      <a:off x="0" y="0"/>
                      <a:ext cx="4448175" cy="1219200"/>
                    </a:xfrm>
                    <a:prstGeom prst="rect">
                      <a:avLst/>
                    </a:prstGeom>
                    <a:noFill/>
                    <a:ln w="9525">
                      <a:noFill/>
                      <a:miter lim="800000"/>
                      <a:headEnd/>
                      <a:tailEnd/>
                    </a:ln>
                  </pic:spPr>
                </pic:pic>
              </a:graphicData>
            </a:graphic>
          </wp:inline>
        </w:drawing>
      </w:r>
    </w:p>
    <w:p w:rsidR="00FE2137" w:rsidRPr="00484EDE" w:rsidRDefault="00FE2137" w:rsidP="00FE2137">
      <w:pPr>
        <w:autoSpaceDE w:val="0"/>
        <w:autoSpaceDN w:val="0"/>
        <w:adjustRightInd w:val="0"/>
        <w:spacing w:after="0" w:line="240" w:lineRule="auto"/>
        <w:rPr>
          <w:rFonts w:cs="Times New Roman"/>
          <w:b/>
          <w:bCs/>
          <w:i/>
          <w:iCs/>
          <w:color w:val="FF0000"/>
          <w:sz w:val="24"/>
          <w:szCs w:val="24"/>
        </w:rPr>
      </w:pPr>
    </w:p>
    <w:p w:rsidR="00115BAE" w:rsidRDefault="00115BAE" w:rsidP="00FE2137">
      <w:pPr>
        <w:autoSpaceDE w:val="0"/>
        <w:autoSpaceDN w:val="0"/>
        <w:adjustRightInd w:val="0"/>
        <w:spacing w:after="0" w:line="240" w:lineRule="auto"/>
        <w:rPr>
          <w:rFonts w:cs="Times New Roman"/>
          <w:b/>
          <w:bCs/>
          <w:i/>
          <w:iCs/>
          <w:color w:val="0070C0"/>
          <w:sz w:val="24"/>
          <w:szCs w:val="24"/>
        </w:rPr>
      </w:pPr>
    </w:p>
    <w:p w:rsidR="00662067" w:rsidRDefault="00662067">
      <w:pPr>
        <w:rPr>
          <w:rFonts w:cs="Times New Roman"/>
          <w:b/>
          <w:bCs/>
          <w:i/>
          <w:iCs/>
          <w:color w:val="0070C0"/>
          <w:sz w:val="24"/>
          <w:szCs w:val="24"/>
        </w:rPr>
      </w:pPr>
      <w:r>
        <w:rPr>
          <w:rFonts w:cs="Times New Roman"/>
          <w:b/>
          <w:bCs/>
          <w:i/>
          <w:iCs/>
          <w:color w:val="0070C0"/>
          <w:sz w:val="24"/>
          <w:szCs w:val="24"/>
        </w:rPr>
        <w:br w:type="page"/>
      </w:r>
    </w:p>
    <w:p w:rsidR="00FE2137" w:rsidRPr="00662067" w:rsidRDefault="00FE2137" w:rsidP="00FE2137">
      <w:pPr>
        <w:autoSpaceDE w:val="0"/>
        <w:autoSpaceDN w:val="0"/>
        <w:adjustRightInd w:val="0"/>
        <w:spacing w:after="0" w:line="240" w:lineRule="auto"/>
        <w:rPr>
          <w:rFonts w:cs="Times New Roman"/>
          <w:b/>
          <w:bCs/>
          <w:color w:val="808080" w:themeColor="background1" w:themeShade="80"/>
          <w:sz w:val="24"/>
          <w:szCs w:val="24"/>
        </w:rPr>
      </w:pPr>
      <w:r w:rsidRPr="00662067">
        <w:rPr>
          <w:rFonts w:cs="Times New Roman"/>
          <w:b/>
          <w:bCs/>
          <w:i/>
          <w:iCs/>
          <w:color w:val="808080" w:themeColor="background1" w:themeShade="80"/>
          <w:sz w:val="24"/>
          <w:szCs w:val="24"/>
        </w:rPr>
        <w:lastRenderedPageBreak/>
        <w:t>Algoritmo ID5R</w:t>
      </w:r>
      <w:r w:rsidR="00A14E0A" w:rsidRPr="00662067">
        <w:rPr>
          <w:rFonts w:cs="Times New Roman"/>
          <w:b/>
          <w:bCs/>
          <w:i/>
          <w:iCs/>
          <w:color w:val="808080" w:themeColor="background1" w:themeShade="80"/>
          <w:sz w:val="24"/>
          <w:szCs w:val="24"/>
        </w:rPr>
        <w:t xml:space="preserve"> </w:t>
      </w:r>
      <w:r w:rsidRPr="00662067">
        <w:rPr>
          <w:rFonts w:cs="Times New Roman"/>
          <w:b/>
          <w:bCs/>
          <w:color w:val="808080" w:themeColor="background1" w:themeShade="80"/>
          <w:sz w:val="24"/>
          <w:szCs w:val="24"/>
        </w:rPr>
        <w:t>(</w:t>
      </w:r>
      <w:r w:rsidRPr="00662067">
        <w:rPr>
          <w:rFonts w:cs="Times New Roman"/>
          <w:i/>
          <w:iCs/>
          <w:color w:val="808080" w:themeColor="background1" w:themeShade="80"/>
          <w:sz w:val="24"/>
          <w:szCs w:val="24"/>
        </w:rPr>
        <w:t>T, Ejemplo</w:t>
      </w:r>
      <w:r w:rsidRPr="00662067">
        <w:rPr>
          <w:rFonts w:cs="Times New Roman"/>
          <w:b/>
          <w:bCs/>
          <w:color w:val="808080" w:themeColor="background1" w:themeShade="80"/>
          <w:sz w:val="24"/>
          <w:szCs w:val="24"/>
        </w:rPr>
        <w:t>)</w:t>
      </w:r>
    </w:p>
    <w:p w:rsidR="00850823" w:rsidRDefault="00850823" w:rsidP="00FE2137">
      <w:pPr>
        <w:autoSpaceDE w:val="0"/>
        <w:autoSpaceDN w:val="0"/>
        <w:adjustRightInd w:val="0"/>
        <w:spacing w:after="0" w:line="240" w:lineRule="auto"/>
        <w:rPr>
          <w:rFonts w:cs="Times New Roman"/>
          <w:b/>
          <w:bCs/>
          <w:i/>
          <w:iCs/>
          <w:color w:val="0070C0"/>
        </w:rPr>
      </w:pPr>
    </w:p>
    <w:p w:rsidR="00FE2137" w:rsidRPr="00662067" w:rsidRDefault="00FE2137" w:rsidP="00FE2137">
      <w:pPr>
        <w:autoSpaceDE w:val="0"/>
        <w:autoSpaceDN w:val="0"/>
        <w:adjustRightInd w:val="0"/>
        <w:spacing w:after="0" w:line="240" w:lineRule="auto"/>
        <w:rPr>
          <w:rFonts w:cs="Times New Roman"/>
          <w:b/>
          <w:bCs/>
          <w:color w:val="0070C0"/>
          <w:sz w:val="24"/>
          <w:szCs w:val="24"/>
        </w:rPr>
      </w:pPr>
      <w:proofErr w:type="gramStart"/>
      <w:r w:rsidRPr="00662067">
        <w:rPr>
          <w:rFonts w:cs="Times New Roman"/>
          <w:b/>
          <w:bCs/>
          <w:i/>
          <w:iCs/>
          <w:color w:val="0070C0"/>
          <w:sz w:val="24"/>
          <w:szCs w:val="24"/>
        </w:rPr>
        <w:t xml:space="preserve">T </w:t>
      </w:r>
      <w:r w:rsidRPr="00662067">
        <w:rPr>
          <w:rFonts w:cs="Times New Roman"/>
          <w:b/>
          <w:bCs/>
          <w:color w:val="0070C0"/>
          <w:sz w:val="24"/>
          <w:szCs w:val="24"/>
        </w:rPr>
        <w:t>:</w:t>
      </w:r>
      <w:proofErr w:type="gramEnd"/>
      <w:r w:rsidRPr="00662067">
        <w:rPr>
          <w:rFonts w:cs="Times New Roman"/>
          <w:b/>
          <w:bCs/>
          <w:color w:val="0070C0"/>
          <w:sz w:val="24"/>
          <w:szCs w:val="24"/>
        </w:rPr>
        <w:t xml:space="preserve"> árbol en curso</w:t>
      </w:r>
    </w:p>
    <w:p w:rsidR="00FE2137" w:rsidRPr="00662067" w:rsidRDefault="00FE2137" w:rsidP="00FE2137">
      <w:pPr>
        <w:autoSpaceDE w:val="0"/>
        <w:autoSpaceDN w:val="0"/>
        <w:adjustRightInd w:val="0"/>
        <w:spacing w:after="0" w:line="240" w:lineRule="auto"/>
        <w:rPr>
          <w:rFonts w:cs="Times New Roman"/>
          <w:b/>
          <w:bCs/>
          <w:color w:val="0070C0"/>
          <w:sz w:val="24"/>
          <w:szCs w:val="24"/>
        </w:rPr>
      </w:pPr>
      <w:proofErr w:type="gramStart"/>
      <w:r w:rsidRPr="00662067">
        <w:rPr>
          <w:rFonts w:cs="Times New Roman"/>
          <w:b/>
          <w:bCs/>
          <w:i/>
          <w:iCs/>
          <w:color w:val="0070C0"/>
          <w:sz w:val="24"/>
          <w:szCs w:val="24"/>
        </w:rPr>
        <w:t xml:space="preserve">Ejemplo </w:t>
      </w:r>
      <w:r w:rsidRPr="00662067">
        <w:rPr>
          <w:rFonts w:cs="Times New Roman"/>
          <w:b/>
          <w:bCs/>
          <w:color w:val="0070C0"/>
          <w:sz w:val="24"/>
          <w:szCs w:val="24"/>
        </w:rPr>
        <w:t>:</w:t>
      </w:r>
      <w:proofErr w:type="gramEnd"/>
      <w:r w:rsidRPr="00662067">
        <w:rPr>
          <w:rFonts w:cs="Times New Roman"/>
          <w:b/>
          <w:bCs/>
          <w:color w:val="0070C0"/>
          <w:sz w:val="24"/>
          <w:szCs w:val="24"/>
        </w:rPr>
        <w:t xml:space="preserve"> Nuevo ejemplo de aprendizaje.</w:t>
      </w:r>
    </w:p>
    <w:p w:rsidR="00FE2137" w:rsidRPr="00662067" w:rsidRDefault="00FE2137" w:rsidP="00FE2137">
      <w:pPr>
        <w:autoSpaceDE w:val="0"/>
        <w:autoSpaceDN w:val="0"/>
        <w:adjustRightInd w:val="0"/>
        <w:spacing w:after="0" w:line="240" w:lineRule="auto"/>
        <w:rPr>
          <w:rFonts w:cs="Times New Roman"/>
          <w:b/>
          <w:bCs/>
          <w:color w:val="0070C0"/>
          <w:sz w:val="24"/>
          <w:szCs w:val="24"/>
        </w:rPr>
      </w:pPr>
      <w:proofErr w:type="spellStart"/>
      <w:r w:rsidRPr="00662067">
        <w:rPr>
          <w:rFonts w:cs="Times New Roman"/>
          <w:b/>
          <w:bCs/>
          <w:i/>
          <w:iCs/>
          <w:color w:val="0070C0"/>
          <w:sz w:val="24"/>
          <w:szCs w:val="24"/>
        </w:rPr>
        <w:t>Atributo_salida</w:t>
      </w:r>
      <w:proofErr w:type="spellEnd"/>
      <w:r w:rsidRPr="00662067">
        <w:rPr>
          <w:rFonts w:cs="Times New Roman"/>
          <w:b/>
          <w:bCs/>
          <w:color w:val="0070C0"/>
          <w:sz w:val="24"/>
          <w:szCs w:val="24"/>
        </w:rPr>
        <w:t>: Atributo a predecir por el árbol.</w:t>
      </w:r>
    </w:p>
    <w:p w:rsidR="00FE2137" w:rsidRPr="00662067" w:rsidRDefault="00FE2137" w:rsidP="00FE2137">
      <w:pPr>
        <w:autoSpaceDE w:val="0"/>
        <w:autoSpaceDN w:val="0"/>
        <w:adjustRightInd w:val="0"/>
        <w:spacing w:after="0" w:line="240" w:lineRule="auto"/>
        <w:rPr>
          <w:rFonts w:cs="Times New Roman"/>
          <w:b/>
          <w:bCs/>
          <w:color w:val="0070C0"/>
          <w:sz w:val="24"/>
          <w:szCs w:val="24"/>
        </w:rPr>
      </w:pPr>
      <w:r w:rsidRPr="00662067">
        <w:rPr>
          <w:rFonts w:cs="Times New Roman"/>
          <w:b/>
          <w:bCs/>
          <w:i/>
          <w:iCs/>
          <w:color w:val="0070C0"/>
          <w:sz w:val="24"/>
          <w:szCs w:val="24"/>
        </w:rPr>
        <w:t>Atributos</w:t>
      </w:r>
      <w:r w:rsidRPr="00662067">
        <w:rPr>
          <w:rFonts w:cs="Times New Roman"/>
          <w:b/>
          <w:bCs/>
          <w:color w:val="0070C0"/>
          <w:sz w:val="24"/>
          <w:szCs w:val="24"/>
        </w:rPr>
        <w:t>: Lista de atributos a comprobar por el árbol.</w:t>
      </w:r>
    </w:p>
    <w:p w:rsidR="00FE2137" w:rsidRPr="007C27B8" w:rsidRDefault="00FE2137" w:rsidP="00FE2137">
      <w:pPr>
        <w:autoSpaceDE w:val="0"/>
        <w:autoSpaceDN w:val="0"/>
        <w:adjustRightInd w:val="0"/>
        <w:spacing w:after="0" w:line="240" w:lineRule="auto"/>
        <w:rPr>
          <w:rFonts w:cs="Times New Roman"/>
          <w:b/>
          <w:bCs/>
        </w:rPr>
      </w:pPr>
    </w:p>
    <w:p w:rsidR="00FE2137" w:rsidRPr="007C27B8" w:rsidRDefault="00FE2137" w:rsidP="00FE2137">
      <w:pPr>
        <w:autoSpaceDE w:val="0"/>
        <w:autoSpaceDN w:val="0"/>
        <w:adjustRightInd w:val="0"/>
        <w:spacing w:after="0" w:line="240" w:lineRule="auto"/>
        <w:rPr>
          <w:rFonts w:cs="Times New Roman"/>
        </w:rPr>
      </w:pPr>
      <w:proofErr w:type="gramStart"/>
      <w:r w:rsidRPr="007C27B8">
        <w:rPr>
          <w:rFonts w:cs="Times New Roman"/>
          <w:b/>
          <w:bCs/>
        </w:rPr>
        <w:t>si</w:t>
      </w:r>
      <w:proofErr w:type="gramEnd"/>
      <w:r w:rsidRPr="007C27B8">
        <w:rPr>
          <w:rFonts w:cs="Times New Roman"/>
          <w:b/>
          <w:bCs/>
        </w:rPr>
        <w:t xml:space="preserve"> </w:t>
      </w:r>
      <w:r w:rsidRPr="007C27B8">
        <w:rPr>
          <w:rFonts w:cs="Times New Roman"/>
          <w:i/>
          <w:iCs/>
        </w:rPr>
        <w:t xml:space="preserve">T </w:t>
      </w:r>
      <w:r w:rsidRPr="007C27B8">
        <w:rPr>
          <w:rFonts w:cs="Times New Roman"/>
        </w:rPr>
        <w:t>es nulo</w:t>
      </w:r>
    </w:p>
    <w:p w:rsidR="00FE2137" w:rsidRPr="007C27B8" w:rsidRDefault="00FE2137" w:rsidP="00FE2137">
      <w:pPr>
        <w:autoSpaceDE w:val="0"/>
        <w:autoSpaceDN w:val="0"/>
        <w:adjustRightInd w:val="0"/>
        <w:spacing w:after="0" w:line="240" w:lineRule="auto"/>
        <w:rPr>
          <w:rFonts w:cs="Times New Roman"/>
          <w:i/>
          <w:iCs/>
        </w:rPr>
      </w:pPr>
      <w:proofErr w:type="gramStart"/>
      <w:r w:rsidRPr="007C27B8">
        <w:rPr>
          <w:rFonts w:cs="Times New Roman"/>
          <w:b/>
          <w:bCs/>
        </w:rPr>
        <w:t>entonces</w:t>
      </w:r>
      <w:proofErr w:type="gramEnd"/>
      <w:r w:rsidRPr="007C27B8">
        <w:rPr>
          <w:rFonts w:cs="Times New Roman"/>
          <w:b/>
          <w:bCs/>
        </w:rPr>
        <w:t xml:space="preserve"> </w:t>
      </w:r>
      <w:r w:rsidRPr="007C27B8">
        <w:rPr>
          <w:rFonts w:cs="Times New Roman"/>
        </w:rPr>
        <w:t xml:space="preserve">definid un árbol trivial con </w:t>
      </w:r>
      <w:r w:rsidRPr="007C27B8">
        <w:rPr>
          <w:rFonts w:cs="Times New Roman"/>
          <w:i/>
          <w:iCs/>
        </w:rPr>
        <w:t>Ejemplo</w:t>
      </w:r>
    </w:p>
    <w:p w:rsidR="00FE2137" w:rsidRPr="007C27B8" w:rsidRDefault="00FE2137" w:rsidP="00FE2137">
      <w:pPr>
        <w:autoSpaceDE w:val="0"/>
        <w:autoSpaceDN w:val="0"/>
        <w:adjustRightInd w:val="0"/>
        <w:spacing w:after="0" w:line="240" w:lineRule="auto"/>
        <w:rPr>
          <w:rFonts w:cs="Times New Roman"/>
          <w:i/>
          <w:iCs/>
        </w:rPr>
      </w:pPr>
      <w:proofErr w:type="gramStart"/>
      <w:r w:rsidRPr="007C27B8">
        <w:rPr>
          <w:rFonts w:cs="Times New Roman"/>
          <w:b/>
          <w:bCs/>
        </w:rPr>
        <w:t>sino</w:t>
      </w:r>
      <w:proofErr w:type="gramEnd"/>
      <w:r w:rsidRPr="007C27B8">
        <w:rPr>
          <w:rFonts w:cs="Times New Roman"/>
          <w:b/>
          <w:bCs/>
        </w:rPr>
        <w:t xml:space="preserve"> </w:t>
      </w:r>
      <w:r w:rsidRPr="007C27B8">
        <w:rPr>
          <w:rFonts w:cs="Times New Roman"/>
        </w:rPr>
        <w:t>s</w:t>
      </w:r>
      <w:r w:rsidRPr="007C27B8">
        <w:rPr>
          <w:rFonts w:cs="Times New Roman"/>
          <w:b/>
          <w:bCs/>
        </w:rPr>
        <w:t xml:space="preserve">i </w:t>
      </w:r>
      <w:r w:rsidRPr="007C27B8">
        <w:rPr>
          <w:rFonts w:cs="Times New Roman"/>
        </w:rPr>
        <w:t xml:space="preserve">T sólo contiene una raíz de la misma clase que </w:t>
      </w:r>
      <w:r w:rsidRPr="007C27B8">
        <w:rPr>
          <w:rFonts w:cs="Times New Roman"/>
          <w:i/>
          <w:iCs/>
        </w:rPr>
        <w:t>Ejemplo</w:t>
      </w:r>
    </w:p>
    <w:p w:rsidR="00FE2137" w:rsidRPr="007C27B8" w:rsidRDefault="00FE2137" w:rsidP="00FE2137">
      <w:pPr>
        <w:autoSpaceDE w:val="0"/>
        <w:autoSpaceDN w:val="0"/>
        <w:adjustRightInd w:val="0"/>
        <w:spacing w:after="0" w:line="240" w:lineRule="auto"/>
        <w:ind w:firstLine="708"/>
        <w:rPr>
          <w:rFonts w:cs="Times New Roman"/>
        </w:rPr>
      </w:pPr>
      <w:proofErr w:type="gramStart"/>
      <w:r w:rsidRPr="007C27B8">
        <w:rPr>
          <w:rFonts w:cs="Times New Roman"/>
          <w:b/>
          <w:bCs/>
        </w:rPr>
        <w:t>entonces</w:t>
      </w:r>
      <w:proofErr w:type="gramEnd"/>
      <w:r w:rsidRPr="007C27B8">
        <w:rPr>
          <w:rFonts w:cs="Times New Roman"/>
          <w:b/>
          <w:bCs/>
        </w:rPr>
        <w:t xml:space="preserve"> </w:t>
      </w:r>
      <w:r w:rsidRPr="007C27B8">
        <w:rPr>
          <w:rFonts w:cs="Times New Roman"/>
        </w:rPr>
        <w:t xml:space="preserve">Incorporad </w:t>
      </w:r>
      <w:r w:rsidRPr="007C27B8">
        <w:rPr>
          <w:rFonts w:cs="Times New Roman"/>
          <w:i/>
          <w:iCs/>
        </w:rPr>
        <w:t xml:space="preserve">Ejemplo </w:t>
      </w:r>
      <w:r w:rsidRPr="007C27B8">
        <w:rPr>
          <w:rFonts w:cs="Times New Roman"/>
        </w:rPr>
        <w:t>a la raíz</w:t>
      </w:r>
    </w:p>
    <w:p w:rsidR="00FE2137" w:rsidRPr="007C27B8" w:rsidRDefault="00FE2137" w:rsidP="00FE2137">
      <w:pPr>
        <w:autoSpaceDE w:val="0"/>
        <w:autoSpaceDN w:val="0"/>
        <w:adjustRightInd w:val="0"/>
        <w:spacing w:after="0" w:line="240" w:lineRule="auto"/>
        <w:ind w:firstLine="708"/>
        <w:rPr>
          <w:rFonts w:cs="Times New Roman"/>
          <w:b/>
          <w:bCs/>
        </w:rPr>
      </w:pPr>
      <w:proofErr w:type="gramStart"/>
      <w:r w:rsidRPr="007C27B8">
        <w:rPr>
          <w:rFonts w:cs="Times New Roman"/>
          <w:b/>
          <w:bCs/>
        </w:rPr>
        <w:t>sino</w:t>
      </w:r>
      <w:proofErr w:type="gramEnd"/>
      <w:r w:rsidRPr="007C27B8">
        <w:rPr>
          <w:rFonts w:cs="Times New Roman"/>
          <w:b/>
          <w:bCs/>
        </w:rPr>
        <w:t xml:space="preserve"> </w:t>
      </w:r>
      <w:proofErr w:type="spellStart"/>
      <w:r w:rsidRPr="007C27B8">
        <w:rPr>
          <w:rFonts w:cs="Times New Roman"/>
          <w:b/>
          <w:bCs/>
        </w:rPr>
        <w:t>Begin</w:t>
      </w:r>
      <w:proofErr w:type="spellEnd"/>
    </w:p>
    <w:p w:rsidR="00DE6982" w:rsidRPr="007C27B8" w:rsidRDefault="00DE6982" w:rsidP="00FE2137">
      <w:pPr>
        <w:autoSpaceDE w:val="0"/>
        <w:autoSpaceDN w:val="0"/>
        <w:adjustRightInd w:val="0"/>
        <w:spacing w:after="0" w:line="240" w:lineRule="auto"/>
        <w:ind w:firstLine="708"/>
        <w:rPr>
          <w:rFonts w:cs="Times New Roman"/>
          <w:b/>
          <w:bCs/>
        </w:rPr>
      </w:pPr>
    </w:p>
    <w:p w:rsidR="00FE2137" w:rsidRPr="007C27B8" w:rsidRDefault="00FE2137" w:rsidP="00DE6982">
      <w:pPr>
        <w:autoSpaceDE w:val="0"/>
        <w:autoSpaceDN w:val="0"/>
        <w:adjustRightInd w:val="0"/>
        <w:spacing w:after="0" w:line="240" w:lineRule="auto"/>
        <w:ind w:left="708" w:firstLine="708"/>
        <w:rPr>
          <w:rFonts w:cs="Times New Roman"/>
          <w:i/>
          <w:iCs/>
        </w:rPr>
      </w:pPr>
      <w:r w:rsidRPr="007C27B8">
        <w:rPr>
          <w:rFonts w:cs="Times New Roman"/>
        </w:rPr>
        <w:t xml:space="preserve">(1) </w:t>
      </w:r>
      <w:r w:rsidRPr="007C27B8">
        <w:rPr>
          <w:rFonts w:cs="Times New Roman"/>
          <w:b/>
          <w:bCs/>
        </w:rPr>
        <w:t xml:space="preserve">si </w:t>
      </w:r>
      <w:r w:rsidRPr="007C27B8">
        <w:rPr>
          <w:rFonts w:cs="Times New Roman"/>
          <w:i/>
          <w:iCs/>
        </w:rPr>
        <w:t xml:space="preserve">T </w:t>
      </w:r>
      <w:r w:rsidRPr="007C27B8">
        <w:rPr>
          <w:rFonts w:cs="Times New Roman"/>
        </w:rPr>
        <w:t xml:space="preserve">sólo contiene una raíz de distinta clase que </w:t>
      </w:r>
      <w:r w:rsidRPr="007C27B8">
        <w:rPr>
          <w:rFonts w:cs="Times New Roman"/>
          <w:i/>
          <w:iCs/>
        </w:rPr>
        <w:t>Ejemplo</w:t>
      </w:r>
    </w:p>
    <w:p w:rsidR="00FE2137" w:rsidRPr="007C27B8" w:rsidRDefault="00FE2137" w:rsidP="00DE6982">
      <w:pPr>
        <w:autoSpaceDE w:val="0"/>
        <w:autoSpaceDN w:val="0"/>
        <w:adjustRightInd w:val="0"/>
        <w:spacing w:after="0" w:line="240" w:lineRule="auto"/>
        <w:ind w:left="708" w:firstLine="708"/>
        <w:rPr>
          <w:rFonts w:cs="Times New Roman"/>
        </w:rPr>
      </w:pPr>
      <w:proofErr w:type="gramStart"/>
      <w:r w:rsidRPr="007C27B8">
        <w:rPr>
          <w:rFonts w:cs="Times New Roman"/>
          <w:b/>
          <w:bCs/>
        </w:rPr>
        <w:t>entonces</w:t>
      </w:r>
      <w:proofErr w:type="gramEnd"/>
      <w:r w:rsidRPr="007C27B8">
        <w:rPr>
          <w:rFonts w:cs="Times New Roman"/>
          <w:b/>
          <w:bCs/>
        </w:rPr>
        <w:t xml:space="preserve"> </w:t>
      </w:r>
      <w:r w:rsidRPr="007C27B8">
        <w:rPr>
          <w:rFonts w:cs="Times New Roman"/>
        </w:rPr>
        <w:t xml:space="preserve">Expandir el árbol un nivel eligiendo el Atributo de </w:t>
      </w:r>
      <w:r w:rsidRPr="007C27B8">
        <w:rPr>
          <w:rFonts w:cs="Times New Roman"/>
          <w:i/>
          <w:iCs/>
        </w:rPr>
        <w:t xml:space="preserve">Atributos </w:t>
      </w:r>
      <w:r w:rsidRPr="007C27B8">
        <w:rPr>
          <w:rFonts w:cs="Times New Roman"/>
        </w:rPr>
        <w:t>de forma arbitraria</w:t>
      </w:r>
    </w:p>
    <w:p w:rsidR="00FE2137" w:rsidRPr="007C27B8" w:rsidRDefault="00FE2137" w:rsidP="00DE6982">
      <w:pPr>
        <w:autoSpaceDE w:val="0"/>
        <w:autoSpaceDN w:val="0"/>
        <w:adjustRightInd w:val="0"/>
        <w:spacing w:after="0" w:line="240" w:lineRule="auto"/>
        <w:ind w:left="708" w:firstLine="708"/>
        <w:rPr>
          <w:rFonts w:cs="Times New Roman"/>
        </w:rPr>
      </w:pPr>
      <w:r w:rsidRPr="007C27B8">
        <w:rPr>
          <w:rFonts w:cs="Times New Roman"/>
        </w:rPr>
        <w:t>(2) Actualizad los contadores de instancias (+,-) en cada valor de cada atributo</w:t>
      </w:r>
    </w:p>
    <w:p w:rsidR="00FE2137" w:rsidRPr="007C27B8" w:rsidRDefault="00FE2137" w:rsidP="00DE6982">
      <w:pPr>
        <w:autoSpaceDE w:val="0"/>
        <w:autoSpaceDN w:val="0"/>
        <w:adjustRightInd w:val="0"/>
        <w:spacing w:after="0" w:line="240" w:lineRule="auto"/>
        <w:ind w:left="708" w:firstLine="708"/>
        <w:rPr>
          <w:rFonts w:cs="Times New Roman"/>
        </w:rPr>
      </w:pPr>
      <w:r w:rsidRPr="007C27B8">
        <w:rPr>
          <w:rFonts w:cs="Times New Roman"/>
        </w:rPr>
        <w:t xml:space="preserve">(3) </w:t>
      </w:r>
      <w:r w:rsidRPr="007C27B8">
        <w:rPr>
          <w:rFonts w:cs="Times New Roman"/>
          <w:b/>
          <w:bCs/>
        </w:rPr>
        <w:t xml:space="preserve">si </w:t>
      </w:r>
      <w:r w:rsidRPr="007C27B8">
        <w:rPr>
          <w:rFonts w:cs="Times New Roman"/>
        </w:rPr>
        <w:t xml:space="preserve">la raíz actual contiene un </w:t>
      </w:r>
      <w:r w:rsidRPr="007C27B8">
        <w:rPr>
          <w:rFonts w:cs="Times New Roman"/>
          <w:i/>
          <w:iCs/>
        </w:rPr>
        <w:t xml:space="preserve">Atributo </w:t>
      </w:r>
      <w:r w:rsidRPr="007C27B8">
        <w:rPr>
          <w:rFonts w:cs="Times New Roman"/>
        </w:rPr>
        <w:t xml:space="preserve">con un valor E que no es </w:t>
      </w:r>
      <w:proofErr w:type="spellStart"/>
      <w:r w:rsidRPr="007C27B8">
        <w:rPr>
          <w:rFonts w:cs="Times New Roman"/>
        </w:rPr>
        <w:t>minimal</w:t>
      </w:r>
      <w:proofErr w:type="spellEnd"/>
    </w:p>
    <w:p w:rsidR="00FE2137" w:rsidRPr="007C27B8" w:rsidRDefault="00FE2137" w:rsidP="00DE6982">
      <w:pPr>
        <w:autoSpaceDE w:val="0"/>
        <w:autoSpaceDN w:val="0"/>
        <w:adjustRightInd w:val="0"/>
        <w:spacing w:after="0" w:line="240" w:lineRule="auto"/>
        <w:ind w:left="708" w:firstLine="708"/>
        <w:rPr>
          <w:rFonts w:cs="Times New Roman"/>
        </w:rPr>
      </w:pPr>
      <w:proofErr w:type="gramStart"/>
      <w:r w:rsidRPr="007C27B8">
        <w:rPr>
          <w:rFonts w:cs="Times New Roman"/>
          <w:b/>
          <w:bCs/>
        </w:rPr>
        <w:t>entonces</w:t>
      </w:r>
      <w:proofErr w:type="gramEnd"/>
      <w:r w:rsidRPr="007C27B8">
        <w:rPr>
          <w:rFonts w:cs="Times New Roman"/>
          <w:b/>
          <w:bCs/>
        </w:rPr>
        <w:t xml:space="preserve"> </w:t>
      </w:r>
      <w:r w:rsidR="00DE6982" w:rsidRPr="007C27B8">
        <w:rPr>
          <w:rFonts w:cs="Times New Roman"/>
          <w:b/>
          <w:bCs/>
        </w:rPr>
        <w:tab/>
      </w:r>
      <w:r w:rsidRPr="007C27B8">
        <w:rPr>
          <w:rFonts w:cs="Times New Roman"/>
        </w:rPr>
        <w:t>(3.a) Reestructurad el árbol si</w:t>
      </w:r>
      <w:r w:rsidR="00DE6982" w:rsidRPr="007C27B8">
        <w:rPr>
          <w:rFonts w:cs="Times New Roman"/>
        </w:rPr>
        <w:t xml:space="preserve">tuando en la raíz un nodo con E </w:t>
      </w:r>
      <w:proofErr w:type="spellStart"/>
      <w:r w:rsidRPr="007C27B8">
        <w:rPr>
          <w:rFonts w:cs="Times New Roman"/>
        </w:rPr>
        <w:t>minimal</w:t>
      </w:r>
      <w:proofErr w:type="spellEnd"/>
    </w:p>
    <w:p w:rsidR="00FE2137" w:rsidRPr="007C27B8" w:rsidRDefault="00FE2137" w:rsidP="00DE6982">
      <w:pPr>
        <w:autoSpaceDE w:val="0"/>
        <w:autoSpaceDN w:val="0"/>
        <w:adjustRightInd w:val="0"/>
        <w:spacing w:after="0" w:line="240" w:lineRule="auto"/>
        <w:ind w:left="2124" w:firstLine="708"/>
        <w:rPr>
          <w:rFonts w:cs="Times New Roman"/>
        </w:rPr>
      </w:pPr>
      <w:r w:rsidRPr="007C27B8">
        <w:rPr>
          <w:rFonts w:cs="Times New Roman"/>
        </w:rPr>
        <w:t>(3.b) Recursivamente situad el mejor nodo en cada subárbol excepto en el nodo referido en (4)</w:t>
      </w:r>
    </w:p>
    <w:p w:rsidR="00FE2137" w:rsidRPr="007C27B8" w:rsidRDefault="00FE2137" w:rsidP="00DE6982">
      <w:pPr>
        <w:autoSpaceDE w:val="0"/>
        <w:autoSpaceDN w:val="0"/>
        <w:adjustRightInd w:val="0"/>
        <w:spacing w:after="0" w:line="240" w:lineRule="auto"/>
        <w:ind w:left="708" w:firstLine="708"/>
        <w:rPr>
          <w:rFonts w:cs="Times New Roman"/>
          <w:i/>
          <w:iCs/>
        </w:rPr>
      </w:pPr>
      <w:r w:rsidRPr="007C27B8">
        <w:rPr>
          <w:rFonts w:cs="Times New Roman"/>
        </w:rPr>
        <w:t xml:space="preserve">(4) Recursivamente actualizad el subárbol dependiente de cada nodo de acuerdo con </w:t>
      </w:r>
      <w:r w:rsidRPr="007C27B8">
        <w:rPr>
          <w:rFonts w:cs="Times New Roman"/>
          <w:i/>
          <w:iCs/>
        </w:rPr>
        <w:t>Ejemplo</w:t>
      </w:r>
    </w:p>
    <w:p w:rsidR="00FF2F61" w:rsidRPr="007C27B8" w:rsidRDefault="00FE2137" w:rsidP="00FE2137">
      <w:pPr>
        <w:autoSpaceDE w:val="0"/>
        <w:autoSpaceDN w:val="0"/>
        <w:adjustRightInd w:val="0"/>
        <w:spacing w:after="0" w:line="240" w:lineRule="auto"/>
        <w:rPr>
          <w:rFonts w:cs="Times New Roman"/>
          <w:b/>
          <w:bCs/>
          <w:lang w:val="en-US"/>
        </w:rPr>
      </w:pPr>
      <w:r w:rsidRPr="007C27B8">
        <w:rPr>
          <w:rFonts w:cs="Times New Roman"/>
          <w:b/>
          <w:bCs/>
          <w:lang w:val="en-US"/>
        </w:rPr>
        <w:t>End</w:t>
      </w:r>
    </w:p>
    <w:p w:rsidR="00FF2F61" w:rsidRPr="00AF2259" w:rsidRDefault="00FF2F61" w:rsidP="00FE2137">
      <w:pPr>
        <w:autoSpaceDE w:val="0"/>
        <w:autoSpaceDN w:val="0"/>
        <w:adjustRightInd w:val="0"/>
        <w:spacing w:after="0" w:line="240" w:lineRule="auto"/>
        <w:rPr>
          <w:rFonts w:cs="Times New Roman"/>
          <w:b/>
          <w:bCs/>
          <w:color w:val="0000FF"/>
          <w:lang w:val="en-US"/>
        </w:rPr>
      </w:pPr>
    </w:p>
    <w:p w:rsidR="00FF2F61" w:rsidRPr="007C27B8" w:rsidRDefault="00FF2F61" w:rsidP="00FF2F61">
      <w:pPr>
        <w:autoSpaceDE w:val="0"/>
        <w:autoSpaceDN w:val="0"/>
        <w:adjustRightInd w:val="0"/>
        <w:spacing w:after="0" w:line="240" w:lineRule="auto"/>
        <w:rPr>
          <w:rFonts w:cs="Times New Roman"/>
          <w:b/>
          <w:bCs/>
          <w:i/>
          <w:iCs/>
          <w:sz w:val="24"/>
          <w:szCs w:val="24"/>
          <w:lang w:val="en-US"/>
        </w:rPr>
      </w:pPr>
      <w:proofErr w:type="spellStart"/>
      <w:r w:rsidRPr="007C27B8">
        <w:rPr>
          <w:rFonts w:cs="Times New Roman"/>
          <w:b/>
          <w:bCs/>
          <w:sz w:val="24"/>
          <w:szCs w:val="24"/>
          <w:lang w:val="en-US"/>
        </w:rPr>
        <w:t>Reestructurando</w:t>
      </w:r>
      <w:proofErr w:type="spellEnd"/>
      <w:r w:rsidRPr="007C27B8">
        <w:rPr>
          <w:rFonts w:cs="Times New Roman"/>
          <w:b/>
          <w:bCs/>
          <w:sz w:val="24"/>
          <w:szCs w:val="24"/>
          <w:lang w:val="en-US"/>
        </w:rPr>
        <w:t xml:space="preserve"> </w:t>
      </w:r>
      <w:proofErr w:type="spellStart"/>
      <w:r w:rsidRPr="007C27B8">
        <w:rPr>
          <w:rFonts w:cs="Times New Roman"/>
          <w:b/>
          <w:bCs/>
          <w:sz w:val="24"/>
          <w:szCs w:val="24"/>
          <w:lang w:val="en-US"/>
        </w:rPr>
        <w:t>árboles</w:t>
      </w:r>
      <w:proofErr w:type="spellEnd"/>
      <w:r w:rsidRPr="007C27B8">
        <w:rPr>
          <w:rFonts w:cs="Times New Roman"/>
          <w:b/>
          <w:bCs/>
          <w:sz w:val="24"/>
          <w:szCs w:val="24"/>
          <w:lang w:val="en-US"/>
        </w:rPr>
        <w:t xml:space="preserve"> </w:t>
      </w:r>
      <w:r w:rsidRPr="007C27B8">
        <w:rPr>
          <w:rFonts w:cs="Times New Roman"/>
          <w:b/>
          <w:bCs/>
          <w:i/>
          <w:iCs/>
          <w:sz w:val="24"/>
          <w:szCs w:val="24"/>
          <w:lang w:val="en-US"/>
        </w:rPr>
        <w:t>(pull-up)</w:t>
      </w:r>
    </w:p>
    <w:p w:rsidR="00FF2F61" w:rsidRPr="007C27B8" w:rsidRDefault="00FF2F61" w:rsidP="00FF2F61">
      <w:pPr>
        <w:autoSpaceDE w:val="0"/>
        <w:autoSpaceDN w:val="0"/>
        <w:adjustRightInd w:val="0"/>
        <w:spacing w:after="0" w:line="240" w:lineRule="auto"/>
        <w:rPr>
          <w:rFonts w:cs="Times New Roman"/>
          <w:bCs/>
          <w:sz w:val="24"/>
          <w:szCs w:val="24"/>
        </w:rPr>
      </w:pPr>
      <w:r w:rsidRPr="007C27B8">
        <w:rPr>
          <w:rFonts w:cs="Times New Roman"/>
          <w:bCs/>
          <w:sz w:val="24"/>
          <w:szCs w:val="24"/>
        </w:rPr>
        <w:t xml:space="preserve">La reestructuración de un árbol consiste en situar en los nodos superiores aquellos atributos que mejor expliquen la clasificación de instancias de acuerdo con el indicador </w:t>
      </w:r>
      <w:r w:rsidRPr="007C27B8">
        <w:rPr>
          <w:rFonts w:cs="Times New Roman"/>
          <w:bCs/>
          <w:i/>
          <w:iCs/>
          <w:sz w:val="24"/>
          <w:szCs w:val="24"/>
        </w:rPr>
        <w:t xml:space="preserve">E. </w:t>
      </w:r>
      <w:r w:rsidRPr="007C27B8">
        <w:rPr>
          <w:rFonts w:cs="Times New Roman"/>
          <w:bCs/>
          <w:sz w:val="24"/>
          <w:szCs w:val="24"/>
        </w:rPr>
        <w:t>A este proceso se le denomina “</w:t>
      </w:r>
      <w:proofErr w:type="spellStart"/>
      <w:r w:rsidRPr="007C27B8">
        <w:rPr>
          <w:rFonts w:cs="Times New Roman"/>
          <w:bCs/>
          <w:i/>
          <w:iCs/>
          <w:sz w:val="24"/>
          <w:szCs w:val="24"/>
        </w:rPr>
        <w:t>pull</w:t>
      </w:r>
      <w:proofErr w:type="spellEnd"/>
      <w:r w:rsidRPr="007C27B8">
        <w:rPr>
          <w:rFonts w:cs="Times New Roman"/>
          <w:bCs/>
          <w:i/>
          <w:iCs/>
          <w:sz w:val="24"/>
          <w:szCs w:val="24"/>
        </w:rPr>
        <w:t xml:space="preserve">-up” </w:t>
      </w:r>
      <w:r w:rsidRPr="007C27B8">
        <w:rPr>
          <w:rFonts w:cs="Times New Roman"/>
          <w:bCs/>
          <w:sz w:val="24"/>
          <w:szCs w:val="24"/>
        </w:rPr>
        <w:t>y obedece al siguiente esquema algorítmico</w:t>
      </w:r>
    </w:p>
    <w:p w:rsidR="00FF2F61" w:rsidRPr="007C27B8" w:rsidRDefault="00FF2F61" w:rsidP="00FF2F61">
      <w:pPr>
        <w:autoSpaceDE w:val="0"/>
        <w:autoSpaceDN w:val="0"/>
        <w:adjustRightInd w:val="0"/>
        <w:spacing w:after="0" w:line="240" w:lineRule="auto"/>
        <w:rPr>
          <w:rFonts w:cs="Times New Roman"/>
          <w:b/>
          <w:bCs/>
          <w:color w:val="0070C0"/>
          <w:sz w:val="24"/>
          <w:szCs w:val="24"/>
        </w:rPr>
      </w:pPr>
    </w:p>
    <w:p w:rsidR="00FF2F61" w:rsidRPr="007C27B8" w:rsidRDefault="00FF2F61" w:rsidP="00FF2F61">
      <w:pPr>
        <w:autoSpaceDE w:val="0"/>
        <w:autoSpaceDN w:val="0"/>
        <w:adjustRightInd w:val="0"/>
        <w:spacing w:after="0" w:line="240" w:lineRule="auto"/>
        <w:rPr>
          <w:rFonts w:cs="Times New Roman"/>
          <w:color w:val="0070C0"/>
          <w:sz w:val="24"/>
          <w:szCs w:val="24"/>
        </w:rPr>
      </w:pPr>
      <w:proofErr w:type="gramStart"/>
      <w:r w:rsidRPr="007C27B8">
        <w:rPr>
          <w:rFonts w:cs="Times New Roman"/>
          <w:b/>
          <w:bCs/>
          <w:color w:val="0070C0"/>
          <w:sz w:val="24"/>
          <w:szCs w:val="24"/>
        </w:rPr>
        <w:t>si</w:t>
      </w:r>
      <w:proofErr w:type="gramEnd"/>
      <w:r w:rsidRPr="007C27B8">
        <w:rPr>
          <w:rFonts w:cs="Times New Roman"/>
          <w:b/>
          <w:bCs/>
          <w:color w:val="0070C0"/>
          <w:sz w:val="24"/>
          <w:szCs w:val="24"/>
        </w:rPr>
        <w:t xml:space="preserve"> </w:t>
      </w:r>
      <w:r w:rsidRPr="007C27B8">
        <w:rPr>
          <w:rFonts w:cs="Times New Roman"/>
          <w:color w:val="0070C0"/>
          <w:sz w:val="24"/>
          <w:szCs w:val="24"/>
        </w:rPr>
        <w:t xml:space="preserve">el atributo a subir </w:t>
      </w:r>
      <w:proofErr w:type="spellStart"/>
      <w:r w:rsidRPr="007C27B8">
        <w:rPr>
          <w:rFonts w:cs="Times New Roman"/>
          <w:i/>
          <w:iCs/>
          <w:color w:val="0070C0"/>
          <w:sz w:val="24"/>
          <w:szCs w:val="24"/>
        </w:rPr>
        <w:t>a</w:t>
      </w:r>
      <w:r w:rsidRPr="007C27B8">
        <w:rPr>
          <w:rFonts w:cs="Times New Roman"/>
          <w:i/>
          <w:iCs/>
          <w:color w:val="0070C0"/>
          <w:sz w:val="24"/>
          <w:szCs w:val="24"/>
          <w:vertAlign w:val="subscript"/>
        </w:rPr>
        <w:t>nuevo</w:t>
      </w:r>
      <w:proofErr w:type="spellEnd"/>
      <w:r w:rsidRPr="007C27B8">
        <w:rPr>
          <w:rFonts w:cs="Times New Roman"/>
          <w:i/>
          <w:iCs/>
          <w:color w:val="0070C0"/>
          <w:sz w:val="24"/>
          <w:szCs w:val="24"/>
        </w:rPr>
        <w:t xml:space="preserve"> </w:t>
      </w:r>
      <w:r w:rsidRPr="007C27B8">
        <w:rPr>
          <w:rFonts w:cs="Times New Roman"/>
          <w:color w:val="0070C0"/>
          <w:sz w:val="24"/>
          <w:szCs w:val="24"/>
        </w:rPr>
        <w:t>está en la raíz</w:t>
      </w:r>
    </w:p>
    <w:p w:rsidR="00FF2F61" w:rsidRPr="007C27B8" w:rsidRDefault="00FF2F61" w:rsidP="00FF2F61">
      <w:pPr>
        <w:autoSpaceDE w:val="0"/>
        <w:autoSpaceDN w:val="0"/>
        <w:adjustRightInd w:val="0"/>
        <w:spacing w:after="0" w:line="240" w:lineRule="auto"/>
        <w:rPr>
          <w:rFonts w:cs="Times New Roman"/>
          <w:color w:val="0070C0"/>
          <w:sz w:val="24"/>
          <w:szCs w:val="24"/>
        </w:rPr>
      </w:pPr>
      <w:proofErr w:type="gramStart"/>
      <w:r w:rsidRPr="007C27B8">
        <w:rPr>
          <w:rFonts w:cs="Times New Roman"/>
          <w:b/>
          <w:bCs/>
          <w:color w:val="0070C0"/>
          <w:sz w:val="24"/>
          <w:szCs w:val="24"/>
        </w:rPr>
        <w:t>entonces</w:t>
      </w:r>
      <w:proofErr w:type="gramEnd"/>
      <w:r w:rsidRPr="007C27B8">
        <w:rPr>
          <w:rFonts w:cs="Times New Roman"/>
          <w:b/>
          <w:bCs/>
          <w:color w:val="0070C0"/>
          <w:sz w:val="24"/>
          <w:szCs w:val="24"/>
        </w:rPr>
        <w:t xml:space="preserve"> </w:t>
      </w:r>
      <w:proofErr w:type="spellStart"/>
      <w:r w:rsidRPr="007C27B8">
        <w:rPr>
          <w:rFonts w:cs="Times New Roman"/>
          <w:color w:val="0070C0"/>
          <w:sz w:val="24"/>
          <w:szCs w:val="24"/>
        </w:rPr>
        <w:t>fin_del_método</w:t>
      </w:r>
      <w:proofErr w:type="spellEnd"/>
    </w:p>
    <w:p w:rsidR="00FF2F61" w:rsidRPr="007C27B8" w:rsidRDefault="00FF2F61" w:rsidP="00FF2F61">
      <w:pPr>
        <w:autoSpaceDE w:val="0"/>
        <w:autoSpaceDN w:val="0"/>
        <w:adjustRightInd w:val="0"/>
        <w:spacing w:after="0" w:line="240" w:lineRule="auto"/>
        <w:rPr>
          <w:rFonts w:cs="Times New Roman"/>
          <w:color w:val="0070C0"/>
          <w:sz w:val="24"/>
          <w:szCs w:val="24"/>
        </w:rPr>
      </w:pPr>
      <w:proofErr w:type="gramStart"/>
      <w:r w:rsidRPr="007C27B8">
        <w:rPr>
          <w:rFonts w:cs="Times New Roman"/>
          <w:b/>
          <w:bCs/>
          <w:color w:val="0070C0"/>
          <w:sz w:val="24"/>
          <w:szCs w:val="24"/>
        </w:rPr>
        <w:t>sino</w:t>
      </w:r>
      <w:proofErr w:type="gramEnd"/>
      <w:r w:rsidRPr="007C27B8">
        <w:rPr>
          <w:rFonts w:cs="Times New Roman"/>
          <w:b/>
          <w:bCs/>
          <w:color w:val="0070C0"/>
          <w:sz w:val="24"/>
          <w:szCs w:val="24"/>
        </w:rPr>
        <w:t xml:space="preserve"> </w:t>
      </w:r>
      <w:r w:rsidRPr="007C27B8">
        <w:rPr>
          <w:rFonts w:cs="Times New Roman"/>
          <w:b/>
          <w:bCs/>
          <w:color w:val="0070C0"/>
          <w:sz w:val="24"/>
          <w:szCs w:val="24"/>
        </w:rPr>
        <w:tab/>
      </w:r>
      <w:r w:rsidRPr="007C27B8">
        <w:rPr>
          <w:rFonts w:cs="Times New Roman"/>
          <w:color w:val="0070C0"/>
          <w:sz w:val="24"/>
          <w:szCs w:val="24"/>
        </w:rPr>
        <w:t xml:space="preserve">(1) Recursivamente subid el atributo </w:t>
      </w:r>
      <w:proofErr w:type="spellStart"/>
      <w:r w:rsidRPr="007C27B8">
        <w:rPr>
          <w:rFonts w:cs="Times New Roman"/>
          <w:i/>
          <w:iCs/>
          <w:color w:val="0070C0"/>
          <w:sz w:val="24"/>
          <w:szCs w:val="24"/>
        </w:rPr>
        <w:t>a</w:t>
      </w:r>
      <w:r w:rsidRPr="007C27B8">
        <w:rPr>
          <w:rFonts w:cs="Times New Roman"/>
          <w:i/>
          <w:iCs/>
          <w:color w:val="0070C0"/>
          <w:sz w:val="24"/>
          <w:szCs w:val="24"/>
          <w:vertAlign w:val="subscript"/>
        </w:rPr>
        <w:t>nuevo</w:t>
      </w:r>
      <w:proofErr w:type="spellEnd"/>
      <w:r w:rsidRPr="007C27B8">
        <w:rPr>
          <w:rFonts w:cs="Times New Roman"/>
          <w:color w:val="0070C0"/>
          <w:sz w:val="24"/>
          <w:szCs w:val="24"/>
        </w:rPr>
        <w:t xml:space="preserve"> a la raíz del subárbol inmediato. Convertid cualquier árbol no expandido en uno expandido eligiendo </w:t>
      </w:r>
      <w:proofErr w:type="spellStart"/>
      <w:r w:rsidRPr="007C27B8">
        <w:rPr>
          <w:rFonts w:cs="Times New Roman"/>
          <w:i/>
          <w:iCs/>
          <w:color w:val="0070C0"/>
          <w:sz w:val="24"/>
          <w:szCs w:val="24"/>
        </w:rPr>
        <w:t>a</w:t>
      </w:r>
      <w:r w:rsidRPr="007C27B8">
        <w:rPr>
          <w:rFonts w:cs="Times New Roman"/>
          <w:i/>
          <w:iCs/>
          <w:color w:val="0070C0"/>
          <w:sz w:val="24"/>
          <w:szCs w:val="24"/>
          <w:vertAlign w:val="subscript"/>
        </w:rPr>
        <w:t>nuevo</w:t>
      </w:r>
      <w:proofErr w:type="spellEnd"/>
      <w:r w:rsidRPr="007C27B8">
        <w:rPr>
          <w:rFonts w:cs="Times New Roman"/>
          <w:color w:val="0070C0"/>
          <w:sz w:val="24"/>
          <w:szCs w:val="24"/>
        </w:rPr>
        <w:t xml:space="preserve"> como el atributo a testear</w:t>
      </w:r>
    </w:p>
    <w:p w:rsidR="00FF2F61" w:rsidRPr="007C27B8" w:rsidRDefault="00FF2F61" w:rsidP="00FF2F61">
      <w:pPr>
        <w:autoSpaceDE w:val="0"/>
        <w:autoSpaceDN w:val="0"/>
        <w:adjustRightInd w:val="0"/>
        <w:spacing w:after="0" w:line="240" w:lineRule="auto"/>
        <w:ind w:firstLine="708"/>
        <w:rPr>
          <w:rFonts w:cs="Arial"/>
          <w:b/>
          <w:bCs/>
          <w:color w:val="0070C0"/>
          <w:sz w:val="24"/>
          <w:szCs w:val="24"/>
        </w:rPr>
      </w:pPr>
      <w:r w:rsidRPr="007C27B8">
        <w:rPr>
          <w:rFonts w:cs="Times New Roman"/>
          <w:color w:val="0070C0"/>
          <w:sz w:val="24"/>
          <w:szCs w:val="24"/>
        </w:rPr>
        <w:t xml:space="preserve">(2) Transponer el árbol de forma que </w:t>
      </w:r>
      <w:proofErr w:type="spellStart"/>
      <w:r w:rsidRPr="007C27B8">
        <w:rPr>
          <w:rFonts w:cs="Times New Roman"/>
          <w:i/>
          <w:iCs/>
          <w:color w:val="0070C0"/>
          <w:sz w:val="24"/>
          <w:szCs w:val="24"/>
        </w:rPr>
        <w:t>a</w:t>
      </w:r>
      <w:r w:rsidRPr="007C27B8">
        <w:rPr>
          <w:rFonts w:cs="Times New Roman"/>
          <w:i/>
          <w:iCs/>
          <w:color w:val="0070C0"/>
          <w:sz w:val="24"/>
          <w:szCs w:val="24"/>
          <w:vertAlign w:val="subscript"/>
        </w:rPr>
        <w:t>nuevo</w:t>
      </w:r>
      <w:proofErr w:type="spellEnd"/>
      <w:r w:rsidRPr="007C27B8">
        <w:rPr>
          <w:rFonts w:cs="Times New Roman"/>
          <w:color w:val="0070C0"/>
          <w:sz w:val="24"/>
          <w:szCs w:val="24"/>
        </w:rPr>
        <w:t xml:space="preserve"> se sitúe en la raíz y la antigua raíz como raíz de cada subárbol dependiente de </w:t>
      </w:r>
      <w:proofErr w:type="spellStart"/>
      <w:r w:rsidRPr="007C27B8">
        <w:rPr>
          <w:rFonts w:cs="Times New Roman"/>
          <w:i/>
          <w:iCs/>
          <w:color w:val="0070C0"/>
          <w:sz w:val="24"/>
          <w:szCs w:val="24"/>
        </w:rPr>
        <w:t>a</w:t>
      </w:r>
      <w:r w:rsidRPr="007C27B8">
        <w:rPr>
          <w:rFonts w:cs="Times New Roman"/>
          <w:i/>
          <w:iCs/>
          <w:color w:val="0070C0"/>
          <w:sz w:val="24"/>
          <w:szCs w:val="24"/>
          <w:vertAlign w:val="subscript"/>
        </w:rPr>
        <w:t>nuevo</w:t>
      </w:r>
      <w:proofErr w:type="spellEnd"/>
      <w:r w:rsidRPr="007C27B8">
        <w:rPr>
          <w:rFonts w:cs="Arial"/>
          <w:b/>
          <w:bCs/>
          <w:color w:val="0070C0"/>
          <w:sz w:val="24"/>
          <w:szCs w:val="24"/>
        </w:rPr>
        <w:t xml:space="preserve"> </w:t>
      </w:r>
    </w:p>
    <w:p w:rsidR="00FF2F61" w:rsidRPr="00484EDE" w:rsidRDefault="00FF2F61" w:rsidP="00FF2F61">
      <w:pPr>
        <w:autoSpaceDE w:val="0"/>
        <w:autoSpaceDN w:val="0"/>
        <w:adjustRightInd w:val="0"/>
        <w:spacing w:after="0" w:line="240" w:lineRule="auto"/>
        <w:rPr>
          <w:rFonts w:cs="Tahoma"/>
          <w:b/>
          <w:color w:val="FF0000"/>
          <w:sz w:val="24"/>
          <w:szCs w:val="24"/>
          <w:u w:val="single"/>
        </w:rPr>
      </w:pPr>
    </w:p>
    <w:p w:rsidR="00FF2F61" w:rsidRPr="00484EDE" w:rsidRDefault="00FF2F61" w:rsidP="00FF2F61">
      <w:pPr>
        <w:autoSpaceDE w:val="0"/>
        <w:autoSpaceDN w:val="0"/>
        <w:adjustRightInd w:val="0"/>
        <w:spacing w:after="0" w:line="240" w:lineRule="auto"/>
        <w:rPr>
          <w:rFonts w:cs="Arial"/>
          <w:b/>
          <w:bCs/>
          <w:color w:val="33339B"/>
          <w:sz w:val="24"/>
          <w:szCs w:val="24"/>
          <w:u w:val="single"/>
        </w:rPr>
      </w:pPr>
      <w:r w:rsidRPr="00484EDE">
        <w:rPr>
          <w:rFonts w:cs="Tahoma"/>
          <w:b/>
          <w:color w:val="FF0000"/>
          <w:sz w:val="24"/>
          <w:szCs w:val="24"/>
          <w:u w:val="single"/>
        </w:rPr>
        <w:t>Ejemplo</w:t>
      </w:r>
    </w:p>
    <w:p w:rsidR="00484EDE" w:rsidRDefault="00FF2F61" w:rsidP="00484EDE">
      <w:pPr>
        <w:autoSpaceDE w:val="0"/>
        <w:autoSpaceDN w:val="0"/>
        <w:adjustRightInd w:val="0"/>
        <w:spacing w:after="0" w:line="240" w:lineRule="auto"/>
        <w:ind w:firstLine="708"/>
        <w:rPr>
          <w:rFonts w:cs="Arial"/>
          <w:b/>
          <w:bCs/>
          <w:color w:val="33339B"/>
          <w:sz w:val="24"/>
          <w:szCs w:val="24"/>
        </w:rPr>
      </w:pPr>
      <w:r w:rsidRPr="00484EDE">
        <w:rPr>
          <w:rFonts w:cs="Arial"/>
          <w:b/>
          <w:bCs/>
          <w:noProof/>
          <w:color w:val="33339B"/>
          <w:sz w:val="24"/>
          <w:szCs w:val="24"/>
          <w:lang w:val="en-US"/>
        </w:rPr>
        <w:drawing>
          <wp:anchor distT="0" distB="0" distL="114300" distR="114300" simplePos="0" relativeHeight="251661312" behindDoc="1" locked="0" layoutInCell="1" allowOverlap="1">
            <wp:simplePos x="0" y="0"/>
            <wp:positionH relativeFrom="column">
              <wp:posOffset>15240</wp:posOffset>
            </wp:positionH>
            <wp:positionV relativeFrom="paragraph">
              <wp:posOffset>135255</wp:posOffset>
            </wp:positionV>
            <wp:extent cx="5276850" cy="920793"/>
            <wp:effectExtent l="19050" t="0" r="0" b="0"/>
            <wp:wrapNone/>
            <wp:docPr id="56"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cstate="print"/>
                    <a:srcRect/>
                    <a:stretch>
                      <a:fillRect/>
                    </a:stretch>
                  </pic:blipFill>
                  <pic:spPr bwMode="auto">
                    <a:xfrm>
                      <a:off x="0" y="0"/>
                      <a:ext cx="5276850" cy="920793"/>
                    </a:xfrm>
                    <a:prstGeom prst="rect">
                      <a:avLst/>
                    </a:prstGeom>
                    <a:noFill/>
                    <a:ln w="9525">
                      <a:noFill/>
                      <a:miter lim="800000"/>
                      <a:headEnd/>
                      <a:tailEnd/>
                    </a:ln>
                  </pic:spPr>
                </pic:pic>
              </a:graphicData>
            </a:graphic>
          </wp:anchor>
        </w:drawing>
      </w:r>
      <w:r w:rsidRPr="00484EDE">
        <w:rPr>
          <w:rFonts w:cs="Arial"/>
          <w:b/>
          <w:bCs/>
          <w:color w:val="33339B"/>
          <w:sz w:val="24"/>
          <w:szCs w:val="24"/>
        </w:rPr>
        <w:t xml:space="preserve"> </w:t>
      </w:r>
    </w:p>
    <w:p w:rsidR="00484EDE" w:rsidRDefault="00484EDE" w:rsidP="00484EDE">
      <w:pPr>
        <w:autoSpaceDE w:val="0"/>
        <w:autoSpaceDN w:val="0"/>
        <w:adjustRightInd w:val="0"/>
        <w:spacing w:after="0" w:line="240" w:lineRule="auto"/>
        <w:ind w:firstLine="708"/>
        <w:rPr>
          <w:rFonts w:cs="Arial"/>
          <w:b/>
          <w:bCs/>
          <w:color w:val="33339B"/>
          <w:sz w:val="24"/>
          <w:szCs w:val="24"/>
        </w:rPr>
      </w:pPr>
    </w:p>
    <w:p w:rsidR="00484EDE" w:rsidRDefault="00484EDE" w:rsidP="00484EDE">
      <w:pPr>
        <w:autoSpaceDE w:val="0"/>
        <w:autoSpaceDN w:val="0"/>
        <w:adjustRightInd w:val="0"/>
        <w:spacing w:after="0" w:line="240" w:lineRule="auto"/>
        <w:ind w:firstLine="708"/>
        <w:rPr>
          <w:rFonts w:cs="Arial"/>
          <w:b/>
          <w:bCs/>
          <w:color w:val="33339B"/>
          <w:sz w:val="24"/>
          <w:szCs w:val="24"/>
        </w:rPr>
      </w:pPr>
    </w:p>
    <w:p w:rsidR="00484EDE" w:rsidRDefault="00484EDE" w:rsidP="00484EDE">
      <w:pPr>
        <w:autoSpaceDE w:val="0"/>
        <w:autoSpaceDN w:val="0"/>
        <w:adjustRightInd w:val="0"/>
        <w:spacing w:after="0" w:line="240" w:lineRule="auto"/>
        <w:ind w:firstLine="708"/>
        <w:rPr>
          <w:rFonts w:cs="Arial"/>
          <w:b/>
          <w:bCs/>
          <w:color w:val="33339B"/>
          <w:sz w:val="24"/>
          <w:szCs w:val="24"/>
        </w:rPr>
      </w:pPr>
    </w:p>
    <w:p w:rsidR="00484EDE" w:rsidRDefault="00484EDE" w:rsidP="00484EDE">
      <w:pPr>
        <w:autoSpaceDE w:val="0"/>
        <w:autoSpaceDN w:val="0"/>
        <w:adjustRightInd w:val="0"/>
        <w:spacing w:after="0" w:line="240" w:lineRule="auto"/>
        <w:ind w:firstLine="708"/>
        <w:rPr>
          <w:rFonts w:cs="Arial"/>
          <w:b/>
          <w:bCs/>
          <w:color w:val="33339B"/>
          <w:sz w:val="24"/>
          <w:szCs w:val="24"/>
        </w:rPr>
      </w:pPr>
    </w:p>
    <w:p w:rsidR="00484EDE" w:rsidRDefault="00484EDE" w:rsidP="00484EDE">
      <w:pPr>
        <w:autoSpaceDE w:val="0"/>
        <w:autoSpaceDN w:val="0"/>
        <w:adjustRightInd w:val="0"/>
        <w:spacing w:after="0" w:line="240" w:lineRule="auto"/>
        <w:ind w:firstLine="708"/>
        <w:rPr>
          <w:rFonts w:cs="Arial"/>
          <w:b/>
          <w:bCs/>
          <w:color w:val="33339B"/>
          <w:sz w:val="24"/>
          <w:szCs w:val="24"/>
        </w:rPr>
      </w:pPr>
    </w:p>
    <w:p w:rsidR="00484EDE" w:rsidRDefault="00484EDE" w:rsidP="00484EDE">
      <w:pPr>
        <w:autoSpaceDE w:val="0"/>
        <w:autoSpaceDN w:val="0"/>
        <w:adjustRightInd w:val="0"/>
        <w:spacing w:after="0" w:line="240" w:lineRule="auto"/>
        <w:ind w:firstLine="708"/>
        <w:rPr>
          <w:rFonts w:cs="Arial"/>
          <w:b/>
          <w:bCs/>
          <w:color w:val="33339B"/>
          <w:sz w:val="24"/>
          <w:szCs w:val="24"/>
        </w:rPr>
      </w:pPr>
    </w:p>
    <w:p w:rsidR="00484EDE" w:rsidRDefault="00484EDE">
      <w:pPr>
        <w:rPr>
          <w:rFonts w:cs="Arial"/>
          <w:b/>
          <w:bCs/>
          <w:color w:val="33339B"/>
          <w:sz w:val="24"/>
          <w:szCs w:val="24"/>
        </w:rPr>
      </w:pPr>
      <w:r>
        <w:rPr>
          <w:rFonts w:cs="Arial"/>
          <w:b/>
          <w:bCs/>
          <w:color w:val="33339B"/>
          <w:sz w:val="24"/>
          <w:szCs w:val="24"/>
        </w:rPr>
        <w:br w:type="page"/>
      </w:r>
    </w:p>
    <w:p w:rsidR="00146102" w:rsidRPr="00484EDE" w:rsidRDefault="00146102" w:rsidP="00484EDE">
      <w:pPr>
        <w:autoSpaceDE w:val="0"/>
        <w:autoSpaceDN w:val="0"/>
        <w:adjustRightInd w:val="0"/>
        <w:spacing w:after="0" w:line="240" w:lineRule="auto"/>
        <w:rPr>
          <w:rFonts w:cs="Arial"/>
          <w:b/>
          <w:bCs/>
          <w:color w:val="808080" w:themeColor="background1" w:themeShade="80"/>
          <w:sz w:val="24"/>
          <w:szCs w:val="24"/>
        </w:rPr>
      </w:pPr>
      <w:r w:rsidRPr="00484EDE">
        <w:rPr>
          <w:rFonts w:cs="Tahoma"/>
          <w:b/>
          <w:color w:val="808080" w:themeColor="background1" w:themeShade="80"/>
          <w:sz w:val="24"/>
          <w:szCs w:val="24"/>
        </w:rPr>
        <w:lastRenderedPageBreak/>
        <w:t>Un ejemplo (I)</w:t>
      </w:r>
      <w:r w:rsidRPr="00484EDE">
        <w:rPr>
          <w:rFonts w:cs="Arial"/>
          <w:b/>
          <w:bCs/>
          <w:noProof/>
          <w:color w:val="808080" w:themeColor="background1" w:themeShade="80"/>
          <w:sz w:val="24"/>
          <w:szCs w:val="24"/>
          <w:lang w:eastAsia="es-ES"/>
        </w:rPr>
        <w:t xml:space="preserve"> </w:t>
      </w:r>
    </w:p>
    <w:p w:rsidR="00146102" w:rsidRPr="00484EDE" w:rsidRDefault="00146102" w:rsidP="00FF2F61">
      <w:pPr>
        <w:autoSpaceDE w:val="0"/>
        <w:autoSpaceDN w:val="0"/>
        <w:adjustRightInd w:val="0"/>
        <w:spacing w:after="0" w:line="240" w:lineRule="auto"/>
        <w:rPr>
          <w:rFonts w:cs="Arial"/>
          <w:b/>
          <w:bCs/>
          <w:noProof/>
          <w:color w:val="33339B"/>
          <w:lang w:eastAsia="es-ES"/>
        </w:rPr>
      </w:pPr>
    </w:p>
    <w:p w:rsidR="00FF2F61" w:rsidRPr="00484EDE" w:rsidRDefault="00146102" w:rsidP="00FF2F61">
      <w:pPr>
        <w:autoSpaceDE w:val="0"/>
        <w:autoSpaceDN w:val="0"/>
        <w:adjustRightInd w:val="0"/>
        <w:spacing w:after="0" w:line="240" w:lineRule="auto"/>
        <w:rPr>
          <w:rFonts w:cs="Arial"/>
          <w:b/>
          <w:bCs/>
          <w:color w:val="33339B"/>
        </w:rPr>
      </w:pPr>
      <w:r w:rsidRPr="00484EDE">
        <w:rPr>
          <w:rFonts w:cs="Arial"/>
          <w:b/>
          <w:bCs/>
          <w:noProof/>
          <w:color w:val="33339B"/>
          <w:lang w:val="en-US"/>
        </w:rPr>
        <w:drawing>
          <wp:inline distT="0" distB="0" distL="0" distR="0">
            <wp:extent cx="3800475" cy="2981325"/>
            <wp:effectExtent l="19050" t="0" r="9525" b="0"/>
            <wp:docPr id="57"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cstate="print"/>
                    <a:srcRect/>
                    <a:stretch>
                      <a:fillRect/>
                    </a:stretch>
                  </pic:blipFill>
                  <pic:spPr bwMode="auto">
                    <a:xfrm>
                      <a:off x="0" y="0"/>
                      <a:ext cx="3800475" cy="2981325"/>
                    </a:xfrm>
                    <a:prstGeom prst="rect">
                      <a:avLst/>
                    </a:prstGeom>
                    <a:noFill/>
                    <a:ln w="9525">
                      <a:noFill/>
                      <a:miter lim="800000"/>
                      <a:headEnd/>
                      <a:tailEnd/>
                    </a:ln>
                  </pic:spPr>
                </pic:pic>
              </a:graphicData>
            </a:graphic>
          </wp:inline>
        </w:drawing>
      </w:r>
    </w:p>
    <w:p w:rsidR="00FF2F61" w:rsidRPr="00484EDE" w:rsidRDefault="00FF2F61" w:rsidP="00FF2F61">
      <w:pPr>
        <w:autoSpaceDE w:val="0"/>
        <w:autoSpaceDN w:val="0"/>
        <w:adjustRightInd w:val="0"/>
        <w:spacing w:after="0" w:line="240" w:lineRule="auto"/>
        <w:rPr>
          <w:rFonts w:cs="Arial"/>
          <w:b/>
          <w:bCs/>
          <w:color w:val="33339B"/>
        </w:rPr>
      </w:pPr>
    </w:p>
    <w:p w:rsidR="00146102" w:rsidRPr="00484EDE" w:rsidRDefault="00146102" w:rsidP="00FF2F61">
      <w:pPr>
        <w:autoSpaceDE w:val="0"/>
        <w:autoSpaceDN w:val="0"/>
        <w:adjustRightInd w:val="0"/>
        <w:spacing w:after="0" w:line="240" w:lineRule="auto"/>
        <w:rPr>
          <w:rFonts w:cs="Tahoma"/>
          <w:b/>
          <w:color w:val="808080" w:themeColor="background1" w:themeShade="80"/>
          <w:sz w:val="24"/>
          <w:szCs w:val="24"/>
        </w:rPr>
      </w:pPr>
      <w:r w:rsidRPr="00484EDE">
        <w:rPr>
          <w:rFonts w:cs="Tahoma"/>
          <w:b/>
          <w:color w:val="808080" w:themeColor="background1" w:themeShade="80"/>
          <w:sz w:val="24"/>
          <w:szCs w:val="24"/>
        </w:rPr>
        <w:t>Un ejemplo (II)</w:t>
      </w:r>
    </w:p>
    <w:p w:rsidR="00146102" w:rsidRPr="00484EDE" w:rsidRDefault="00146102" w:rsidP="00146102">
      <w:pPr>
        <w:autoSpaceDE w:val="0"/>
        <w:autoSpaceDN w:val="0"/>
        <w:adjustRightInd w:val="0"/>
        <w:spacing w:after="0" w:line="240" w:lineRule="auto"/>
        <w:rPr>
          <w:rFonts w:cs="Times New Roman"/>
        </w:rPr>
      </w:pPr>
      <w:r w:rsidRPr="00484EDE">
        <w:rPr>
          <w:rFonts w:cs="Times New Roman"/>
        </w:rPr>
        <w:t>Inicialmente el árbol es nulo</w:t>
      </w:r>
    </w:p>
    <w:p w:rsidR="00146102" w:rsidRPr="00484EDE" w:rsidRDefault="00146102" w:rsidP="00146102">
      <w:pPr>
        <w:autoSpaceDE w:val="0"/>
        <w:autoSpaceDN w:val="0"/>
        <w:adjustRightInd w:val="0"/>
        <w:spacing w:after="0" w:line="240" w:lineRule="auto"/>
        <w:rPr>
          <w:rFonts w:cs="Times New Roman"/>
        </w:rPr>
      </w:pPr>
    </w:p>
    <w:p w:rsidR="00146102" w:rsidRPr="00484EDE" w:rsidRDefault="00146102" w:rsidP="00146102">
      <w:pPr>
        <w:autoSpaceDE w:val="0"/>
        <w:autoSpaceDN w:val="0"/>
        <w:adjustRightInd w:val="0"/>
        <w:spacing w:after="0" w:line="240" w:lineRule="auto"/>
        <w:rPr>
          <w:rFonts w:cs="Times New Roman"/>
        </w:rPr>
      </w:pPr>
      <w:r w:rsidRPr="00484EDE">
        <w:rPr>
          <w:rFonts w:cs="Times New Roman"/>
          <w:i/>
          <w:iCs/>
        </w:rPr>
        <w:t xml:space="preserve">Ejemplo </w:t>
      </w:r>
      <w:r w:rsidRPr="00484EDE">
        <w:rPr>
          <w:rFonts w:cs="Times New Roman"/>
        </w:rPr>
        <w:t>= {-, Bajo, Rubio, Marrones}</w:t>
      </w:r>
    </w:p>
    <w:p w:rsidR="00146102" w:rsidRPr="00484EDE" w:rsidRDefault="00146102" w:rsidP="00146102">
      <w:pPr>
        <w:autoSpaceDE w:val="0"/>
        <w:autoSpaceDN w:val="0"/>
        <w:adjustRightInd w:val="0"/>
        <w:spacing w:after="0" w:line="240" w:lineRule="auto"/>
        <w:rPr>
          <w:rFonts w:cs="Times New Roman"/>
          <w:color w:val="0000FF"/>
        </w:rPr>
      </w:pPr>
      <w:r w:rsidRPr="00484EDE">
        <w:rPr>
          <w:rFonts w:cs="Times New Roman"/>
          <w:color w:val="0000FF"/>
        </w:rPr>
        <w:t>Salida</w:t>
      </w:r>
    </w:p>
    <w:p w:rsidR="00146102" w:rsidRPr="00484EDE" w:rsidRDefault="00146102" w:rsidP="00146102">
      <w:pPr>
        <w:autoSpaceDE w:val="0"/>
        <w:autoSpaceDN w:val="0"/>
        <w:adjustRightInd w:val="0"/>
        <w:spacing w:after="0" w:line="240" w:lineRule="auto"/>
        <w:rPr>
          <w:rFonts w:cs="Arial"/>
          <w:b/>
          <w:bCs/>
          <w:color w:val="33339B"/>
        </w:rPr>
      </w:pPr>
      <w:r w:rsidRPr="00484EDE">
        <w:rPr>
          <w:rFonts w:cs="Arial"/>
          <w:b/>
          <w:bCs/>
          <w:noProof/>
          <w:color w:val="33339B"/>
          <w:lang w:val="en-US"/>
        </w:rPr>
        <w:drawing>
          <wp:inline distT="0" distB="0" distL="0" distR="0">
            <wp:extent cx="3800475" cy="476068"/>
            <wp:effectExtent l="19050" t="0" r="9525" b="0"/>
            <wp:docPr id="58"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cstate="print"/>
                    <a:srcRect/>
                    <a:stretch>
                      <a:fillRect/>
                    </a:stretch>
                  </pic:blipFill>
                  <pic:spPr bwMode="auto">
                    <a:xfrm>
                      <a:off x="0" y="0"/>
                      <a:ext cx="3800475" cy="476068"/>
                    </a:xfrm>
                    <a:prstGeom prst="rect">
                      <a:avLst/>
                    </a:prstGeom>
                    <a:noFill/>
                    <a:ln w="9525">
                      <a:noFill/>
                      <a:miter lim="800000"/>
                      <a:headEnd/>
                      <a:tailEnd/>
                    </a:ln>
                  </pic:spPr>
                </pic:pic>
              </a:graphicData>
            </a:graphic>
          </wp:inline>
        </w:drawing>
      </w:r>
    </w:p>
    <w:p w:rsidR="00146102" w:rsidRPr="00484EDE" w:rsidRDefault="00146102" w:rsidP="00146102">
      <w:pPr>
        <w:autoSpaceDE w:val="0"/>
        <w:autoSpaceDN w:val="0"/>
        <w:adjustRightInd w:val="0"/>
        <w:spacing w:after="0" w:line="240" w:lineRule="auto"/>
        <w:rPr>
          <w:rFonts w:cs="Arial"/>
          <w:b/>
          <w:bCs/>
          <w:color w:val="33339B"/>
        </w:rPr>
      </w:pPr>
    </w:p>
    <w:p w:rsidR="00146102" w:rsidRPr="00484EDE" w:rsidRDefault="00146102" w:rsidP="00146102">
      <w:pPr>
        <w:autoSpaceDE w:val="0"/>
        <w:autoSpaceDN w:val="0"/>
        <w:adjustRightInd w:val="0"/>
        <w:spacing w:after="0" w:line="240" w:lineRule="auto"/>
        <w:rPr>
          <w:rFonts w:cs="Times New Roman"/>
        </w:rPr>
      </w:pPr>
      <w:r w:rsidRPr="00484EDE">
        <w:rPr>
          <w:rFonts w:cs="Times New Roman"/>
          <w:i/>
          <w:iCs/>
        </w:rPr>
        <w:t xml:space="preserve">Ejemplo </w:t>
      </w:r>
      <w:r w:rsidRPr="00484EDE">
        <w:rPr>
          <w:rFonts w:cs="Times New Roman"/>
        </w:rPr>
        <w:t>= {-, Alto, Moreno, Marrones}</w:t>
      </w:r>
    </w:p>
    <w:p w:rsidR="00146102" w:rsidRPr="00484EDE" w:rsidRDefault="00146102" w:rsidP="00146102">
      <w:pPr>
        <w:autoSpaceDE w:val="0"/>
        <w:autoSpaceDN w:val="0"/>
        <w:adjustRightInd w:val="0"/>
        <w:spacing w:after="0" w:line="240" w:lineRule="auto"/>
        <w:rPr>
          <w:rFonts w:cs="Arial"/>
          <w:b/>
          <w:bCs/>
          <w:color w:val="33339B"/>
        </w:rPr>
      </w:pPr>
      <w:r w:rsidRPr="00484EDE">
        <w:rPr>
          <w:rFonts w:cs="Times New Roman"/>
          <w:color w:val="0000FF"/>
        </w:rPr>
        <w:t>Salida</w:t>
      </w:r>
    </w:p>
    <w:p w:rsidR="00146102" w:rsidRPr="00484EDE" w:rsidRDefault="00146102" w:rsidP="00146102">
      <w:pPr>
        <w:autoSpaceDE w:val="0"/>
        <w:autoSpaceDN w:val="0"/>
        <w:adjustRightInd w:val="0"/>
        <w:spacing w:after="0" w:line="240" w:lineRule="auto"/>
        <w:rPr>
          <w:rFonts w:cs="Arial"/>
          <w:b/>
          <w:bCs/>
          <w:color w:val="33339B"/>
        </w:rPr>
      </w:pPr>
      <w:r w:rsidRPr="00484EDE">
        <w:rPr>
          <w:rFonts w:cs="Arial"/>
          <w:b/>
          <w:bCs/>
          <w:noProof/>
          <w:color w:val="33339B"/>
          <w:lang w:val="en-US"/>
        </w:rPr>
        <w:drawing>
          <wp:inline distT="0" distB="0" distL="0" distR="0">
            <wp:extent cx="3800475" cy="539525"/>
            <wp:effectExtent l="19050" t="0" r="0" b="0"/>
            <wp:docPr id="59"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cstate="print"/>
                    <a:srcRect/>
                    <a:stretch>
                      <a:fillRect/>
                    </a:stretch>
                  </pic:blipFill>
                  <pic:spPr bwMode="auto">
                    <a:xfrm>
                      <a:off x="0" y="0"/>
                      <a:ext cx="3823184" cy="542749"/>
                    </a:xfrm>
                    <a:prstGeom prst="rect">
                      <a:avLst/>
                    </a:prstGeom>
                    <a:noFill/>
                    <a:ln w="9525">
                      <a:noFill/>
                      <a:miter lim="800000"/>
                      <a:headEnd/>
                      <a:tailEnd/>
                    </a:ln>
                  </pic:spPr>
                </pic:pic>
              </a:graphicData>
            </a:graphic>
          </wp:inline>
        </w:drawing>
      </w:r>
    </w:p>
    <w:p w:rsidR="00146102" w:rsidRPr="00484EDE" w:rsidRDefault="00146102" w:rsidP="00146102">
      <w:pPr>
        <w:autoSpaceDE w:val="0"/>
        <w:autoSpaceDN w:val="0"/>
        <w:adjustRightInd w:val="0"/>
        <w:spacing w:after="0" w:line="240" w:lineRule="auto"/>
        <w:rPr>
          <w:rFonts w:cs="Arial"/>
          <w:b/>
          <w:bCs/>
          <w:color w:val="33339B"/>
        </w:rPr>
      </w:pPr>
    </w:p>
    <w:p w:rsidR="00E75736" w:rsidRPr="00484EDE" w:rsidRDefault="00E75736" w:rsidP="00E75736">
      <w:pPr>
        <w:autoSpaceDE w:val="0"/>
        <w:autoSpaceDN w:val="0"/>
        <w:adjustRightInd w:val="0"/>
        <w:spacing w:after="0" w:line="240" w:lineRule="auto"/>
        <w:rPr>
          <w:rFonts w:cs="Tahoma"/>
          <w:b/>
          <w:color w:val="808080" w:themeColor="background1" w:themeShade="80"/>
          <w:sz w:val="24"/>
          <w:szCs w:val="24"/>
        </w:rPr>
      </w:pPr>
      <w:r w:rsidRPr="00484EDE">
        <w:rPr>
          <w:rFonts w:cs="Tahoma"/>
          <w:b/>
          <w:color w:val="808080" w:themeColor="background1" w:themeShade="80"/>
          <w:sz w:val="24"/>
          <w:szCs w:val="24"/>
        </w:rPr>
        <w:t>Un ejemplo (III)</w:t>
      </w:r>
    </w:p>
    <w:p w:rsidR="00146102" w:rsidRPr="00484EDE" w:rsidRDefault="00E75736" w:rsidP="00E75736">
      <w:pPr>
        <w:autoSpaceDE w:val="0"/>
        <w:autoSpaceDN w:val="0"/>
        <w:adjustRightInd w:val="0"/>
        <w:spacing w:after="0" w:line="240" w:lineRule="auto"/>
        <w:rPr>
          <w:rFonts w:cs="Times New Roman"/>
        </w:rPr>
      </w:pPr>
      <w:r w:rsidRPr="00484EDE">
        <w:rPr>
          <w:rFonts w:cs="Times New Roman"/>
          <w:i/>
          <w:iCs/>
        </w:rPr>
        <w:t xml:space="preserve">Ejemplo </w:t>
      </w:r>
      <w:r w:rsidRPr="00484EDE">
        <w:rPr>
          <w:rFonts w:cs="Times New Roman"/>
        </w:rPr>
        <w:t>= {+, Alto, Rubio, Azules}</w:t>
      </w:r>
    </w:p>
    <w:p w:rsidR="00E75736" w:rsidRPr="00484EDE" w:rsidRDefault="00E75736" w:rsidP="00E75736">
      <w:pPr>
        <w:autoSpaceDE w:val="0"/>
        <w:autoSpaceDN w:val="0"/>
        <w:adjustRightInd w:val="0"/>
        <w:spacing w:after="0" w:line="240" w:lineRule="auto"/>
        <w:rPr>
          <w:rFonts w:cs="Arial"/>
          <w:b/>
          <w:bCs/>
          <w:color w:val="33339B"/>
        </w:rPr>
      </w:pPr>
    </w:p>
    <w:p w:rsidR="00FF2F61" w:rsidRPr="00146102" w:rsidRDefault="00FF2F61" w:rsidP="00FF2F61">
      <w:pPr>
        <w:autoSpaceDE w:val="0"/>
        <w:autoSpaceDN w:val="0"/>
        <w:adjustRightInd w:val="0"/>
        <w:spacing w:after="0" w:line="240" w:lineRule="auto"/>
        <w:rPr>
          <w:rFonts w:cs="Arial"/>
          <w:b/>
          <w:bCs/>
          <w:color w:val="33339B"/>
        </w:rPr>
      </w:pPr>
    </w:p>
    <w:p w:rsidR="00FF2F61" w:rsidRPr="00146102" w:rsidRDefault="00FF2F61" w:rsidP="00FF2F61">
      <w:pPr>
        <w:autoSpaceDE w:val="0"/>
        <w:autoSpaceDN w:val="0"/>
        <w:adjustRightInd w:val="0"/>
        <w:spacing w:after="0" w:line="240" w:lineRule="auto"/>
        <w:rPr>
          <w:rFonts w:cs="Arial"/>
          <w:b/>
          <w:bCs/>
          <w:color w:val="33339B"/>
        </w:rPr>
      </w:pPr>
    </w:p>
    <w:p w:rsidR="00FF2F61" w:rsidRPr="00146102" w:rsidRDefault="00FF2F61">
      <w:pPr>
        <w:rPr>
          <w:rFonts w:cs="Arial"/>
          <w:b/>
          <w:bCs/>
          <w:color w:val="33339B"/>
        </w:rPr>
      </w:pPr>
      <w:r w:rsidRPr="00146102">
        <w:rPr>
          <w:rFonts w:cs="Arial"/>
          <w:b/>
          <w:bCs/>
          <w:color w:val="33339B"/>
        </w:rPr>
        <w:br w:type="page"/>
      </w:r>
    </w:p>
    <w:p w:rsidR="00F4517F" w:rsidRPr="00662067" w:rsidRDefault="00F4517F" w:rsidP="00F4517F">
      <w:pPr>
        <w:autoSpaceDE w:val="0"/>
        <w:autoSpaceDN w:val="0"/>
        <w:adjustRightInd w:val="0"/>
        <w:spacing w:after="0" w:line="240" w:lineRule="auto"/>
        <w:rPr>
          <w:rFonts w:cs="Arial"/>
          <w:b/>
          <w:bCs/>
          <w:color w:val="215868" w:themeColor="accent5" w:themeShade="80"/>
          <w:sz w:val="40"/>
          <w:szCs w:val="40"/>
          <w:lang w:val="en-US"/>
        </w:rPr>
      </w:pPr>
      <w:proofErr w:type="spellStart"/>
      <w:r w:rsidRPr="00662067">
        <w:rPr>
          <w:rFonts w:cs="Arial"/>
          <w:b/>
          <w:bCs/>
          <w:color w:val="215868" w:themeColor="accent5" w:themeShade="80"/>
          <w:sz w:val="40"/>
          <w:szCs w:val="40"/>
          <w:lang w:val="en-US"/>
        </w:rPr>
        <w:lastRenderedPageBreak/>
        <w:t>Bibliografía</w:t>
      </w:r>
      <w:proofErr w:type="spellEnd"/>
    </w:p>
    <w:p w:rsidR="00F4517F" w:rsidRPr="00662067" w:rsidRDefault="00F4517F" w:rsidP="00F4517F">
      <w:pPr>
        <w:autoSpaceDE w:val="0"/>
        <w:autoSpaceDN w:val="0"/>
        <w:adjustRightInd w:val="0"/>
        <w:spacing w:after="0" w:line="240" w:lineRule="auto"/>
        <w:rPr>
          <w:rFonts w:cs="Arial"/>
          <w:b/>
          <w:bCs/>
          <w:color w:val="808080" w:themeColor="background1" w:themeShade="80"/>
          <w:sz w:val="32"/>
          <w:szCs w:val="32"/>
          <w:lang w:val="es-AR"/>
        </w:rPr>
      </w:pPr>
      <w:r w:rsidRPr="00662067">
        <w:rPr>
          <w:rFonts w:cs="Arial"/>
          <w:color w:val="808080" w:themeColor="background1" w:themeShade="80"/>
          <w:sz w:val="32"/>
          <w:szCs w:val="32"/>
          <w:lang w:val="en-US"/>
        </w:rPr>
        <w:t xml:space="preserve">• </w:t>
      </w:r>
      <w:r w:rsidRPr="00662067">
        <w:rPr>
          <w:rFonts w:cs="Arial"/>
          <w:b/>
          <w:bCs/>
          <w:color w:val="808080" w:themeColor="background1" w:themeShade="80"/>
          <w:sz w:val="32"/>
          <w:szCs w:val="32"/>
          <w:lang w:val="en-US"/>
        </w:rPr>
        <w:t xml:space="preserve">T. Mitchell. </w:t>
      </w:r>
      <w:proofErr w:type="gramStart"/>
      <w:r w:rsidRPr="00662067">
        <w:rPr>
          <w:rFonts w:cs="Arial"/>
          <w:b/>
          <w:bCs/>
          <w:color w:val="808080" w:themeColor="background1" w:themeShade="80"/>
          <w:sz w:val="32"/>
          <w:szCs w:val="32"/>
          <w:lang w:val="en-US"/>
        </w:rPr>
        <w:t>Machine Learning.</w:t>
      </w:r>
      <w:proofErr w:type="gramEnd"/>
      <w:r w:rsidRPr="00662067">
        <w:rPr>
          <w:rFonts w:cs="Arial"/>
          <w:b/>
          <w:bCs/>
          <w:color w:val="808080" w:themeColor="background1" w:themeShade="80"/>
          <w:sz w:val="32"/>
          <w:szCs w:val="32"/>
          <w:lang w:val="en-US"/>
        </w:rPr>
        <w:t xml:space="preserve"> Ed. McGraw-Hill. </w:t>
      </w:r>
      <w:r w:rsidRPr="00662067">
        <w:rPr>
          <w:rFonts w:cs="Arial"/>
          <w:b/>
          <w:bCs/>
          <w:color w:val="808080" w:themeColor="background1" w:themeShade="80"/>
          <w:sz w:val="32"/>
          <w:szCs w:val="32"/>
          <w:lang w:val="es-AR"/>
        </w:rPr>
        <w:t>1997.</w:t>
      </w:r>
    </w:p>
    <w:p w:rsidR="00F4517F" w:rsidRPr="00662067" w:rsidRDefault="00F4517F" w:rsidP="00F4517F">
      <w:pPr>
        <w:autoSpaceDE w:val="0"/>
        <w:autoSpaceDN w:val="0"/>
        <w:adjustRightInd w:val="0"/>
        <w:spacing w:after="0" w:line="240" w:lineRule="auto"/>
        <w:rPr>
          <w:rFonts w:cs="Arial"/>
          <w:b/>
          <w:bCs/>
          <w:color w:val="808080" w:themeColor="background1" w:themeShade="80"/>
          <w:sz w:val="32"/>
          <w:szCs w:val="32"/>
        </w:rPr>
      </w:pPr>
      <w:r w:rsidRPr="00662067">
        <w:rPr>
          <w:rFonts w:cs="Arial"/>
          <w:color w:val="808080" w:themeColor="background1" w:themeShade="80"/>
          <w:sz w:val="32"/>
          <w:szCs w:val="32"/>
          <w:lang w:val="es-AR"/>
        </w:rPr>
        <w:t xml:space="preserve">• </w:t>
      </w:r>
      <w:r w:rsidRPr="00662067">
        <w:rPr>
          <w:rFonts w:cs="Arial"/>
          <w:b/>
          <w:bCs/>
          <w:color w:val="808080" w:themeColor="background1" w:themeShade="80"/>
          <w:sz w:val="32"/>
          <w:szCs w:val="32"/>
          <w:lang w:val="es-AR"/>
        </w:rPr>
        <w:t xml:space="preserve">B. Sierra. </w:t>
      </w:r>
      <w:r w:rsidRPr="00662067">
        <w:rPr>
          <w:rFonts w:cs="Arial"/>
          <w:b/>
          <w:bCs/>
          <w:color w:val="808080" w:themeColor="background1" w:themeShade="80"/>
          <w:sz w:val="32"/>
          <w:szCs w:val="32"/>
        </w:rPr>
        <w:t xml:space="preserve">Aprendizaje Automático. Ed. </w:t>
      </w:r>
      <w:proofErr w:type="spellStart"/>
      <w:r w:rsidRPr="00662067">
        <w:rPr>
          <w:rFonts w:cs="Arial"/>
          <w:b/>
          <w:bCs/>
          <w:color w:val="808080" w:themeColor="background1" w:themeShade="80"/>
          <w:sz w:val="32"/>
          <w:szCs w:val="32"/>
        </w:rPr>
        <w:t>Pearson</w:t>
      </w:r>
      <w:proofErr w:type="spellEnd"/>
      <w:r w:rsidRPr="00662067">
        <w:rPr>
          <w:rFonts w:cs="Arial"/>
          <w:b/>
          <w:bCs/>
          <w:color w:val="808080" w:themeColor="background1" w:themeShade="80"/>
          <w:sz w:val="32"/>
          <w:szCs w:val="32"/>
        </w:rPr>
        <w:t xml:space="preserve">- </w:t>
      </w:r>
      <w:proofErr w:type="spellStart"/>
      <w:r w:rsidRPr="00662067">
        <w:rPr>
          <w:rFonts w:cs="Arial"/>
          <w:b/>
          <w:bCs/>
          <w:color w:val="808080" w:themeColor="background1" w:themeShade="80"/>
          <w:sz w:val="32"/>
          <w:szCs w:val="32"/>
        </w:rPr>
        <w:t>Prentice</w:t>
      </w:r>
      <w:proofErr w:type="spellEnd"/>
      <w:r w:rsidRPr="00662067">
        <w:rPr>
          <w:rFonts w:cs="Arial"/>
          <w:b/>
          <w:bCs/>
          <w:color w:val="808080" w:themeColor="background1" w:themeShade="80"/>
          <w:sz w:val="32"/>
          <w:szCs w:val="32"/>
        </w:rPr>
        <w:t xml:space="preserve"> Hall. 2006.</w:t>
      </w:r>
    </w:p>
    <w:p w:rsidR="00F4517F" w:rsidRPr="00662067" w:rsidRDefault="00F4517F" w:rsidP="00F4517F">
      <w:pPr>
        <w:autoSpaceDE w:val="0"/>
        <w:autoSpaceDN w:val="0"/>
        <w:adjustRightInd w:val="0"/>
        <w:spacing w:after="0" w:line="240" w:lineRule="auto"/>
        <w:rPr>
          <w:rFonts w:cs="Arial"/>
          <w:b/>
          <w:bCs/>
          <w:color w:val="808080" w:themeColor="background1" w:themeShade="80"/>
          <w:sz w:val="32"/>
          <w:szCs w:val="32"/>
        </w:rPr>
      </w:pPr>
      <w:r w:rsidRPr="00662067">
        <w:rPr>
          <w:rFonts w:cs="Arial"/>
          <w:color w:val="808080" w:themeColor="background1" w:themeShade="80"/>
          <w:sz w:val="32"/>
          <w:szCs w:val="32"/>
          <w:lang w:val="en-US"/>
        </w:rPr>
        <w:t xml:space="preserve">• </w:t>
      </w:r>
      <w:r w:rsidRPr="00662067">
        <w:rPr>
          <w:rFonts w:cs="Arial"/>
          <w:b/>
          <w:bCs/>
          <w:color w:val="808080" w:themeColor="background1" w:themeShade="80"/>
          <w:sz w:val="32"/>
          <w:szCs w:val="32"/>
          <w:lang w:val="en-US"/>
        </w:rPr>
        <w:t xml:space="preserve">J.R. Quinlan. C 4.5: programs for machine learning. </w:t>
      </w:r>
      <w:r w:rsidRPr="00662067">
        <w:rPr>
          <w:rFonts w:cs="Arial"/>
          <w:b/>
          <w:bCs/>
          <w:color w:val="808080" w:themeColor="background1" w:themeShade="80"/>
          <w:sz w:val="32"/>
          <w:szCs w:val="32"/>
        </w:rPr>
        <w:t xml:space="preserve">Ed. Morgan </w:t>
      </w:r>
      <w:proofErr w:type="spellStart"/>
      <w:r w:rsidRPr="00662067">
        <w:rPr>
          <w:rFonts w:cs="Arial"/>
          <w:b/>
          <w:bCs/>
          <w:color w:val="808080" w:themeColor="background1" w:themeShade="80"/>
          <w:sz w:val="32"/>
          <w:szCs w:val="32"/>
        </w:rPr>
        <w:t>Kaufmann</w:t>
      </w:r>
      <w:proofErr w:type="spellEnd"/>
      <w:r w:rsidRPr="00662067">
        <w:rPr>
          <w:rFonts w:cs="Arial"/>
          <w:b/>
          <w:bCs/>
          <w:color w:val="808080" w:themeColor="background1" w:themeShade="80"/>
          <w:sz w:val="32"/>
          <w:szCs w:val="32"/>
        </w:rPr>
        <w:t>. 1993.</w:t>
      </w:r>
    </w:p>
    <w:p w:rsidR="00FE2137" w:rsidRPr="00662067" w:rsidRDefault="00FE2137" w:rsidP="00F4517F">
      <w:pPr>
        <w:autoSpaceDE w:val="0"/>
        <w:autoSpaceDN w:val="0"/>
        <w:adjustRightInd w:val="0"/>
        <w:spacing w:after="0" w:line="240" w:lineRule="auto"/>
        <w:rPr>
          <w:color w:val="808080" w:themeColor="background1" w:themeShade="80"/>
          <w:sz w:val="32"/>
          <w:szCs w:val="32"/>
        </w:rPr>
      </w:pPr>
    </w:p>
    <w:sectPr w:rsidR="00FE2137" w:rsidRPr="00662067" w:rsidSect="001E51DA">
      <w:footerReference w:type="default" r:id="rId6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DC4" w:rsidRDefault="00586DC4" w:rsidP="00F05EDC">
      <w:pPr>
        <w:spacing w:after="0" w:line="240" w:lineRule="auto"/>
      </w:pPr>
      <w:r>
        <w:separator/>
      </w:r>
    </w:p>
  </w:endnote>
  <w:endnote w:type="continuationSeparator" w:id="0">
    <w:p w:rsidR="00586DC4" w:rsidRDefault="00586DC4" w:rsidP="00F05E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Bold">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Italic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OpenSymbol">
    <w:altName w:val="Arial Unicode MS"/>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9808719"/>
      <w:docPartObj>
        <w:docPartGallery w:val="Page Numbers (Bottom of Page)"/>
        <w:docPartUnique/>
      </w:docPartObj>
    </w:sdtPr>
    <w:sdtContent>
      <w:p w:rsidR="00F05EDC" w:rsidRDefault="00F05EDC">
        <w:pPr>
          <w:pStyle w:val="Footer"/>
          <w:ind w:right="-864"/>
          <w:jc w:val="right"/>
        </w:pPr>
        <w:r>
          <w:pict>
            <v:group id="_x0000_s3073" style="width:43.2pt;height:18.7pt;mso-position-horizontal-relative:char;mso-position-vertical-relative:line" coordorigin="614,660" coordsize="864,374">
              <v:roundrect id="_x0000_s3074" style="position:absolute;left:859;top:415;width:374;height:864;rotation:-90" arcsize="10923f" strokecolor="#c4bc96 [2414]"/>
              <v:roundrect id="_x0000_s3075"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3076" type="#_x0000_t202" style="position:absolute;left:732;top:716;width:659;height:288" filled="f" stroked="f">
                <v:textbox style="mso-next-textbox:#_x0000_s3076" inset="0,0,0,0">
                  <w:txbxContent>
                    <w:p w:rsidR="00F05EDC" w:rsidRDefault="00F05EDC">
                      <w:pPr>
                        <w:rPr>
                          <w:color w:val="FFFFFF" w:themeColor="background1"/>
                        </w:rPr>
                      </w:pPr>
                      <w:fldSimple w:instr=" PAGE    \* MERGEFORMAT ">
                        <w:r w:rsidR="005941E6" w:rsidRPr="005941E6">
                          <w:rPr>
                            <w:b/>
                            <w:noProof/>
                            <w:color w:val="FFFFFF" w:themeColor="background1"/>
                          </w:rPr>
                          <w:t>6</w:t>
                        </w:r>
                      </w:fldSimple>
                    </w:p>
                  </w:txbxContent>
                </v:textbox>
              </v:shape>
              <w10:wrap type="none" anchorx="page" anchory="page"/>
              <w10:anchorlock/>
            </v:group>
          </w:pict>
        </w:r>
      </w:p>
    </w:sdtContent>
  </w:sdt>
  <w:p w:rsidR="00F05EDC" w:rsidRDefault="00F05E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DC4" w:rsidRDefault="00586DC4" w:rsidP="00F05EDC">
      <w:pPr>
        <w:spacing w:after="0" w:line="240" w:lineRule="auto"/>
      </w:pPr>
      <w:r>
        <w:separator/>
      </w:r>
    </w:p>
  </w:footnote>
  <w:footnote w:type="continuationSeparator" w:id="0">
    <w:p w:rsidR="00586DC4" w:rsidRDefault="00586DC4" w:rsidP="00F05E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42B40"/>
    <w:multiLevelType w:val="hybridMultilevel"/>
    <w:tmpl w:val="E80A443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602DF0"/>
    <w:multiLevelType w:val="hybridMultilevel"/>
    <w:tmpl w:val="3CCA8EB8"/>
    <w:lvl w:ilvl="0" w:tplc="C87A856E">
      <w:start w:val="1"/>
      <w:numFmt w:val="bullet"/>
      <w:lvlText w:val="n"/>
      <w:lvlJc w:val="left"/>
      <w:pPr>
        <w:tabs>
          <w:tab w:val="num" w:pos="720"/>
        </w:tabs>
        <w:ind w:left="720" w:hanging="360"/>
      </w:pPr>
      <w:rPr>
        <w:rFonts w:ascii="Monotype Sorts" w:hAnsi="Monotype Sorts" w:hint="default"/>
      </w:rPr>
    </w:lvl>
    <w:lvl w:ilvl="1" w:tplc="74AA0224" w:tentative="1">
      <w:start w:val="1"/>
      <w:numFmt w:val="bullet"/>
      <w:lvlText w:val="n"/>
      <w:lvlJc w:val="left"/>
      <w:pPr>
        <w:tabs>
          <w:tab w:val="num" w:pos="1440"/>
        </w:tabs>
        <w:ind w:left="1440" w:hanging="360"/>
      </w:pPr>
      <w:rPr>
        <w:rFonts w:ascii="Monotype Sorts" w:hAnsi="Monotype Sorts" w:hint="default"/>
      </w:rPr>
    </w:lvl>
    <w:lvl w:ilvl="2" w:tplc="71DA51C2" w:tentative="1">
      <w:start w:val="1"/>
      <w:numFmt w:val="bullet"/>
      <w:lvlText w:val="n"/>
      <w:lvlJc w:val="left"/>
      <w:pPr>
        <w:tabs>
          <w:tab w:val="num" w:pos="2160"/>
        </w:tabs>
        <w:ind w:left="2160" w:hanging="360"/>
      </w:pPr>
      <w:rPr>
        <w:rFonts w:ascii="Monotype Sorts" w:hAnsi="Monotype Sorts" w:hint="default"/>
      </w:rPr>
    </w:lvl>
    <w:lvl w:ilvl="3" w:tplc="135E6ED0" w:tentative="1">
      <w:start w:val="1"/>
      <w:numFmt w:val="bullet"/>
      <w:lvlText w:val="n"/>
      <w:lvlJc w:val="left"/>
      <w:pPr>
        <w:tabs>
          <w:tab w:val="num" w:pos="2880"/>
        </w:tabs>
        <w:ind w:left="2880" w:hanging="360"/>
      </w:pPr>
      <w:rPr>
        <w:rFonts w:ascii="Monotype Sorts" w:hAnsi="Monotype Sorts" w:hint="default"/>
      </w:rPr>
    </w:lvl>
    <w:lvl w:ilvl="4" w:tplc="83B643D4" w:tentative="1">
      <w:start w:val="1"/>
      <w:numFmt w:val="bullet"/>
      <w:lvlText w:val="n"/>
      <w:lvlJc w:val="left"/>
      <w:pPr>
        <w:tabs>
          <w:tab w:val="num" w:pos="3600"/>
        </w:tabs>
        <w:ind w:left="3600" w:hanging="360"/>
      </w:pPr>
      <w:rPr>
        <w:rFonts w:ascii="Monotype Sorts" w:hAnsi="Monotype Sorts" w:hint="default"/>
      </w:rPr>
    </w:lvl>
    <w:lvl w:ilvl="5" w:tplc="9D80E286" w:tentative="1">
      <w:start w:val="1"/>
      <w:numFmt w:val="bullet"/>
      <w:lvlText w:val="n"/>
      <w:lvlJc w:val="left"/>
      <w:pPr>
        <w:tabs>
          <w:tab w:val="num" w:pos="4320"/>
        </w:tabs>
        <w:ind w:left="4320" w:hanging="360"/>
      </w:pPr>
      <w:rPr>
        <w:rFonts w:ascii="Monotype Sorts" w:hAnsi="Monotype Sorts" w:hint="default"/>
      </w:rPr>
    </w:lvl>
    <w:lvl w:ilvl="6" w:tplc="C30A12B8" w:tentative="1">
      <w:start w:val="1"/>
      <w:numFmt w:val="bullet"/>
      <w:lvlText w:val="n"/>
      <w:lvlJc w:val="left"/>
      <w:pPr>
        <w:tabs>
          <w:tab w:val="num" w:pos="5040"/>
        </w:tabs>
        <w:ind w:left="5040" w:hanging="360"/>
      </w:pPr>
      <w:rPr>
        <w:rFonts w:ascii="Monotype Sorts" w:hAnsi="Monotype Sorts" w:hint="default"/>
      </w:rPr>
    </w:lvl>
    <w:lvl w:ilvl="7" w:tplc="80466EDE" w:tentative="1">
      <w:start w:val="1"/>
      <w:numFmt w:val="bullet"/>
      <w:lvlText w:val="n"/>
      <w:lvlJc w:val="left"/>
      <w:pPr>
        <w:tabs>
          <w:tab w:val="num" w:pos="5760"/>
        </w:tabs>
        <w:ind w:left="5760" w:hanging="360"/>
      </w:pPr>
      <w:rPr>
        <w:rFonts w:ascii="Monotype Sorts" w:hAnsi="Monotype Sorts" w:hint="default"/>
      </w:rPr>
    </w:lvl>
    <w:lvl w:ilvl="8" w:tplc="A4C6D68A" w:tentative="1">
      <w:start w:val="1"/>
      <w:numFmt w:val="bullet"/>
      <w:lvlText w:val="n"/>
      <w:lvlJc w:val="left"/>
      <w:pPr>
        <w:tabs>
          <w:tab w:val="num" w:pos="6480"/>
        </w:tabs>
        <w:ind w:left="6480" w:hanging="360"/>
      </w:pPr>
      <w:rPr>
        <w:rFonts w:ascii="Monotype Sorts" w:hAnsi="Monotype Sorts" w:hint="default"/>
      </w:rPr>
    </w:lvl>
  </w:abstractNum>
  <w:abstractNum w:abstractNumId="2">
    <w:nsid w:val="66E121CB"/>
    <w:multiLevelType w:val="hybridMultilevel"/>
    <w:tmpl w:val="3EE8B6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765B4621"/>
    <w:multiLevelType w:val="hybridMultilevel"/>
    <w:tmpl w:val="368ACAA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F4517F"/>
    <w:rsid w:val="00001A20"/>
    <w:rsid w:val="00063229"/>
    <w:rsid w:val="00091AD5"/>
    <w:rsid w:val="000972A3"/>
    <w:rsid w:val="000B68AE"/>
    <w:rsid w:val="00115BAE"/>
    <w:rsid w:val="00146102"/>
    <w:rsid w:val="00164E9D"/>
    <w:rsid w:val="001A7910"/>
    <w:rsid w:val="001B6EF6"/>
    <w:rsid w:val="001E51DA"/>
    <w:rsid w:val="002016AD"/>
    <w:rsid w:val="002349C2"/>
    <w:rsid w:val="002363F2"/>
    <w:rsid w:val="002B1F55"/>
    <w:rsid w:val="003121FD"/>
    <w:rsid w:val="003B2E73"/>
    <w:rsid w:val="003C051A"/>
    <w:rsid w:val="00415032"/>
    <w:rsid w:val="00484EDE"/>
    <w:rsid w:val="004B0036"/>
    <w:rsid w:val="00520A5F"/>
    <w:rsid w:val="00533755"/>
    <w:rsid w:val="00554A8F"/>
    <w:rsid w:val="00586DC4"/>
    <w:rsid w:val="005941E6"/>
    <w:rsid w:val="005E058D"/>
    <w:rsid w:val="005E09E3"/>
    <w:rsid w:val="005F3790"/>
    <w:rsid w:val="00662067"/>
    <w:rsid w:val="00680239"/>
    <w:rsid w:val="006C5A8C"/>
    <w:rsid w:val="00757B86"/>
    <w:rsid w:val="007A1EB3"/>
    <w:rsid w:val="007C27B8"/>
    <w:rsid w:val="007E77F7"/>
    <w:rsid w:val="007F56C5"/>
    <w:rsid w:val="00832EA5"/>
    <w:rsid w:val="00850823"/>
    <w:rsid w:val="00886134"/>
    <w:rsid w:val="0090779B"/>
    <w:rsid w:val="00965CEB"/>
    <w:rsid w:val="009A0149"/>
    <w:rsid w:val="009F751B"/>
    <w:rsid w:val="00A14E0A"/>
    <w:rsid w:val="00A3599B"/>
    <w:rsid w:val="00A420DF"/>
    <w:rsid w:val="00AF0A22"/>
    <w:rsid w:val="00AF2259"/>
    <w:rsid w:val="00B12680"/>
    <w:rsid w:val="00C3528E"/>
    <w:rsid w:val="00C61389"/>
    <w:rsid w:val="00C9426C"/>
    <w:rsid w:val="00CB1717"/>
    <w:rsid w:val="00CC7384"/>
    <w:rsid w:val="00CD6D67"/>
    <w:rsid w:val="00D85156"/>
    <w:rsid w:val="00DE6982"/>
    <w:rsid w:val="00E37960"/>
    <w:rsid w:val="00E75736"/>
    <w:rsid w:val="00EB1655"/>
    <w:rsid w:val="00EC3349"/>
    <w:rsid w:val="00ED2E81"/>
    <w:rsid w:val="00EF0C40"/>
    <w:rsid w:val="00F05EDC"/>
    <w:rsid w:val="00F4517F"/>
    <w:rsid w:val="00FD50BC"/>
    <w:rsid w:val="00FE2137"/>
    <w:rsid w:val="00FF2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1D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7F"/>
    <w:rPr>
      <w:rFonts w:ascii="Tahoma" w:hAnsi="Tahoma" w:cs="Tahoma"/>
      <w:sz w:val="16"/>
      <w:szCs w:val="16"/>
    </w:rPr>
  </w:style>
  <w:style w:type="paragraph" w:styleId="ListParagraph">
    <w:name w:val="List Paragraph"/>
    <w:basedOn w:val="Normal"/>
    <w:uiPriority w:val="34"/>
    <w:qFormat/>
    <w:rsid w:val="00533755"/>
    <w:pPr>
      <w:ind w:left="720"/>
      <w:contextualSpacing/>
    </w:pPr>
  </w:style>
  <w:style w:type="paragraph" w:styleId="NormalWeb">
    <w:name w:val="Normal (Web)"/>
    <w:basedOn w:val="Normal"/>
    <w:uiPriority w:val="99"/>
    <w:semiHidden/>
    <w:unhideWhenUsed/>
    <w:rsid w:val="007F56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7F56C5"/>
  </w:style>
  <w:style w:type="paragraph" w:styleId="Header">
    <w:name w:val="header"/>
    <w:basedOn w:val="Normal"/>
    <w:link w:val="HeaderChar"/>
    <w:uiPriority w:val="99"/>
    <w:semiHidden/>
    <w:unhideWhenUsed/>
    <w:rsid w:val="00F05E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5EDC"/>
  </w:style>
  <w:style w:type="paragraph" w:styleId="Footer">
    <w:name w:val="footer"/>
    <w:basedOn w:val="Normal"/>
    <w:link w:val="FooterChar"/>
    <w:uiPriority w:val="99"/>
    <w:unhideWhenUsed/>
    <w:rsid w:val="00F05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EDC"/>
  </w:style>
</w:styles>
</file>

<file path=word/webSettings.xml><?xml version="1.0" encoding="utf-8"?>
<w:webSettings xmlns:r="http://schemas.openxmlformats.org/officeDocument/2006/relationships" xmlns:w="http://schemas.openxmlformats.org/wordprocessingml/2006/main">
  <w:divs>
    <w:div w:id="493374598">
      <w:bodyDiv w:val="1"/>
      <w:marLeft w:val="0"/>
      <w:marRight w:val="0"/>
      <w:marTop w:val="0"/>
      <w:marBottom w:val="0"/>
      <w:divBdr>
        <w:top w:val="none" w:sz="0" w:space="0" w:color="auto"/>
        <w:left w:val="none" w:sz="0" w:space="0" w:color="auto"/>
        <w:bottom w:val="none" w:sz="0" w:space="0" w:color="auto"/>
        <w:right w:val="none" w:sz="0" w:space="0" w:color="auto"/>
      </w:divBdr>
      <w:divsChild>
        <w:div w:id="123427447">
          <w:marLeft w:val="547"/>
          <w:marRight w:val="0"/>
          <w:marTop w:val="154"/>
          <w:marBottom w:val="0"/>
          <w:divBdr>
            <w:top w:val="none" w:sz="0" w:space="0" w:color="auto"/>
            <w:left w:val="none" w:sz="0" w:space="0" w:color="auto"/>
            <w:bottom w:val="none" w:sz="0" w:space="0" w:color="auto"/>
            <w:right w:val="none" w:sz="0" w:space="0" w:color="auto"/>
          </w:divBdr>
        </w:div>
        <w:div w:id="904996094">
          <w:marLeft w:val="547"/>
          <w:marRight w:val="0"/>
          <w:marTop w:val="154"/>
          <w:marBottom w:val="0"/>
          <w:divBdr>
            <w:top w:val="none" w:sz="0" w:space="0" w:color="auto"/>
            <w:left w:val="none" w:sz="0" w:space="0" w:color="auto"/>
            <w:bottom w:val="none" w:sz="0" w:space="0" w:color="auto"/>
            <w:right w:val="none" w:sz="0" w:space="0" w:color="auto"/>
          </w:divBdr>
        </w:div>
        <w:div w:id="644898035">
          <w:marLeft w:val="547"/>
          <w:marRight w:val="0"/>
          <w:marTop w:val="154"/>
          <w:marBottom w:val="0"/>
          <w:divBdr>
            <w:top w:val="none" w:sz="0" w:space="0" w:color="auto"/>
            <w:left w:val="none" w:sz="0" w:space="0" w:color="auto"/>
            <w:bottom w:val="none" w:sz="0" w:space="0" w:color="auto"/>
            <w:right w:val="none" w:sz="0" w:space="0" w:color="auto"/>
          </w:divBdr>
        </w:div>
        <w:div w:id="2132896459">
          <w:marLeft w:val="547"/>
          <w:marRight w:val="0"/>
          <w:marTop w:val="154"/>
          <w:marBottom w:val="0"/>
          <w:divBdr>
            <w:top w:val="none" w:sz="0" w:space="0" w:color="auto"/>
            <w:left w:val="none" w:sz="0" w:space="0" w:color="auto"/>
            <w:bottom w:val="none" w:sz="0" w:space="0" w:color="auto"/>
            <w:right w:val="none" w:sz="0" w:space="0" w:color="auto"/>
          </w:divBdr>
        </w:div>
        <w:div w:id="246041976">
          <w:marLeft w:val="547"/>
          <w:marRight w:val="0"/>
          <w:marTop w:val="154"/>
          <w:marBottom w:val="0"/>
          <w:divBdr>
            <w:top w:val="none" w:sz="0" w:space="0" w:color="auto"/>
            <w:left w:val="none" w:sz="0" w:space="0" w:color="auto"/>
            <w:bottom w:val="none" w:sz="0" w:space="0" w:color="auto"/>
            <w:right w:val="none" w:sz="0" w:space="0" w:color="auto"/>
          </w:divBdr>
        </w:div>
      </w:divsChild>
    </w:div>
    <w:div w:id="51992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B3E36-A909-408A-843D-75657647B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2145</Words>
  <Characters>12233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UADE</Company>
  <LinksUpToDate>false</LinksUpToDate>
  <CharactersWithSpaces>14350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UADE</dc:creator>
  <cp:keywords/>
  <dc:description/>
  <cp:lastModifiedBy>Juarez, Joanna (Joanna)</cp:lastModifiedBy>
  <cp:revision>59</cp:revision>
  <dcterms:created xsi:type="dcterms:W3CDTF">2011-06-13T11:28:00Z</dcterms:created>
  <dcterms:modified xsi:type="dcterms:W3CDTF">2011-06-15T20:30:00Z</dcterms:modified>
</cp:coreProperties>
</file>