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4E2E" w14:textId="77777777" w:rsidR="00AD3A9D" w:rsidRPr="00AD3A9D" w:rsidRDefault="00AD3A9D" w:rsidP="00AD3A9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360" w:lineRule="atLeast"/>
        <w:outlineLvl w:val="0"/>
        <w:rPr>
          <w:rFonts w:ascii="Segoe UI" w:eastAsia="Times New Roman" w:hAnsi="Segoe UI" w:cs="Segoe UI"/>
          <w:b/>
          <w:bCs/>
          <w:color w:val="0A0A0A"/>
          <w:kern w:val="36"/>
          <w:sz w:val="30"/>
          <w:szCs w:val="30"/>
          <w14:ligatures w14:val="none"/>
        </w:rPr>
      </w:pPr>
      <w:r w:rsidRPr="00AD3A9D">
        <w:rPr>
          <w:rFonts w:ascii="Segoe UI" w:eastAsia="Times New Roman" w:hAnsi="Segoe UI" w:cs="Segoe UI"/>
          <w:b/>
          <w:bCs/>
          <w:color w:val="0A0A0A"/>
          <w:kern w:val="36"/>
          <w:sz w:val="30"/>
          <w:szCs w:val="30"/>
          <w14:ligatures w14:val="none"/>
        </w:rPr>
        <w:t>v1.4.0 — Executive Summary</w:t>
      </w:r>
    </w:p>
    <w:p w14:paraId="661313E0" w14:textId="77777777" w:rsidR="00AD3A9D" w:rsidRPr="00AD3A9D" w:rsidRDefault="00AD3A9D" w:rsidP="00AD3A9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40" w:lineRule="auto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Branch: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</w:t>
      </w:r>
      <w:r w:rsidRPr="00AD3A9D">
        <w:rPr>
          <w:rFonts w:ascii="Courier New" w:eastAsia="Times New Roman" w:hAnsi="Courier New" w:cs="Courier New"/>
          <w:color w:val="0073E6"/>
          <w:kern w:val="0"/>
          <w:sz w:val="18"/>
          <w:szCs w:val="18"/>
          <w:bdr w:val="single" w:sz="2" w:space="0" w:color="1F1F1E" w:frame="1"/>
          <w14:ligatures w14:val="none"/>
        </w:rPr>
        <w:t>feat/v1.4.0-numbered-chain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· 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PR: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</w:t>
      </w:r>
      <w:hyperlink r:id="rId5" w:tgtFrame="_blank" w:history="1">
        <w:r w:rsidRPr="00AD3A9D">
          <w:rPr>
            <w:rFonts w:ascii="Segoe UI" w:eastAsia="Times New Roman" w:hAnsi="Segoe UI" w:cs="Segoe UI"/>
            <w:color w:val="0073E6"/>
            <w:kern w:val="0"/>
            <w:sz w:val="20"/>
            <w:szCs w:val="20"/>
            <w:bdr w:val="single" w:sz="2" w:space="0" w:color="1F1F1E" w:frame="1"/>
            <w14:ligatures w14:val="none"/>
          </w:rPr>
          <w:t>#6</w:t>
        </w:r>
      </w:hyperlink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· 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Status: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Open, not merged · 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8 commits</w:t>
      </w:r>
    </w:p>
    <w:p w14:paraId="04EE5810" w14:textId="77777777" w:rsidR="00AD3A9D" w:rsidRPr="00AD3A9D" w:rsidRDefault="00AD3A9D" w:rsidP="00AD3A9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:sz w:val="23"/>
          <w:szCs w:val="23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3"/>
          <w:szCs w:val="23"/>
          <w14:ligatures w14:val="none"/>
        </w:rPr>
        <w:t>What shipped</w:t>
      </w:r>
    </w:p>
    <w:p w14:paraId="46B50F91" w14:textId="77777777" w:rsidR="00AD3A9D" w:rsidRPr="00AD3A9D" w:rsidRDefault="00AD3A9D" w:rsidP="00AD3A9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40" w:lineRule="auto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The </w:t>
      </w:r>
      <w:r w:rsidRPr="00AD3A9D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eo-microsaas-dev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plugin is now a 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weekend-shipment kit for non-technical founders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. The build chain is visible (numbered 1–10), the engineering is invisible (gstack/superpowers underneath).</w:t>
      </w:r>
    </w:p>
    <w:p w14:paraId="2B22F888" w14:textId="77777777" w:rsidR="00AD3A9D" w:rsidRPr="00AD3A9D" w:rsidRDefault="00AD3A9D" w:rsidP="00AD3A9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:sz w:val="23"/>
          <w:szCs w:val="23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3"/>
          <w:szCs w:val="23"/>
          <w14:ligatures w14:val="none"/>
        </w:rPr>
        <w:t>The 8 changes</w:t>
      </w:r>
    </w:p>
    <w:tbl>
      <w:tblPr>
        <w:tblW w:w="972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868"/>
        <w:gridCol w:w="5331"/>
      </w:tblGrid>
      <w:tr w:rsidR="00AD3A9D" w:rsidRPr="00AD3A9D" w14:paraId="54CE2B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A53E7D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5B2D62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E8D8B3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Founder impact</w:t>
            </w:r>
          </w:p>
        </w:tc>
      </w:tr>
      <w:tr w:rsidR="00AD3A9D" w:rsidRPr="00AD3A9D" w14:paraId="762099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68FED0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043572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Numbered chain </w:t>
            </w:r>
            <w:r w:rsidRPr="00AD3A9D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bdr w:val="single" w:sz="2" w:space="0" w:color="1F1F1E" w:frame="1"/>
                <w14:ligatures w14:val="none"/>
              </w:rPr>
              <w:t>/1</w:t>
            </w: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→ </w:t>
            </w:r>
            <w:r w:rsidRPr="00AD3A9D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bdr w:val="single" w:sz="2" w:space="0" w:color="1F1F1E" w:frame="1"/>
                <w14:ligatures w14:val="none"/>
              </w:rPr>
              <w:t>/10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8345FB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Sees the sequence. No guesswork.</w:t>
            </w:r>
          </w:p>
        </w:tc>
      </w:tr>
      <w:tr w:rsidR="00AD3A9D" w:rsidRPr="00AD3A9D" w14:paraId="4C8B91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B86133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75CFBF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bdr w:val="single" w:sz="2" w:space="0" w:color="1F1F1E" w:frame="1"/>
                <w14:ligatures w14:val="none"/>
              </w:rPr>
              <w:t>/eo-freeze</w:t>
            </w: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+ </w:t>
            </w:r>
            <w:r w:rsidRPr="00AD3A9D">
              <w:rPr>
                <w:rFonts w:ascii="Courier New" w:eastAsia="Times New Roman" w:hAnsi="Courier New" w:cs="Courier New"/>
                <w:color w:val="0A0A0A"/>
                <w:kern w:val="0"/>
                <w:sz w:val="18"/>
                <w:szCs w:val="18"/>
                <w:bdr w:val="single" w:sz="2" w:space="0" w:color="1F1F1E" w:frame="1"/>
                <w14:ligatures w14:val="none"/>
              </w:rPr>
              <w:t>/eo-unfreeze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AFB3A6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Locks edits to one folder when needed.</w:t>
            </w:r>
          </w:p>
        </w:tc>
      </w:tr>
      <w:tr w:rsidR="00AD3A9D" w:rsidRPr="00AD3A9D" w14:paraId="76E1DA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6A8B98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7A03D0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SaaSfast mode picker M0–M3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F101E0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reads BRD, picks the right subset. No "what stack?" question.</w:t>
            </w:r>
          </w:p>
        </w:tc>
      </w:tr>
      <w:tr w:rsidR="00AD3A9D" w:rsidRPr="00AD3A9D" w14:paraId="314EC9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967773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7159E9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Mode-aware scaffolder + BRD auto-carve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92FF08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Stories 1–4 = weekend. Stories 5+ frozen as v2.</w:t>
            </w:r>
          </w:p>
        </w:tc>
      </w:tr>
      <w:tr w:rsidR="00AD3A9D" w:rsidRPr="00AD3A9D" w14:paraId="24875A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9017D4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EF0372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Self-scoring on ship/repair/debug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6407AC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90+ to ship. Gate is mechanical, not negotiable.</w:t>
            </w:r>
          </w:p>
        </w:tc>
      </w:tr>
      <w:tr w:rsidR="00AD3A9D" w:rsidRPr="00AD3A9D" w14:paraId="1E9EC2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B44EE7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43F697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gstack + superpowers as plumbing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57F6AA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skills run silently. Graceful fallback if missing.</w:t>
            </w:r>
          </w:p>
        </w:tc>
      </w:tr>
      <w:tr w:rsidR="00AD3A9D" w:rsidRPr="00AD3A9D" w14:paraId="3196D4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9C8EE6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22D82F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CEO-voice templates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CC599D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Founder-facing files read like a CPO brief, not dev chatter.</w:t>
            </w:r>
          </w:p>
        </w:tc>
      </w:tr>
      <w:tr w:rsidR="00AD3A9D" w:rsidRPr="00AD3A9D" w14:paraId="754268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5E0F6A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82133F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v1.4.0 + marketplace 1.2.0 + CHANGELOGs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294B81" w14:textId="77777777" w:rsidR="00AD3A9D" w:rsidRPr="00AD3A9D" w:rsidRDefault="00AD3A9D" w:rsidP="00AD3A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A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Shipped and versioned.</w:t>
            </w:r>
          </w:p>
        </w:tc>
      </w:tr>
    </w:tbl>
    <w:p w14:paraId="0FB9AC9A" w14:textId="77777777" w:rsidR="00AD3A9D" w:rsidRPr="00AD3A9D" w:rsidRDefault="00AD3A9D" w:rsidP="00AD3A9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:sz w:val="23"/>
          <w:szCs w:val="23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3"/>
          <w:szCs w:val="23"/>
          <w14:ligatures w14:val="none"/>
        </w:rPr>
        <w:t>Three rules now enforced</w:t>
      </w:r>
    </w:p>
    <w:p w14:paraId="611F466B" w14:textId="77777777" w:rsidR="00AD3A9D" w:rsidRPr="00AD3A9D" w:rsidRDefault="00AD3A9D" w:rsidP="00AD3A9D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40" w:lineRule="auto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Weekend or it doesn't ship.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Cadence table baked into </w:t>
      </w:r>
      <w:r w:rsidRPr="00AD3A9D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_dev-progress.md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: Fri scaffold → Sat code → Sun ship.</w:t>
      </w:r>
    </w:p>
    <w:p w14:paraId="07DD52BD" w14:textId="77777777" w:rsidR="00AD3A9D" w:rsidRPr="00AD3A9D" w:rsidRDefault="00AD3A9D" w:rsidP="00AD3A9D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40" w:lineRule="auto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No engineering jargon at the founder level.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No 5-hat tables, no </w:t>
      </w:r>
      <w:r w:rsidRPr="00AD3A9D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aria-invalid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, no skill names exposed.</w:t>
      </w:r>
    </w:p>
    <w:p w14:paraId="50BBC44C" w14:textId="77777777" w:rsidR="00AD3A9D" w:rsidRPr="00AD3A9D" w:rsidRDefault="00AD3A9D" w:rsidP="00AD3A9D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40" w:lineRule="auto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One mode decision, persisted.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</w:t>
      </w:r>
      <w:r w:rsidRPr="00AD3A9D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tech-stack-decision.md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carries </w:t>
      </w:r>
      <w:r w:rsidRPr="00AD3A9D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SaaSfast mode: M1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. Every downstream command reads it.</w:t>
      </w:r>
    </w:p>
    <w:p w14:paraId="4E6674D2" w14:textId="77777777" w:rsidR="00AD3A9D" w:rsidRPr="00AD3A9D" w:rsidRDefault="00AD3A9D" w:rsidP="00AD3A9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:sz w:val="23"/>
          <w:szCs w:val="23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3"/>
          <w:szCs w:val="23"/>
          <w14:ligatures w14:val="none"/>
        </w:rPr>
        <w:t>What's next</w:t>
      </w:r>
    </w:p>
    <w:p w14:paraId="4B9C74A1" w14:textId="77777777" w:rsidR="00AD3A9D" w:rsidRPr="00AD3A9D" w:rsidRDefault="00AD3A9D" w:rsidP="00AD3A9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40" w:lineRule="auto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PR is open for review. 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Do not merge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until manual smoke-test on a fresh EO-Brain project confirms the mode picker + BRD post-process behave on real input. After that: merge, tag </w:t>
      </w:r>
      <w:r w:rsidRPr="00AD3A9D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v1.4.0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, students update via </w:t>
      </w:r>
      <w:r w:rsidRPr="00AD3A9D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claude plugin update eo-microsaas-dev@eo-microsaas-training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.</w:t>
      </w:r>
    </w:p>
    <w:p w14:paraId="4C33243F" w14:textId="77777777" w:rsidR="00AD3A9D" w:rsidRPr="00AD3A9D" w:rsidRDefault="00AD3A9D" w:rsidP="00AD3A9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:sz w:val="23"/>
          <w:szCs w:val="23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3"/>
          <w:szCs w:val="23"/>
          <w14:ligatures w14:val="none"/>
        </w:rPr>
        <w:lastRenderedPageBreak/>
        <w:t>What did NOT change</w:t>
      </w:r>
    </w:p>
    <w:p w14:paraId="610263F8" w14:textId="77777777" w:rsidR="00AD3A9D" w:rsidRPr="00AD3A9D" w:rsidRDefault="00AD3A9D" w:rsidP="00AD3A9D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40" w:lineRule="auto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AD3A9D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smorch-dev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— untouched</w:t>
      </w:r>
    </w:p>
    <w:p w14:paraId="33C20E31" w14:textId="77777777" w:rsidR="00AD3A9D" w:rsidRPr="00AD3A9D" w:rsidRDefault="00AD3A9D" w:rsidP="00AD3A9D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40" w:lineRule="auto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SaaSfast-ar source — pristine, never edited in place</w:t>
      </w:r>
    </w:p>
    <w:p w14:paraId="36A73343" w14:textId="77777777" w:rsidR="00AD3A9D" w:rsidRPr="00AD3A9D" w:rsidRDefault="00AD3A9D" w:rsidP="00AD3A9D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40" w:lineRule="auto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AD3A9D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eo-scorer</w:t>
      </w: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rubric — reused everywhere, unchanged</w:t>
      </w:r>
    </w:p>
    <w:p w14:paraId="4766536D" w14:textId="77777777" w:rsidR="00AD3A9D" w:rsidRPr="00AD3A9D" w:rsidRDefault="00AD3A9D" w:rsidP="00AD3A9D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40" w:lineRule="auto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AD3A9D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Existing v1.3.x students — keep working until they update</w:t>
      </w:r>
    </w:p>
    <w:p w14:paraId="015D1902" w14:textId="217C2B49" w:rsidR="00913F22" w:rsidRDefault="00913F22"/>
    <w:sectPr w:rsidR="00913F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F6BD4"/>
    <w:multiLevelType w:val="multilevel"/>
    <w:tmpl w:val="DC38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A3A37"/>
    <w:multiLevelType w:val="multilevel"/>
    <w:tmpl w:val="11AE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7644981">
    <w:abstractNumId w:val="0"/>
  </w:num>
  <w:num w:numId="2" w16cid:durableId="2122720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22"/>
    <w:rsid w:val="00140022"/>
    <w:rsid w:val="00913F22"/>
    <w:rsid w:val="00AD3A9D"/>
    <w:rsid w:val="00DC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EFD8A"/>
  <w15:chartTrackingRefBased/>
  <w15:docId w15:val="{20A41A3B-AB08-0249-84D7-28458DE8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F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3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3A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3A9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D3A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morchestraai-code/eo-microsaas-training/pull/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1657</Characters>
  <Application>Microsoft Office Word</Application>
  <DocSecurity>0</DocSecurity>
  <Lines>63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Mamoun Alamouri</dc:creator>
  <cp:keywords/>
  <dc:description/>
  <cp:lastModifiedBy>Mamoun Alamouri</cp:lastModifiedBy>
  <cp:revision>3</cp:revision>
  <dcterms:created xsi:type="dcterms:W3CDTF">2026-04-25T09:09:00Z</dcterms:created>
  <dcterms:modified xsi:type="dcterms:W3CDTF">2026-04-25T09:10:00Z</dcterms:modified>
</cp:coreProperties>
</file>