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1c4db71e08172fe8605d344387b834c3d75e4e9"/>
    <w:p>
      <w:pPr>
        <w:pStyle w:val="Heading1"/>
      </w:pPr>
      <w:r>
        <w:t xml:space="preserve">eo-microsaas-dev v1.2.0 — Complete Operator’s Guide</w:t>
      </w:r>
    </w:p>
    <w:p>
      <w:pPr>
        <w:pStyle w:val="FirstParagraph"/>
      </w:pPr>
      <w:r>
        <w:rPr>
          <w:b/>
          <w:bCs/>
        </w:rPr>
        <w:t xml:space="preserve">For the student or operator opening this plugin for the first time.</w:t>
      </w:r>
      <w:r>
        <w:t xml:space="preserve"> </w:t>
      </w:r>
      <w:r>
        <w:t xml:space="preserve">Every command, every skill, three real-world scenarios, and the traps new people hit.</w:t>
      </w:r>
    </w:p>
    <w:p>
      <w:pPr>
        <w:pStyle w:val="BodyText"/>
      </w:pPr>
      <w:r>
        <w:rPr>
          <w:b/>
          <w:bCs/>
        </w:rPr>
        <w:t xml:space="preserve">Version:</w:t>
      </w:r>
      <w:r>
        <w:t xml:space="preserve"> </w:t>
      </w:r>
      <w:r>
        <w:t xml:space="preserve">1.2.0 (2026-04-23)</w:t>
      </w:r>
      <w:r>
        <w:t xml:space="preserve"> </w:t>
      </w:r>
      <w:r>
        <w:rPr>
          <w:b/>
          <w:bCs/>
        </w:rPr>
        <w:t xml:space="preserve">Plugin repo:</w:t>
      </w:r>
      <w:r>
        <w:t xml:space="preserve"> </w:t>
      </w:r>
      <w:r>
        <w:t xml:space="preserve">https://github.com/smorchestraai-code/eo-microsaas-training</w:t>
      </w:r>
      <w:r>
        <w:t xml:space="preserve"> </w:t>
      </w:r>
      <w:r>
        <w:rPr>
          <w:b/>
          <w:bCs/>
        </w:rPr>
        <w:t xml:space="preserve">Applies to:</w:t>
      </w:r>
      <w:r>
        <w:t xml:space="preserve"> </w:t>
      </w:r>
      <w:r>
        <w:t xml:space="preserve">fresh EO MicroSaaS projects bootstrapped from EO-Brain phases 0-4.</w:t>
      </w:r>
    </w:p>
    <w:p>
      <w:r>
        <w:pict>
          <v:rect style="width:0;height:1.5pt" o:hralign="center" o:hrstd="t" o:hr="t"/>
        </w:pict>
      </w:r>
    </w:p>
    <w:bookmarkStart w:id="10" w:name="the-three-layer-model"/>
    <w:p>
      <w:pPr>
        <w:pStyle w:val="Heading2"/>
      </w:pPr>
      <w:r>
        <w:t xml:space="preserve">1. The three-layer model</w:t>
      </w:r>
    </w:p>
    <w:p>
      <w:pPr>
        <w:pStyle w:val="FirstParagraph"/>
      </w:pPr>
      <w:r>
        <w:t xml:space="preserve">The plugin is a stack. Each layer hides the next one’s complexity. You only ever type into</w:t>
      </w:r>
      <w:r>
        <w:t xml:space="preserve"> </w:t>
      </w:r>
      <w:r>
        <w:rPr>
          <w:b/>
          <w:bCs/>
        </w:rPr>
        <w:t xml:space="preserve">L1</w:t>
      </w:r>
      <w:r>
        <w:t xml:space="preserve">.</w:t>
      </w:r>
    </w:p>
    <w:p>
      <w:pPr>
        <w:pStyle w:val="SourceCode"/>
      </w:pPr>
      <w:r>
        <w:rPr>
          <w:rStyle w:val="VerbatimChar"/>
        </w:rPr>
        <w:t xml:space="preserve">┌─────────────────────────────────────────────────────────────────┐</w:t>
      </w:r>
      <w:r>
        <w:br/>
      </w:r>
      <w:r>
        <w:rPr>
          <w:rStyle w:val="VerbatimChar"/>
        </w:rPr>
        <w:t xml:space="preserve">│ L1 — COMMANDS (what you type)                                   │</w:t>
      </w:r>
      <w:r>
        <w:br/>
      </w:r>
      <w:r>
        <w:rPr>
          <w:rStyle w:val="VerbatimChar"/>
        </w:rPr>
        <w:t xml:space="preserve">│   /eo-dev-start   /eo-dev-repair   /eo-guide   /eo-status       │</w:t>
      </w:r>
      <w:r>
        <w:br/>
      </w:r>
      <w:r>
        <w:rPr>
          <w:rStyle w:val="VerbatimChar"/>
        </w:rPr>
        <w:t xml:space="preserve">│   /eo-plan   /eo-code   /eo-review   /eo-score                  │</w:t>
      </w:r>
      <w:r>
        <w:br/>
      </w:r>
      <w:r>
        <w:rPr>
          <w:rStyle w:val="VerbatimChar"/>
        </w:rPr>
        <w:t xml:space="preserve">│   /eo-bridge-gaps   /eo-ship   /eo-debug   /eo-retro            │</w:t>
      </w:r>
      <w:r>
        <w:br/>
      </w:r>
      <w:r>
        <w:rPr>
          <w:rStyle w:val="VerbatimChar"/>
        </w:rPr>
        <w:t xml:space="preserve">└────────────────────────────┬────────────────────────────────────┘</w:t>
      </w:r>
      <w:r>
        <w:br/>
      </w:r>
      <w:r>
        <w:rPr>
          <w:rStyle w:val="VerbatimChar"/>
        </w:rPr>
        <w:t xml:space="preserve">                             │ thin wrappers — activate a skill</w:t>
      </w:r>
      <w:r>
        <w:br/>
      </w:r>
      <w:r>
        <w:rPr>
          <w:rStyle w:val="VerbatimChar"/>
        </w:rPr>
        <w:t xml:space="preserve">                             ▼</w:t>
      </w:r>
      <w:r>
        <w:br/>
      </w:r>
      <w:r>
        <w:rPr>
          <w:rStyle w:val="VerbatimChar"/>
        </w:rPr>
        <w:t xml:space="preserve">┌─────────────────────────────────────────────────────────────────┐</w:t>
      </w:r>
      <w:r>
        <w:br/>
      </w:r>
      <w:r>
        <w:rPr>
          <w:rStyle w:val="VerbatimChar"/>
        </w:rPr>
        <w:t xml:space="preserve">│ L2 — EO SKILLS (plugin-specific logic, EO/MENA-aware)           │</w:t>
      </w:r>
      <w:r>
        <w:br/>
      </w:r>
      <w:r>
        <w:rPr>
          <w:rStyle w:val="VerbatimChar"/>
        </w:rPr>
        <w:t xml:space="preserve">│   eo-dev-start   eo-dev-repair   eo-guide   handover-bridge     │</w:t>
      </w:r>
      <w:r>
        <w:br/>
      </w:r>
      <w:r>
        <w:rPr>
          <w:rStyle w:val="VerbatimChar"/>
        </w:rPr>
        <w:t xml:space="preserve">│   eo-scorer (5-hat)   lessons-manager   elegance-pause          │</w:t>
      </w:r>
      <w:r>
        <w:br/>
      </w:r>
      <w:r>
        <w:rPr>
          <w:rStyle w:val="VerbatimChar"/>
        </w:rPr>
        <w:t xml:space="preserve">│   brd-traceability   arabic-rtl-checker   mena-mobile-check     │</w:t>
      </w:r>
      <w:r>
        <w:br/>
      </w:r>
      <w:r>
        <w:rPr>
          <w:rStyle w:val="VerbatimChar"/>
        </w:rPr>
        <w:t xml:space="preserve">└────────────────────────────┬────────────────────────────────────┘</w:t>
      </w:r>
      <w:r>
        <w:br/>
      </w:r>
      <w:r>
        <w:rPr>
          <w:rStyle w:val="VerbatimChar"/>
        </w:rPr>
        <w:t xml:space="preserve">                             │ orchestrate (do not duplicate)</w:t>
      </w:r>
      <w:r>
        <w:br/>
      </w:r>
      <w:r>
        <w:rPr>
          <w:rStyle w:val="VerbatimChar"/>
        </w:rPr>
        <w:t xml:space="preserve">                             ▼</w:t>
      </w:r>
      <w:r>
        <w:br/>
      </w:r>
      <w:r>
        <w:rPr>
          <w:rStyle w:val="VerbatimChar"/>
        </w:rPr>
        <w:t xml:space="preserve">┌─────────────────────────────────────────────────────────────────┐</w:t>
      </w:r>
      <w:r>
        <w:br/>
      </w:r>
      <w:r>
        <w:rPr>
          <w:rStyle w:val="VerbatimChar"/>
        </w:rPr>
        <w:t xml:space="preserve">│ L3 — EXTERNAL SKILL PACKS (domain-generic, installed once)      │</w:t>
      </w:r>
      <w:r>
        <w:br/>
      </w:r>
      <w:r>
        <w:rPr>
          <w:rStyle w:val="VerbatimChar"/>
        </w:rPr>
        <w:t xml:space="preserve">│   gstack:        /review   /design-review   /ship               │</w:t>
      </w:r>
      <w:r>
        <w:br/>
      </w:r>
      <w:r>
        <w:rPr>
          <w:rStyle w:val="VerbatimChar"/>
        </w:rPr>
        <w:t xml:space="preserve">│   superpowers:   test-driven-development                        │</w:t>
      </w:r>
      <w:r>
        <w:br/>
      </w:r>
      <w:r>
        <w:rPr>
          <w:rStyle w:val="VerbatimChar"/>
        </w:rPr>
        <w:t xml:space="preserve">│                  systematic-debugging                           │</w:t>
      </w:r>
      <w:r>
        <w:br/>
      </w:r>
      <w:r>
        <w:rPr>
          <w:rStyle w:val="VerbatimChar"/>
        </w:rPr>
        <w:t xml:space="preserve">│                  brainstorming                                  │</w:t>
      </w:r>
      <w:r>
        <w:br/>
      </w:r>
      <w:r>
        <w:rPr>
          <w:rStyle w:val="VerbatimChar"/>
        </w:rPr>
        <w:t xml:space="preserve">└─────────────────────────────────────────────────────────────────┘</w:t>
      </w:r>
    </w:p>
    <w:bookmarkStart w:id="9" w:name="what-each-layer-encapsulates"/>
    <w:p>
      <w:pPr>
        <w:pStyle w:val="Heading3"/>
      </w:pPr>
      <w:r>
        <w:t xml:space="preserve">What each layer encapsulates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Handled at</w:t>
            </w:r>
          </w:p>
        </w:tc>
        <w:tc>
          <w:tcPr/>
          <w:p>
            <w:pPr>
              <w:pStyle w:val="Compact"/>
            </w:pPr>
            <w:r>
              <w:t xml:space="preserve">How</w:t>
            </w:r>
          </w:p>
        </w:tc>
      </w:tr>
      <w:tr>
        <w:tc>
          <w:tcPr/>
          <w:p>
            <w:pPr>
              <w:pStyle w:val="Compact"/>
            </w:pPr>
            <w:r>
              <w:rPr>
                <w:b/>
                <w:bCs/>
              </w:rPr>
              <w:t xml:space="preserve">GitHub = single source of truth</w:t>
            </w:r>
          </w:p>
        </w:tc>
        <w:tc>
          <w:tcPr/>
          <w:p>
            <w:pPr>
              <w:pStyle w:val="Compact"/>
            </w:pPr>
            <w:r>
              <w:t xml:space="preserve">L2</w:t>
            </w:r>
            <w:r>
              <w:t xml:space="preserve"> </w:t>
            </w:r>
            <w:r>
              <w:rPr>
                <w:rStyle w:val="VerbatimChar"/>
              </w:rPr>
              <w:t xml:space="preserve">handover-bridge</w:t>
            </w:r>
            <w:r>
              <w:t xml:space="preserve"> </w:t>
            </w:r>
            <w:r>
              <w:t xml:space="preserve">+ L1</w:t>
            </w:r>
            <w:r>
              <w:t xml:space="preserve"> </w:t>
            </w:r>
            <w:r>
              <w:rPr>
                <w:rStyle w:val="VerbatimChar"/>
              </w:rPr>
              <w:t xml:space="preserve">/eo-ship</w:t>
            </w:r>
          </w:p>
        </w:tc>
        <w:tc>
          <w:tcPr/>
          <w:p>
            <w:pPr>
              <w:pStyle w:val="Compact"/>
            </w:pPr>
            <w:r>
              <w:t xml:space="preserve">Bootstrap writes</w:t>
            </w:r>
            <w:r>
              <w:t xml:space="preserve"> </w:t>
            </w:r>
            <w:r>
              <w:rPr>
                <w:rStyle w:val="VerbatimChar"/>
              </w:rPr>
              <w:t xml:space="preserve">.github/workflows/ci.yml</w:t>
            </w:r>
            <w:r>
              <w:t xml:space="preserve"> </w:t>
            </w:r>
            <w:r>
              <w:t xml:space="preserve">(Node 22 + lint + test + build +</w:t>
            </w:r>
            <w:r>
              <w:t xml:space="preserve"> </w:t>
            </w:r>
            <w:r>
              <w:rPr>
                <w:rStyle w:val="VerbatimChar"/>
              </w:rPr>
              <w:t xml:space="preserve">npm audit</w:t>
            </w:r>
            <w:r>
              <w:t xml:space="preserve">).</w:t>
            </w:r>
            <w:r>
              <w:t xml:space="preserve"> </w:t>
            </w:r>
            <w:r>
              <w:rPr>
                <w:rStyle w:val="VerbatimChar"/>
              </w:rPr>
              <w:t xml:space="preserve">/eo-ship</w:t>
            </w:r>
            <w:r>
              <w:t xml:space="preserve"> </w:t>
            </w:r>
            <w:r>
              <w:t xml:space="preserve">pushes, opens PR, tags. CI runs on GitHub, not locally — GitHub HEAD is always the authoritative build. L-009 in global CLAUDE.md makes push mandatory at every work unit.</w:t>
            </w:r>
          </w:p>
        </w:tc>
      </w:tr>
      <w:tr>
        <w:tc>
          <w:tcPr/>
          <w:p>
            <w:pPr>
              <w:pStyle w:val="Compact"/>
            </w:pPr>
            <w:r>
              <w:rPr>
                <w:b/>
                <w:bCs/>
              </w:rPr>
              <w:t xml:space="preserve">Global</w:t>
            </w:r>
            <w:r>
              <w:rPr>
                <w:b/>
                <w:bCs/>
              </w:rPr>
              <w:t xml:space="preserve"> </w:t>
            </w:r>
            <w:r>
              <w:rPr>
                <w:rStyle w:val="VerbatimChar"/>
                <w:b/>
                <w:bCs/>
              </w:rPr>
              <w:t xml:space="preserve">~/.claude/CLAUDE.md</w:t>
            </w:r>
          </w:p>
        </w:tc>
        <w:tc>
          <w:tcPr/>
          <w:p>
            <w:pPr>
              <w:pStyle w:val="Compact"/>
            </w:pPr>
            <w:r>
              <w:t xml:space="preserve">L2</w:t>
            </w:r>
            <w:r>
              <w:t xml:space="preserve"> </w:t>
            </w:r>
            <w:r>
              <w:rPr>
                <w:rStyle w:val="VerbatimChar"/>
              </w:rPr>
              <w:t xml:space="preserve">handover-bridge</w:t>
            </w:r>
            <w:r>
              <w:t xml:space="preserve"> </w:t>
            </w:r>
            <w:r>
              <w:t xml:space="preserve">Step 0</w:t>
            </w:r>
          </w:p>
        </w:tc>
        <w:tc>
          <w:tcPr/>
          <w:p>
            <w:pPr>
              <w:pStyle w:val="Compact"/>
            </w:pPr>
            <w:r>
              <w:t xml:space="preserve">Bootstrap aborts if global CLAUDE.md or</w:t>
            </w:r>
            <w:r>
              <w:t xml:space="preserve"> </w:t>
            </w:r>
            <w:r>
              <w:rPr>
                <w:rStyle w:val="VerbatimChar"/>
              </w:rPr>
              <w:t xml:space="preserve">settings.json</w:t>
            </w:r>
            <w:r>
              <w:t xml:space="preserve"> </w:t>
            </w:r>
            <w:r>
              <w:t xml:space="preserve">is missing. SessionStart hook (installed at repo-level) auto-loads</w:t>
            </w:r>
            <w:r>
              <w:t xml:space="preserve"> </w:t>
            </w:r>
            <w:r>
              <w:rPr>
                <w:rStyle w:val="VerbatimChar"/>
              </w:rPr>
              <w:t xml:space="preserve">.claude/lessons.md</w:t>
            </w:r>
            <w:r>
              <w:t xml:space="preserve"> </w:t>
            </w:r>
            <w:r>
              <w:t xml:space="preserve">every session.</w:t>
            </w:r>
          </w:p>
        </w:tc>
      </w:tr>
      <w:tr>
        <w:tc>
          <w:tcPr/>
          <w:p>
            <w:pPr>
              <w:pStyle w:val="Compact"/>
            </w:pPr>
            <w:r>
              <w:rPr>
                <w:b/>
                <w:bCs/>
              </w:rPr>
              <w:t xml:space="preserve">Project</w:t>
            </w:r>
            <w:r>
              <w:rPr>
                <w:b/>
                <w:bCs/>
              </w:rPr>
              <w:t xml:space="preserve"> </w:t>
            </w:r>
            <w:r>
              <w:rPr>
                <w:rStyle w:val="VerbatimChar"/>
                <w:b/>
                <w:bCs/>
              </w:rPr>
              <w:t xml:space="preserve">{project}/CLAUDE.md</w:t>
            </w:r>
          </w:p>
        </w:tc>
        <w:tc>
          <w:tcPr/>
          <w:p>
            <w:pPr>
              <w:pStyle w:val="Compact"/>
            </w:pPr>
            <w:r>
              <w:t xml:space="preserve">L2</w:t>
            </w:r>
            <w:r>
              <w:t xml:space="preserve"> </w:t>
            </w:r>
            <w:r>
              <w:rPr>
                <w:rStyle w:val="VerbatimChar"/>
              </w:rPr>
              <w:t xml:space="preserve">handover-bridge</w:t>
            </w:r>
          </w:p>
        </w:tc>
        <w:tc>
          <w:tcPr/>
          <w:p>
            <w:pPr>
              <w:pStyle w:val="Compact"/>
            </w:pPr>
            <w:r>
              <w:t xml:space="preserve">Written once during bootstrap from EO-Brain identity (founder, tech stack, ICP, MENA flag, deploy lane). Capped at 150 lines by design. Never overwritten after first write.</w:t>
            </w:r>
          </w:p>
        </w:tc>
      </w:tr>
      <w:tr>
        <w:tc>
          <w:tcPr/>
          <w:p>
            <w:pPr>
              <w:pStyle w:val="Compact"/>
            </w:pPr>
            <w:r>
              <w:rPr>
                <w:b/>
                <w:bCs/>
              </w:rPr>
              <w:t xml:space="preserve">Global SOPs</w:t>
            </w:r>
          </w:p>
        </w:tc>
        <w:tc>
          <w:tcPr/>
          <w:p>
            <w:pPr>
              <w:pStyle w:val="Compact"/>
            </w:pPr>
            <w:r>
              <w:t xml:space="preserve">L3 gstack + superpowers (installed in</w:t>
            </w:r>
            <w:r>
              <w:t xml:space="preserve"> </w:t>
            </w:r>
            <w:r>
              <w:rPr>
                <w:rStyle w:val="VerbatimChar"/>
              </w:rPr>
              <w:t xml:space="preserve">~/.claude/skills/</w:t>
            </w:r>
            <w:r>
              <w:t xml:space="preserve">)</w:t>
            </w:r>
          </w:p>
        </w:tc>
        <w:tc>
          <w:tcPr/>
          <w:p>
            <w:pPr>
              <w:pStyle w:val="Compact"/>
            </w:pPr>
            <w:r>
              <w:t xml:space="preserve">TDD,</w:t>
            </w:r>
            <w:r>
              <w:t xml:space="preserve"> </w:t>
            </w:r>
            <w:r>
              <w:rPr>
                <w:rStyle w:val="VerbatimChar"/>
              </w:rPr>
              <w:t xml:space="preserve">/review</w:t>
            </w:r>
            <w:r>
              <w:t xml:space="preserve">,</w:t>
            </w:r>
            <w:r>
              <w:t xml:space="preserve"> </w:t>
            </w:r>
            <w:r>
              <w:rPr>
                <w:rStyle w:val="VerbatimChar"/>
              </w:rPr>
              <w:t xml:space="preserve">/design-review</w:t>
            </w:r>
            <w:r>
              <w:t xml:space="preserve">,</w:t>
            </w:r>
            <w:r>
              <w:t xml:space="preserve"> </w:t>
            </w:r>
            <w:r>
              <w:rPr>
                <w:rStyle w:val="VerbatimChar"/>
              </w:rPr>
              <w:t xml:space="preserve">/ship</w:t>
            </w:r>
            <w:r>
              <w:t xml:space="preserve">,</w:t>
            </w:r>
            <w:r>
              <w:t xml:space="preserve"> </w:t>
            </w:r>
            <w:r>
              <w:rPr>
                <w:rStyle w:val="VerbatimChar"/>
              </w:rPr>
              <w:t xml:space="preserve">systematic-debugging</w:t>
            </w:r>
            <w:r>
              <w:t xml:space="preserve"> </w:t>
            </w:r>
            <w:r>
              <w:t xml:space="preserve">live once per machine. Every EO project reuses them. No duplication.</w:t>
            </w:r>
          </w:p>
        </w:tc>
      </w:tr>
      <w:tr>
        <w:tc>
          <w:tcPr/>
          <w:p>
            <w:pPr>
              <w:pStyle w:val="Compact"/>
            </w:pPr>
            <w:r>
              <w:rPr>
                <w:b/>
                <w:bCs/>
              </w:rPr>
              <w:t xml:space="preserve">Project SOPs</w:t>
            </w:r>
          </w:p>
        </w:tc>
        <w:tc>
          <w:tcPr/>
          <w:p>
            <w:pPr>
              <w:pStyle w:val="Compact"/>
            </w:pPr>
            <w:r>
              <w:t xml:space="preserve">L2</w:t>
            </w:r>
            <w:r>
              <w:t xml:space="preserve"> </w:t>
            </w:r>
            <w:r>
              <w:rPr>
                <w:rStyle w:val="VerbatimChar"/>
              </w:rPr>
              <w:t xml:space="preserve">lessons-manager</w:t>
            </w:r>
            <w:r>
              <w:t xml:space="preserve"> </w:t>
            </w:r>
            <w:r>
              <w:t xml:space="preserve">+</w:t>
            </w:r>
            <w:r>
              <w:t xml:space="preserve"> </w:t>
            </w:r>
            <w:r>
              <w:rPr>
                <w:rStyle w:val="VerbatimChar"/>
              </w:rPr>
              <w:t xml:space="preserve">.claude/lessons.md</w:t>
            </w:r>
          </w:p>
        </w:tc>
        <w:tc>
          <w:tcPr/>
          <w:p>
            <w:pPr>
              <w:pStyle w:val="Compact"/>
            </w:pPr>
            <w:r>
              <w:t xml:space="preserve">Every correction you give Claude becomes one line in</w:t>
            </w:r>
            <w:r>
              <w:t xml:space="preserve"> </w:t>
            </w:r>
            <w:r>
              <w:rPr>
                <w:rStyle w:val="VerbatimChar"/>
              </w:rPr>
              <w:t xml:space="preserve">.claude/lessons.md</w:t>
            </w:r>
            <w:r>
              <w:t xml:space="preserve">. SessionStart hook re-loads it. This is the compounding layer — project-specific rules that accumulate.</w:t>
            </w:r>
          </w:p>
        </w:tc>
      </w:tr>
      <w:tr>
        <w:tc>
          <w:tcPr/>
          <w:p>
            <w:pPr>
              <w:pStyle w:val="Compact"/>
            </w:pPr>
            <w:r>
              <w:rPr>
                <w:b/>
                <w:bCs/>
              </w:rPr>
              <w:t xml:space="preserve">Project skills</w:t>
            </w:r>
          </w:p>
        </w:tc>
        <w:tc>
          <w:tcPr/>
          <w:p>
            <w:pPr>
              <w:pStyle w:val="Compact"/>
            </w:pPr>
            <w:r>
              <w:t xml:space="preserve">L2 (the plugin)</w:t>
            </w:r>
          </w:p>
        </w:tc>
        <w:tc>
          <w:tcPr/>
          <w:p>
            <w:pPr>
              <w:pStyle w:val="Compact"/>
            </w:pPr>
            <w:r>
              <w:t xml:space="preserve">You don’t author project skills. The plugin is the skill catalog. If you need one, add it to the plugin via PR, tag a new version.</w:t>
            </w:r>
          </w:p>
        </w:tc>
      </w:tr>
      <w:tr>
        <w:tc>
          <w:tcPr/>
          <w:p>
            <w:pPr>
              <w:pStyle w:val="Compact"/>
            </w:pPr>
            <w:r>
              <w:rPr>
                <w:b/>
                <w:bCs/>
              </w:rPr>
              <w:t xml:space="preserve">Quality gates</w:t>
            </w:r>
          </w:p>
        </w:tc>
        <w:tc>
          <w:tcPr/>
          <w:p>
            <w:pPr>
              <w:pStyle w:val="Compact"/>
            </w:pPr>
            <w:r>
              <w:t xml:space="preserve">L2</w:t>
            </w:r>
            <w:r>
              <w:t xml:space="preserve"> </w:t>
            </w:r>
            <w:r>
              <w:rPr>
                <w:rStyle w:val="VerbatimChar"/>
              </w:rPr>
              <w:t xml:space="preserve">eo-scorer</w:t>
            </w:r>
            <w:r>
              <w:t xml:space="preserve"> </w:t>
            </w:r>
            <w:r>
              <w:t xml:space="preserve">(5-hat) +</w:t>
            </w:r>
            <w:r>
              <w:t xml:space="preserve"> </w:t>
            </w:r>
            <w:r>
              <w:rPr>
                <w:rStyle w:val="VerbatimChar"/>
              </w:rPr>
              <w:t xml:space="preserve">brd-traceability</w:t>
            </w:r>
            <w:r>
              <w:t xml:space="preserve"> </w:t>
            </w:r>
            <w:r>
              <w:t xml:space="preserve">(AC tags) +</w:t>
            </w:r>
            <w:r>
              <w:t xml:space="preserve"> </w:t>
            </w:r>
            <w:r>
              <w:rPr>
                <w:rStyle w:val="VerbatimChar"/>
              </w:rPr>
              <w:t xml:space="preserve">arabic-rtl-checker</w:t>
            </w:r>
            <w:r>
              <w:t xml:space="preserve"> </w:t>
            </w:r>
            <w:r>
              <w:t xml:space="preserve">+</w:t>
            </w:r>
            <w:r>
              <w:t xml:space="preserve"> </w:t>
            </w:r>
            <w:r>
              <w:rPr>
                <w:rStyle w:val="VerbatimChar"/>
              </w:rPr>
              <w:t xml:space="preserve">mena-mobile-check</w:t>
            </w:r>
          </w:p>
        </w:tc>
        <w:tc>
          <w:tcPr/>
          <w:p>
            <w:pPr>
              <w:pStyle w:val="Compact"/>
            </w:pPr>
            <w:r>
              <w:t xml:space="preserve">Composite 90+ to ship, every hat ≥8, every</w:t>
            </w:r>
            <w:r>
              <w:t xml:space="preserve"> </w:t>
            </w:r>
            <w:r>
              <w:rPr>
                <w:rStyle w:val="VerbatimChar"/>
              </w:rPr>
              <w:t xml:space="preserve">AC-N.N</w:t>
            </w:r>
            <w:r>
              <w:t xml:space="preserve"> </w:t>
            </w:r>
            <w:r>
              <w:t xml:space="preserve">has a test, RTL renders, 375px mobile works. Enforced inside</w:t>
            </w:r>
            <w:r>
              <w:t xml:space="preserve"> </w:t>
            </w:r>
            <w:r>
              <w:rPr>
                <w:rStyle w:val="VerbatimChar"/>
              </w:rPr>
              <w:t xml:space="preserve">/eo-score</w:t>
            </w:r>
            <w:r>
              <w:t xml:space="preserve">, cannot be bypassed.</w:t>
            </w:r>
          </w:p>
        </w:tc>
      </w:tr>
      <w:tr>
        <w:tc>
          <w:tcPr/>
          <w:p>
            <w:pPr>
              <w:pStyle w:val="Compact"/>
            </w:pPr>
            <w:r>
              <w:rPr>
                <w:b/>
                <w:bCs/>
              </w:rPr>
              <w:t xml:space="preserve">Cross-session memory</w:t>
            </w:r>
          </w:p>
        </w:tc>
        <w:tc>
          <w:tcPr/>
          <w:p>
            <w:pPr>
              <w:pStyle w:val="Compact"/>
            </w:pPr>
            <w:r>
              <w:t xml:space="preserve">L2</w:t>
            </w:r>
            <w:r>
              <w:t xml:space="preserve"> </w:t>
            </w:r>
            <w:r>
              <w:rPr>
                <w:rStyle w:val="VerbatimChar"/>
              </w:rPr>
              <w:t xml:space="preserve">eo-guide</w:t>
            </w:r>
            <w:r>
              <w:t xml:space="preserve"> </w:t>
            </w:r>
            <w:r>
              <w:t xml:space="preserve">+</w:t>
            </w:r>
            <w:r>
              <w:t xml:space="preserve"> </w:t>
            </w:r>
            <w:r>
              <w:rPr>
                <w:rStyle w:val="VerbatimChar"/>
              </w:rPr>
              <w:t xml:space="preserve">_dev-progress.md</w:t>
            </w:r>
          </w:p>
        </w:tc>
        <w:tc>
          <w:tcPr/>
          <w:p>
            <w:pPr>
              <w:pStyle w:val="Compact"/>
            </w:pPr>
            <w:r>
              <w:t xml:space="preserve">Filesystem is truth. Open a new chat 3 days later, type</w:t>
            </w:r>
            <w:r>
              <w:t xml:space="preserve"> </w:t>
            </w:r>
            <w:r>
              <w:rPr>
                <w:rStyle w:val="VerbatimChar"/>
              </w:rPr>
              <w:t xml:space="preserve">/eo-guide</w:t>
            </w:r>
            <w:r>
              <w:t xml:space="preserve">, get the exact next command. No paste.</w:t>
            </w:r>
          </w:p>
        </w:tc>
      </w:tr>
      <w:tr>
        <w:tc>
          <w:tcPr/>
          <w:p>
            <w:pPr>
              <w:pStyle w:val="Compact"/>
            </w:pPr>
            <w:r>
              <w:rPr>
                <w:b/>
                <w:bCs/>
              </w:rPr>
              <w:t xml:space="preserve">Recovery</w:t>
            </w:r>
          </w:p>
        </w:tc>
        <w:tc>
          <w:tcPr/>
          <w:p>
            <w:pPr>
              <w:pStyle w:val="Compact"/>
            </w:pPr>
            <w:r>
              <w:t xml:space="preserve">L2</w:t>
            </w:r>
            <w:r>
              <w:t xml:space="preserve"> </w:t>
            </w:r>
            <w:r>
              <w:rPr>
                <w:rStyle w:val="VerbatimChar"/>
              </w:rPr>
              <w:t xml:space="preserve">eo-dev-repair</w:t>
            </w:r>
          </w:p>
        </w:tc>
        <w:tc>
          <w:tcPr/>
          <w:p>
            <w:pPr>
              <w:pStyle w:val="Compact"/>
            </w:pPr>
            <w:r>
              <w:t xml:space="preserve">If anything is missing, classify: rebuild silently (CLAUDE.md, hooks, CI) or refuse-and-route (BRD, architecture — finish EO-Brain phase first).</w:t>
            </w:r>
          </w:p>
        </w:tc>
      </w:tr>
    </w:tbl>
    <w:p>
      <w:pPr>
        <w:pStyle w:val="BodyText"/>
      </w:pPr>
      <w:r>
        <w:t xml:space="preserve">The key insight:</w:t>
      </w:r>
      <w:r>
        <w:t xml:space="preserve"> </w:t>
      </w:r>
      <w:r>
        <w:rPr>
          <w:b/>
          <w:bCs/>
        </w:rPr>
        <w:t xml:space="preserve">L2 never duplicates L3</w:t>
      </w:r>
      <w:r>
        <w:t xml:space="preserve">.</w:t>
      </w:r>
      <w:r>
        <w:t xml:space="preserve"> </w:t>
      </w:r>
      <w:r>
        <w:rPr>
          <w:rStyle w:val="VerbatimChar"/>
        </w:rPr>
        <w:t xml:space="preserve">/eo-code</w:t>
      </w:r>
      <w:r>
        <w:t xml:space="preserve"> </w:t>
      </w:r>
      <w:r>
        <w:t xml:space="preserve">calls</w:t>
      </w:r>
      <w:r>
        <w:t xml:space="preserve"> </w:t>
      </w:r>
      <w:r>
        <w:rPr>
          <w:rStyle w:val="VerbatimChar"/>
        </w:rPr>
        <w:t xml:space="preserve">superpowers:test-driven-development</w:t>
      </w:r>
      <w:r>
        <w:t xml:space="preserve"> </w:t>
      </w:r>
      <w:r>
        <w:t xml:space="preserve">— it doesn’t re-implement TDD.</w:t>
      </w:r>
      <w:r>
        <w:t xml:space="preserve"> </w:t>
      </w:r>
      <w:r>
        <w:rPr>
          <w:rStyle w:val="VerbatimChar"/>
        </w:rPr>
        <w:t xml:space="preserve">/eo-review</w:t>
      </w:r>
      <w:r>
        <w:t xml:space="preserve"> </w:t>
      </w:r>
      <w:r>
        <w:t xml:space="preserve">calls</w:t>
      </w:r>
      <w:r>
        <w:t xml:space="preserve"> </w:t>
      </w:r>
      <w:r>
        <w:rPr>
          <w:rStyle w:val="VerbatimChar"/>
        </w:rPr>
        <w:t xml:space="preserve">gstack:/review</w:t>
      </w:r>
      <w:r>
        <w:t xml:space="preserve"> </w:t>
      </w:r>
      <w:r>
        <w:t xml:space="preserve">— it doesn’t re-implement review. L2 adds EO/MENA-specific guardrails; L3 does the generic work.</w:t>
      </w:r>
    </w:p>
    <w:p>
      <w:r>
        <w:pict>
          <v:rect style="width:0;height:1.5pt" o:hralign="center" o:hrstd="t" o:hr="t"/>
        </w:pict>
      </w:r>
    </w:p>
    <w:bookmarkEnd w:id="9"/>
    <w:bookmarkEnd w:id="10"/>
    <w:bookmarkStart w:id="14" w:name="command-skill-reference"/>
    <w:p>
      <w:pPr>
        <w:pStyle w:val="Heading2"/>
      </w:pPr>
      <w:r>
        <w:t xml:space="preserve">2. Command + skill reference</w:t>
      </w:r>
    </w:p>
    <w:bookmarkStart w:id="11" w:name="l1-commands-12"/>
    <w:p>
      <w:pPr>
        <w:pStyle w:val="Heading3"/>
      </w:pPr>
      <w:r>
        <w:t xml:space="preserve">L1 — Commands (12)</w:t>
      </w:r>
    </w:p>
    <w:p>
      <w:pPr>
        <w:pStyle w:val="FirstParagraph"/>
      </w:pPr>
      <w:r>
        <w:rPr>
          <w:b/>
          <w:bCs/>
        </w:rPr>
        <w:t xml:space="preserve">Meta — bootstrap &amp; continuity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When</w:t>
            </w:r>
          </w:p>
        </w:tc>
        <w:tc>
          <w:tcPr/>
          <w:p>
            <w:pPr>
              <w:pStyle w:val="Compact"/>
            </w:pPr>
            <w:r>
              <w:t xml:space="preserve">What it does</w:t>
            </w:r>
          </w:p>
        </w:tc>
      </w:tr>
      <w:tr>
        <w:tc>
          <w:tcPr/>
          <w:p>
            <w:pPr>
              <w:pStyle w:val="Compact"/>
            </w:pPr>
            <w:r>
              <w:rPr>
                <w:rStyle w:val="VerbatimChar"/>
              </w:rPr>
              <w:t xml:space="preserve">/eo-dev-start</w:t>
            </w:r>
          </w:p>
        </w:tc>
        <w:tc>
          <w:tcPr/>
          <w:p>
            <w:pPr>
              <w:pStyle w:val="Compact"/>
            </w:pPr>
            <w:r>
              <w:t xml:space="preserve">First session in fresh project</w:t>
            </w:r>
          </w:p>
        </w:tc>
        <w:tc>
          <w:tcPr/>
          <w:p>
            <w:pPr>
              <w:pStyle w:val="Compact"/>
            </w:pPr>
            <w:r>
              <w:t xml:space="preserve">Reads EO-Brain phases 0-4, previews bootstrap in plan mode, invokes</w:t>
            </w:r>
            <w:r>
              <w:t xml:space="preserve"> </w:t>
            </w:r>
            <w:r>
              <w:rPr>
                <w:rStyle w:val="VerbatimChar"/>
              </w:rPr>
              <w:t xml:space="preserve">handover-bridge</w:t>
            </w:r>
            <w:r>
              <w:t xml:space="preserve"> </w:t>
            </w:r>
            <w:r>
              <w:t xml:space="preserve">on approval. Routes partial →</w:t>
            </w:r>
            <w:r>
              <w:t xml:space="preserve"> </w:t>
            </w:r>
            <w:r>
              <w:rPr>
                <w:rStyle w:val="VerbatimChar"/>
              </w:rPr>
              <w:t xml:space="preserve">/eo-dev-repair</w:t>
            </w:r>
            <w:r>
              <w:t xml:space="preserve">, bootstrapped →</w:t>
            </w:r>
            <w:r>
              <w:t xml:space="preserve"> </w:t>
            </w:r>
            <w:r>
              <w:rPr>
                <w:rStyle w:val="VerbatimChar"/>
              </w:rPr>
              <w:t xml:space="preserve">/eo-guide</w:t>
            </w:r>
            <w:r>
              <w:t xml:space="preserve">.</w:t>
            </w:r>
          </w:p>
        </w:tc>
      </w:tr>
      <w:tr>
        <w:tc>
          <w:tcPr/>
          <w:p>
            <w:pPr>
              <w:pStyle w:val="Compact"/>
            </w:pPr>
            <w:r>
              <w:rPr>
                <w:rStyle w:val="VerbatimChar"/>
              </w:rPr>
              <w:t xml:space="preserve">/eo-dev-repair</w:t>
            </w:r>
          </w:p>
        </w:tc>
        <w:tc>
          <w:tcPr/>
          <w:p>
            <w:pPr>
              <w:pStyle w:val="Compact"/>
            </w:pPr>
            <w:r>
              <w:t xml:space="preserve">Project is partially set up</w:t>
            </w:r>
          </w:p>
        </w:tc>
        <w:tc>
          <w:tcPr/>
          <w:p>
            <w:pPr>
              <w:pStyle w:val="Compact"/>
            </w:pPr>
            <w:r>
              <w:t xml:space="preserve">Triages missing pieces: silent-repair-safe (CLAUDE.md, lessons, hooks, CI) rebuilt from templates; refuse-and-route (BRD, architecture, project-brain) refused with EO-Brain phase to finish.</w:t>
            </w:r>
          </w:p>
        </w:tc>
      </w:tr>
      <w:tr>
        <w:tc>
          <w:tcPr/>
          <w:p>
            <w:pPr>
              <w:pStyle w:val="Compact"/>
            </w:pPr>
            <w:r>
              <w:rPr>
                <w:rStyle w:val="VerbatimChar"/>
              </w:rPr>
              <w:t xml:space="preserve">/eo-guide</w:t>
            </w:r>
          </w:p>
        </w:tc>
        <w:tc>
          <w:tcPr/>
          <w:p>
            <w:pPr>
              <w:pStyle w:val="Compact"/>
            </w:pPr>
            <w:r>
              <w:t xml:space="preserve">Any returning session</w:t>
            </w:r>
          </w:p>
        </w:tc>
        <w:tc>
          <w:tcPr/>
          <w:p>
            <w:pPr>
              <w:pStyle w:val="Compact"/>
            </w:pPr>
            <w:r>
              <w:t xml:space="preserve">Scans filesystem, tells you exact next command + ETA. Works 3 days after last session, no paste.</w:t>
            </w:r>
          </w:p>
        </w:tc>
      </w:tr>
      <w:tr>
        <w:tc>
          <w:tcPr/>
          <w:p>
            <w:pPr>
              <w:pStyle w:val="Compact"/>
            </w:pPr>
            <w:r>
              <w:rPr>
                <w:rStyle w:val="VerbatimChar"/>
              </w:rPr>
              <w:t xml:space="preserve">/eo-status</w:t>
            </w:r>
          </w:p>
        </w:tc>
        <w:tc>
          <w:tcPr/>
          <w:p>
            <w:pPr>
              <w:pStyle w:val="Compact"/>
            </w:pPr>
            <w:r>
              <w:t xml:space="preserve">Quick glance</w:t>
            </w:r>
          </w:p>
        </w:tc>
        <w:tc>
          <w:tcPr/>
          <w:p>
            <w:pPr>
              <w:pStyle w:val="Compact"/>
            </w:pPr>
            <w:r>
              <w:t xml:space="preserve">Compact dashboard only. No coaching.</w:t>
            </w:r>
          </w:p>
        </w:tc>
      </w:tr>
    </w:tbl>
    <w:p>
      <w:pPr>
        <w:pStyle w:val="BodyText"/>
      </w:pPr>
      <w:r>
        <w:rPr>
          <w:b/>
          <w:bCs/>
        </w:rPr>
        <w:t xml:space="preserve">Dev chain — daily work (8)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Position</w:t>
            </w:r>
          </w:p>
        </w:tc>
        <w:tc>
          <w:tcPr/>
          <w:p>
            <w:pPr>
              <w:pStyle w:val="Compact"/>
            </w:pPr>
            <w:r>
              <w:t xml:space="preserve">What it does</w:t>
            </w:r>
          </w:p>
        </w:tc>
      </w:tr>
      <w:tr>
        <w:tc>
          <w:tcPr/>
          <w:p>
            <w:pPr>
              <w:pStyle w:val="Compact"/>
            </w:pPr>
            <w:r>
              <w:rPr>
                <w:rStyle w:val="VerbatimChar"/>
              </w:rPr>
              <w:t xml:space="preserve">/eo-plan</w:t>
            </w:r>
          </w:p>
        </w:tc>
        <w:tc>
          <w:tcPr/>
          <w:p>
            <w:pPr>
              <w:pStyle w:val="Compact"/>
            </w:pPr>
            <w:r>
              <w:t xml:space="preserve">1</w:t>
            </w:r>
          </w:p>
        </w:tc>
        <w:tc>
          <w:tcPr/>
          <w:p>
            <w:pPr>
              <w:pStyle w:val="Compact"/>
            </w:pPr>
            <w:r>
              <w:t xml:space="preserve">Reads a BRD story, produces a plan with</w:t>
            </w:r>
            <w:r>
              <w:t xml:space="preserve"> </w:t>
            </w:r>
            <w:r>
              <w:rPr>
                <w:rStyle w:val="VerbatimChar"/>
              </w:rPr>
              <w:t xml:space="preserve">@AC-N.N</w:t>
            </w:r>
            <w:r>
              <w:t xml:space="preserve"> </w:t>
            </w:r>
            <w:r>
              <w:t xml:space="preserve">tagged test list. Updates</w:t>
            </w:r>
            <w:r>
              <w:t xml:space="preserve"> </w:t>
            </w:r>
            <w:r>
              <w:rPr>
                <w:rStyle w:val="VerbatimChar"/>
              </w:rPr>
              <w:t xml:space="preserve">_dev-progress.md</w:t>
            </w:r>
            <w:r>
              <w:t xml:space="preserve"> </w:t>
            </w:r>
            <w:r>
              <w:t xml:space="preserve">row to</w:t>
            </w:r>
            <w:r>
              <w:t xml:space="preserve"> </w:t>
            </w:r>
            <w:r>
              <w:rPr>
                <w:rStyle w:val="VerbatimChar"/>
              </w:rPr>
              <w:t xml:space="preserve">📝 planned</w:t>
            </w:r>
            <w:r>
              <w:t xml:space="preserve">.</w:t>
            </w:r>
          </w:p>
        </w:tc>
      </w:tr>
      <w:tr>
        <w:tc>
          <w:tcPr/>
          <w:p>
            <w:pPr>
              <w:pStyle w:val="Compact"/>
            </w:pPr>
            <w:r>
              <w:rPr>
                <w:rStyle w:val="VerbatimChar"/>
              </w:rPr>
              <w:t xml:space="preserve">/eo-code</w:t>
            </w:r>
          </w:p>
        </w:tc>
        <w:tc>
          <w:tcPr/>
          <w:p>
            <w:pPr>
              <w:pStyle w:val="Compact"/>
            </w:pPr>
            <w:r>
              <w:t xml:space="preserve">2</w:t>
            </w:r>
          </w:p>
        </w:tc>
        <w:tc>
          <w:tcPr/>
          <w:p>
            <w:pPr>
              <w:pStyle w:val="Compact"/>
            </w:pPr>
            <w:r>
              <w:t xml:space="preserve">Invokes</w:t>
            </w:r>
            <w:r>
              <w:t xml:space="preserve"> </w:t>
            </w:r>
            <w:r>
              <w:rPr>
                <w:rStyle w:val="VerbatimChar"/>
              </w:rPr>
              <w:t xml:space="preserve">superpowers:test-driven-development</w:t>
            </w:r>
            <w:r>
              <w:t xml:space="preserve">. Writes tests first, code second. Updates row to</w:t>
            </w:r>
            <w:r>
              <w:t xml:space="preserve"> </w:t>
            </w:r>
            <w:r>
              <w:rPr>
                <w:rStyle w:val="VerbatimChar"/>
              </w:rPr>
              <w:t xml:space="preserve">🔨 coding</w:t>
            </w:r>
            <w:r>
              <w:t xml:space="preserve">.</w:t>
            </w:r>
          </w:p>
        </w:tc>
      </w:tr>
      <w:tr>
        <w:tc>
          <w:tcPr/>
          <w:p>
            <w:pPr>
              <w:pStyle w:val="Compact"/>
            </w:pPr>
            <w:r>
              <w:rPr>
                <w:rStyle w:val="VerbatimChar"/>
              </w:rPr>
              <w:t xml:space="preserve">/eo-review</w:t>
            </w:r>
          </w:p>
        </w:tc>
        <w:tc>
          <w:tcPr/>
          <w:p>
            <w:pPr>
              <w:pStyle w:val="Compact"/>
            </w:pPr>
            <w:r>
              <w:t xml:space="preserve">3</w:t>
            </w:r>
          </w:p>
        </w:tc>
        <w:tc>
          <w:tcPr/>
          <w:p>
            <w:pPr>
              <w:pStyle w:val="Compact"/>
            </w:pPr>
            <w:r>
              <w:t xml:space="preserve">Invokes</w:t>
            </w:r>
            <w:r>
              <w:t xml:space="preserve"> </w:t>
            </w:r>
            <w:r>
              <w:rPr>
                <w:rStyle w:val="VerbatimChar"/>
              </w:rPr>
              <w:t xml:space="preserve">gstack:/review</w:t>
            </w:r>
            <w:r>
              <w:t xml:space="preserve"> </w:t>
            </w:r>
            <w:r>
              <w:t xml:space="preserve">— 4 dimensions (security, performance, correctness, maintainability). Fix &lt;8/10 before proceeding.</w:t>
            </w:r>
          </w:p>
        </w:tc>
      </w:tr>
      <w:tr>
        <w:tc>
          <w:tcPr/>
          <w:p>
            <w:pPr>
              <w:pStyle w:val="Compact"/>
            </w:pPr>
            <w:r>
              <w:rPr>
                <w:rStyle w:val="VerbatimChar"/>
              </w:rPr>
              <w:t xml:space="preserve">/eo-score</w:t>
            </w:r>
          </w:p>
        </w:tc>
        <w:tc>
          <w:tcPr/>
          <w:p>
            <w:pPr>
              <w:pStyle w:val="Compact"/>
            </w:pPr>
            <w:r>
              <w:t xml:space="preserve">4</w:t>
            </w:r>
          </w:p>
        </w:tc>
        <w:tc>
          <w:tcPr/>
          <w:p>
            <w:pPr>
              <w:pStyle w:val="Compact"/>
            </w:pPr>
            <w:r>
              <w:t xml:space="preserve">5-hat scorecard (Product, Architecture, Engineering, QA, UX). Composite ≥90 =</w:t>
            </w:r>
            <w:r>
              <w:t xml:space="preserve"> </w:t>
            </w:r>
            <w:r>
              <w:rPr>
                <w:rStyle w:val="VerbatimChar"/>
              </w:rPr>
              <w:t xml:space="preserve">🧪 scoring</w:t>
            </w:r>
            <w:r>
              <w:t xml:space="preserve"> </w:t>
            </w:r>
            <w:r>
              <w:t xml:space="preserve">(ship-ready). 80-89 = route to</w:t>
            </w:r>
            <w:r>
              <w:t xml:space="preserve"> </w:t>
            </w:r>
            <w:r>
              <w:rPr>
                <w:rStyle w:val="VerbatimChar"/>
              </w:rPr>
              <w:t xml:space="preserve">/eo-bridge-gaps</w:t>
            </w:r>
            <w:r>
              <w:t xml:space="preserve">. &lt;80 = block.</w:t>
            </w:r>
          </w:p>
        </w:tc>
      </w:tr>
      <w:tr>
        <w:tc>
          <w:tcPr/>
          <w:p>
            <w:pPr>
              <w:pStyle w:val="Compact"/>
            </w:pPr>
            <w:r>
              <w:rPr>
                <w:rStyle w:val="VerbatimChar"/>
              </w:rPr>
              <w:t xml:space="preserve">/eo-bridge-gaps</w:t>
            </w:r>
          </w:p>
        </w:tc>
        <w:tc>
          <w:tcPr/>
          <w:p>
            <w:pPr>
              <w:pStyle w:val="Compact"/>
            </w:pPr>
            <w:r>
              <w:t xml:space="preserve">4a</w:t>
            </w:r>
          </w:p>
        </w:tc>
        <w:tc>
          <w:tcPr/>
          <w:p>
            <w:pPr>
              <w:pStyle w:val="Compact"/>
            </w:pPr>
            <w:r>
              <w:t xml:space="preserve">Fixes the lowest hat, re-scores. Logs lesson if the gap recurs.</w:t>
            </w:r>
          </w:p>
        </w:tc>
      </w:tr>
      <w:tr>
        <w:tc>
          <w:tcPr/>
          <w:p>
            <w:pPr>
              <w:pStyle w:val="Compact"/>
            </w:pPr>
            <w:r>
              <w:rPr>
                <w:rStyle w:val="VerbatimChar"/>
              </w:rPr>
              <w:t xml:space="preserve">/eo-ship</w:t>
            </w:r>
          </w:p>
        </w:tc>
        <w:tc>
          <w:tcPr/>
          <w:p>
            <w:pPr>
              <w:pStyle w:val="Compact"/>
            </w:pPr>
            <w:r>
              <w:t xml:space="preserve">5</w:t>
            </w:r>
          </w:p>
        </w:tc>
        <w:tc>
          <w:tcPr/>
          <w:p>
            <w:pPr>
              <w:pStyle w:val="Compact"/>
            </w:pPr>
            <w:r>
              <w:t xml:space="preserve">Final pre-ship gate (score ≥90, tests green, git clean,</w:t>
            </w:r>
            <w:r>
              <w:t xml:space="preserve"> </w:t>
            </w:r>
            <w:r>
              <w:rPr>
                <w:rStyle w:val="VerbatimChar"/>
              </w:rPr>
              <w:t xml:space="preserve">npm audit</w:t>
            </w:r>
            <w:r>
              <w:t xml:space="preserve"> </w:t>
            </w:r>
            <w:r>
              <w:t xml:space="preserve">clean) → commit + push + PR. Sets row to</w:t>
            </w:r>
            <w:r>
              <w:t xml:space="preserve"> </w:t>
            </w:r>
            <w:r>
              <w:rPr>
                <w:rStyle w:val="VerbatimChar"/>
              </w:rPr>
              <w:t xml:space="preserve">✅ shipped</w:t>
            </w:r>
            <w:r>
              <w:t xml:space="preserve">.</w:t>
            </w:r>
          </w:p>
        </w:tc>
      </w:tr>
      <w:tr>
        <w:tc>
          <w:tcPr/>
          <w:p>
            <w:pPr>
              <w:pStyle w:val="Compact"/>
            </w:pPr>
            <w:r>
              <w:rPr>
                <w:rStyle w:val="VerbatimChar"/>
              </w:rPr>
              <w:t xml:space="preserve">/eo-debug</w:t>
            </w:r>
          </w:p>
        </w:tc>
        <w:tc>
          <w:tcPr/>
          <w:p>
            <w:pPr>
              <w:pStyle w:val="Compact"/>
            </w:pPr>
            <w:r>
              <w:t xml:space="preserve">any</w:t>
            </w:r>
          </w:p>
        </w:tc>
        <w:tc>
          <w:tcPr/>
          <w:p>
            <w:pPr>
              <w:pStyle w:val="Compact"/>
            </w:pPr>
            <w:r>
              <w:t xml:space="preserve">Invokes</w:t>
            </w:r>
            <w:r>
              <w:t xml:space="preserve"> </w:t>
            </w:r>
            <w:r>
              <w:rPr>
                <w:rStyle w:val="VerbatimChar"/>
              </w:rPr>
              <w:t xml:space="preserve">superpowers:systematic-debugging</w:t>
            </w:r>
            <w:r>
              <w:t xml:space="preserve">. Evidence-based, no guessing.</w:t>
            </w:r>
          </w:p>
        </w:tc>
      </w:tr>
      <w:tr>
        <w:tc>
          <w:tcPr/>
          <w:p>
            <w:pPr>
              <w:pStyle w:val="Compact"/>
            </w:pPr>
            <w:r>
              <w:rPr>
                <w:rStyle w:val="VerbatimChar"/>
              </w:rPr>
              <w:t xml:space="preserve">/eo-retro</w:t>
            </w:r>
          </w:p>
        </w:tc>
        <w:tc>
          <w:tcPr/>
          <w:p>
            <w:pPr>
              <w:pStyle w:val="Compact"/>
            </w:pPr>
            <w:r>
              <w:t xml:space="preserve">end of sprint</w:t>
            </w:r>
          </w:p>
        </w:tc>
        <w:tc>
          <w:tcPr/>
          <w:p>
            <w:pPr>
              <w:pStyle w:val="Compact"/>
            </w:pPr>
            <w:r>
              <w:t xml:space="preserve">Captures recurring patterns from</w:t>
            </w:r>
            <w:r>
              <w:t xml:space="preserve"> </w:t>
            </w:r>
            <w:r>
              <w:rPr>
                <w:rStyle w:val="VerbatimChar"/>
              </w:rPr>
              <w:t xml:space="preserve">.claude/lessons.md</w:t>
            </w:r>
            <w:r>
              <w:t xml:space="preserve"> </w:t>
            </w:r>
            <w:r>
              <w:t xml:space="preserve">and promotes to global if pattern triggered across 3+ projects.</w:t>
            </w:r>
          </w:p>
        </w:tc>
      </w:tr>
    </w:tbl>
    <w:bookmarkEnd w:id="11"/>
    <w:bookmarkStart w:id="12" w:name="l2-eo-skills-10"/>
    <w:p>
      <w:pPr>
        <w:pStyle w:val="Heading3"/>
      </w:pPr>
      <w:r>
        <w:t xml:space="preserve">L2 — EO Skills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Role</w:t>
            </w:r>
          </w:p>
        </w:tc>
        <w:tc>
          <w:tcPr/>
          <w:p>
            <w:pPr>
              <w:pStyle w:val="Compact"/>
            </w:pPr>
            <w:r>
              <w:t xml:space="preserve">Key contract</w:t>
            </w:r>
          </w:p>
        </w:tc>
      </w:tr>
      <w:tr>
        <w:tc>
          <w:tcPr/>
          <w:p>
            <w:pPr>
              <w:pStyle w:val="Compact"/>
            </w:pPr>
            <w:r>
              <w:rPr>
                <w:rStyle w:val="VerbatimChar"/>
              </w:rPr>
              <w:t xml:space="preserve">eo-dev-start</w:t>
            </w:r>
          </w:p>
        </w:tc>
        <w:tc>
          <w:tcPr/>
          <w:p>
            <w:pPr>
              <w:pStyle w:val="Compact"/>
            </w:pPr>
            <w:r>
              <w:t xml:space="preserve">Bootstrap orchestrator</w:t>
            </w:r>
          </w:p>
        </w:tc>
        <w:tc>
          <w:tcPr/>
          <w:p>
            <w:pPr>
              <w:pStyle w:val="Compact"/>
            </w:pPr>
            <w:r>
              <w:t xml:space="preserve">11-step. Worktree-aware. Plan-mode gated. Never overwrites. Emits evidence table.</w:t>
            </w:r>
          </w:p>
        </w:tc>
      </w:tr>
      <w:tr>
        <w:tc>
          <w:tcPr/>
          <w:p>
            <w:pPr>
              <w:pStyle w:val="Compact"/>
            </w:pPr>
            <w:r>
              <w:rPr>
                <w:rStyle w:val="VerbatimChar"/>
              </w:rPr>
              <w:t xml:space="preserve">eo-dev-repair</w:t>
            </w:r>
          </w:p>
        </w:tc>
        <w:tc>
          <w:tcPr/>
          <w:p>
            <w:pPr>
              <w:pStyle w:val="Compact"/>
            </w:pPr>
            <w:r>
              <w:t xml:space="preserve">Triage + surgical rebuild</w:t>
            </w:r>
          </w:p>
        </w:tc>
        <w:tc>
          <w:tcPr/>
          <w:p>
            <w:pPr>
              <w:pStyle w:val="Compact"/>
            </w:pPr>
            <w:r>
              <w:t xml:space="preserve">Classifies every missing signal. Mixed state → refuse ALL repair (don’t mask upstream gap). Failure rollback with manifest.</w:t>
            </w:r>
          </w:p>
        </w:tc>
      </w:tr>
      <w:tr>
        <w:tc>
          <w:tcPr/>
          <w:p>
            <w:pPr>
              <w:pStyle w:val="Compact"/>
            </w:pPr>
            <w:r>
              <w:rPr>
                <w:rStyle w:val="VerbatimChar"/>
              </w:rPr>
              <w:t xml:space="preserve">eo-guide</w:t>
            </w:r>
          </w:p>
        </w:tc>
        <w:tc>
          <w:tcPr/>
          <w:p>
            <w:pPr>
              <w:pStyle w:val="Compact"/>
            </w:pPr>
            <w:r>
              <w:t xml:space="preserve">Phase detector + router</w:t>
            </w:r>
          </w:p>
        </w:tc>
        <w:tc>
          <w:tcPr/>
          <w:p>
            <w:pPr>
              <w:pStyle w:val="Compact"/>
            </w:pPr>
            <w:r>
              <w:t xml:space="preserve">Reads 10 filesystem signals, matches one state, prints next command. Never recommends shipping in inconsistent state.</w:t>
            </w:r>
          </w:p>
        </w:tc>
      </w:tr>
      <w:tr>
        <w:tc>
          <w:tcPr/>
          <w:p>
            <w:pPr>
              <w:pStyle w:val="Compact"/>
            </w:pPr>
            <w:r>
              <w:rPr>
                <w:rStyle w:val="VerbatimChar"/>
              </w:rPr>
              <w:t xml:space="preserve">handover-bridge</w:t>
            </w:r>
          </w:p>
        </w:tc>
        <w:tc>
          <w:tcPr/>
          <w:p>
            <w:pPr>
              <w:pStyle w:val="Compact"/>
            </w:pPr>
            <w:r>
              <w:t xml:space="preserve">Template application</w:t>
            </w:r>
          </w:p>
        </w:tc>
        <w:tc>
          <w:tcPr/>
          <w:p>
            <w:pPr>
              <w:pStyle w:val="Compact"/>
            </w:pPr>
            <w:r>
              <w:t xml:space="preserve">11-step scaffolder. Writes CLAUDE.md,</w:t>
            </w:r>
            <w:r>
              <w:t xml:space="preserve"> </w:t>
            </w:r>
            <w:r>
              <w:rPr>
                <w:rStyle w:val="VerbatimChar"/>
              </w:rPr>
              <w:t xml:space="preserve">.claude/</w:t>
            </w:r>
            <w:r>
              <w:t xml:space="preserve">,</w:t>
            </w:r>
            <w:r>
              <w:t xml:space="preserve"> </w:t>
            </w:r>
            <w:r>
              <w:rPr>
                <w:rStyle w:val="VerbatimChar"/>
              </w:rPr>
              <w:t xml:space="preserve">.github/workflows/ci.yml</w:t>
            </w:r>
            <w:r>
              <w:t xml:space="preserve">,</w:t>
            </w:r>
            <w:r>
              <w:t xml:space="preserve"> </w:t>
            </w:r>
            <w:r>
              <w:rPr>
                <w:rStyle w:val="VerbatimChar"/>
              </w:rPr>
              <w:t xml:space="preserve">_dev-progress.md</w:t>
            </w:r>
            <w:r>
              <w:t xml:space="preserve">, placeholder</w:t>
            </w:r>
            <w:r>
              <w:t xml:space="preserve"> </w:t>
            </w:r>
            <w:r>
              <w:rPr>
                <w:rStyle w:val="VerbatimChar"/>
              </w:rPr>
              <w:t xml:space="preserve">@AC-N.N</w:t>
            </w:r>
            <w:r>
              <w:t xml:space="preserve"> </w:t>
            </w:r>
            <w:r>
              <w:t xml:space="preserve">tests, UX reference copy, first commit. Rejects pre-conditions if global CLAUDE.md missing.</w:t>
            </w:r>
          </w:p>
        </w:tc>
      </w:tr>
      <w:tr>
        <w:tc>
          <w:tcPr/>
          <w:p>
            <w:pPr>
              <w:pStyle w:val="Compact"/>
            </w:pPr>
            <w:r>
              <w:rPr>
                <w:rStyle w:val="VerbatimChar"/>
              </w:rPr>
              <w:t xml:space="preserve">eo-scorer</w:t>
            </w:r>
          </w:p>
        </w:tc>
        <w:tc>
          <w:tcPr/>
          <w:p>
            <w:pPr>
              <w:pStyle w:val="Compact"/>
            </w:pPr>
            <w:r>
              <w:t xml:space="preserve">5-hat scoring</w:t>
            </w:r>
          </w:p>
        </w:tc>
        <w:tc>
          <w:tcPr/>
          <w:p>
            <w:pPr>
              <w:pStyle w:val="Compact"/>
            </w:pPr>
            <w:r>
              <w:t xml:space="preserve">Product, Architecture, Engineering, QA, UX — each 1-10, composite = avg × 10. Calibrated for solo-founder reality (90+ real, not inflated).</w:t>
            </w:r>
          </w:p>
        </w:tc>
      </w:tr>
      <w:tr>
        <w:tc>
          <w:tcPr/>
          <w:p>
            <w:pPr>
              <w:pStyle w:val="Compact"/>
            </w:pPr>
            <w:r>
              <w:rPr>
                <w:rStyle w:val="VerbatimChar"/>
              </w:rPr>
              <w:t xml:space="preserve">lessons-manager</w:t>
            </w:r>
          </w:p>
        </w:tc>
        <w:tc>
          <w:tcPr/>
          <w:p>
            <w:pPr>
              <w:pStyle w:val="Compact"/>
            </w:pPr>
            <w:r>
              <w:t xml:space="preserve">Rule capture</w:t>
            </w:r>
          </w:p>
        </w:tc>
        <w:tc>
          <w:tcPr/>
          <w:p>
            <w:pPr>
              <w:pStyle w:val="Compact"/>
            </w:pPr>
            <w:r>
              <w:t xml:space="preserve">Turns every correction into one</w:t>
            </w:r>
            <w:r>
              <w:t xml:space="preserve"> </w:t>
            </w:r>
            <w:r>
              <w:rPr>
                <w:rStyle w:val="VerbatimChar"/>
              </w:rPr>
              <w:t xml:space="preserve">trigger → rule → check</w:t>
            </w:r>
            <w:r>
              <w:t xml:space="preserve"> </w:t>
            </w:r>
            <w:r>
              <w:t xml:space="preserve">entry in</w:t>
            </w:r>
            <w:r>
              <w:t xml:space="preserve"> </w:t>
            </w:r>
            <w:r>
              <w:rPr>
                <w:rStyle w:val="VerbatimChar"/>
              </w:rPr>
              <w:t xml:space="preserve">.claude/lessons.md</w:t>
            </w:r>
            <w:r>
              <w:t xml:space="preserve">.</w:t>
            </w:r>
          </w:p>
        </w:tc>
      </w:tr>
      <w:tr>
        <w:tc>
          <w:tcPr/>
          <w:p>
            <w:pPr>
              <w:pStyle w:val="Compact"/>
            </w:pPr>
            <w:r>
              <w:rPr>
                <w:rStyle w:val="VerbatimChar"/>
              </w:rPr>
              <w:t xml:space="preserve">elegance-pause</w:t>
            </w:r>
          </w:p>
        </w:tc>
        <w:tc>
          <w:tcPr/>
          <w:p>
            <w:pPr>
              <w:pStyle w:val="Compact"/>
            </w:pPr>
            <w:r>
              <w:t xml:space="preserve">Forced simplification check</w:t>
            </w:r>
          </w:p>
        </w:tc>
        <w:tc>
          <w:tcPr/>
          <w:p>
            <w:pPr>
              <w:pStyle w:val="Compact"/>
            </w:pPr>
            <w:r>
              <w:t xml:space="preserve">Before accepting</w:t>
            </w:r>
            <w:r>
              <w:t xml:space="preserve"> </w:t>
            </w:r>
            <w:r>
              <w:t xml:space="preserve">“done,”</w:t>
            </w:r>
            <w:r>
              <w:t xml:space="preserve"> </w:t>
            </w:r>
            <w:r>
              <w:t xml:space="preserve">asks: can this be simpler? Catches over-engineering.</w:t>
            </w:r>
          </w:p>
        </w:tc>
      </w:tr>
      <w:tr>
        <w:tc>
          <w:tcPr/>
          <w:p>
            <w:pPr>
              <w:pStyle w:val="Compact"/>
            </w:pPr>
            <w:r>
              <w:rPr>
                <w:rStyle w:val="VerbatimChar"/>
              </w:rPr>
              <w:t xml:space="preserve">brd-traceability</w:t>
            </w:r>
          </w:p>
        </w:tc>
        <w:tc>
          <w:tcPr/>
          <w:p>
            <w:pPr>
              <w:pStyle w:val="Compact"/>
            </w:pPr>
            <w:r>
              <w:t xml:space="preserve">AC ↔ test mapping</w:t>
            </w:r>
          </w:p>
        </w:tc>
        <w:tc>
          <w:tcPr/>
          <w:p>
            <w:pPr>
              <w:pStyle w:val="Compact"/>
            </w:pPr>
            <w:r>
              <w:t xml:space="preserve">Parses</w:t>
            </w:r>
            <w:r>
              <w:t xml:space="preserve"> </w:t>
            </w:r>
            <w:r>
              <w:rPr>
                <w:rStyle w:val="VerbatimChar"/>
              </w:rPr>
              <w:t xml:space="preserve">@AC-N.N</w:t>
            </w:r>
            <w:r>
              <w:t xml:space="preserve"> </w:t>
            </w:r>
            <w:r>
              <w:t xml:space="preserve">tags in BRD and tests. Flags gaps. Counts tests per story for</w:t>
            </w:r>
            <w:r>
              <w:t xml:space="preserve"> </w:t>
            </w:r>
            <w:r>
              <w:rPr>
                <w:rStyle w:val="VerbatimChar"/>
              </w:rPr>
              <w:t xml:space="preserve">/eo-guide</w:t>
            </w:r>
            <w:r>
              <w:t xml:space="preserve">.</w:t>
            </w:r>
          </w:p>
        </w:tc>
      </w:tr>
      <w:tr>
        <w:tc>
          <w:tcPr/>
          <w:p>
            <w:pPr>
              <w:pStyle w:val="Compact"/>
            </w:pPr>
            <w:r>
              <w:rPr>
                <w:rStyle w:val="VerbatimChar"/>
              </w:rPr>
              <w:t xml:space="preserve">arabic-rtl-checker</w:t>
            </w:r>
          </w:p>
        </w:tc>
        <w:tc>
          <w:tcPr/>
          <w:p>
            <w:pPr>
              <w:pStyle w:val="Compact"/>
            </w:pPr>
            <w:r>
              <w:t xml:space="preserve">MENA UI gate</w:t>
            </w:r>
          </w:p>
        </w:tc>
        <w:tc>
          <w:tcPr/>
          <w:p>
            <w:pPr>
              <w:pStyle w:val="Compact"/>
            </w:pPr>
            <w:r>
              <w:t xml:space="preserve">Runs on every UI change. Catches RTL overflow, mirrored icons, mis-aligned numerals.</w:t>
            </w:r>
          </w:p>
        </w:tc>
      </w:tr>
      <w:tr>
        <w:tc>
          <w:tcPr/>
          <w:p>
            <w:pPr>
              <w:pStyle w:val="Compact"/>
            </w:pPr>
            <w:r>
              <w:rPr>
                <w:rStyle w:val="VerbatimChar"/>
              </w:rPr>
              <w:t xml:space="preserve">mena-mobile-check</w:t>
            </w:r>
          </w:p>
        </w:tc>
        <w:tc>
          <w:tcPr/>
          <w:p>
            <w:pPr>
              <w:pStyle w:val="Compact"/>
            </w:pPr>
            <w:r>
              <w:t xml:space="preserve">MENA mobile gate</w:t>
            </w:r>
          </w:p>
        </w:tc>
        <w:tc>
          <w:tcPr/>
          <w:p>
            <w:pPr>
              <w:pStyle w:val="Compact"/>
            </w:pPr>
            <w:r>
              <w:t xml:space="preserve">375px viewport, AED/SAR/QAR/KWD currency, Fri/Sat weekend, DD/MM/YYYY dates.</w:t>
            </w:r>
          </w:p>
        </w:tc>
      </w:tr>
    </w:tbl>
    <w:bookmarkEnd w:id="12"/>
    <w:bookmarkStart w:id="13" w:name="X76303d18f898ddb6e44d9da16f9f55fc80b67a4"/>
    <w:p>
      <w:pPr>
        <w:pStyle w:val="Heading3"/>
      </w:pPr>
      <w:r>
        <w:t xml:space="preserve">L3 — External packs (kept separately installed)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w:t>
            </w:r>
          </w:p>
        </w:tc>
        <w:tc>
          <w:tcPr/>
          <w:p>
            <w:pPr>
              <w:pStyle w:val="Compact"/>
            </w:pPr>
            <w:r>
              <w:t xml:space="preserve">Invoked by</w:t>
            </w:r>
          </w:p>
        </w:tc>
        <w:tc>
          <w:tcPr/>
          <w:p>
            <w:pPr>
              <w:pStyle w:val="Compact"/>
            </w:pPr>
            <w:r>
              <w:t xml:space="preserve">Why keep separate</w:t>
            </w:r>
          </w:p>
        </w:tc>
      </w:tr>
      <w:tr>
        <w:tc>
          <w:tcPr/>
          <w:p>
            <w:pPr>
              <w:pStyle w:val="Compact"/>
            </w:pPr>
            <w:r>
              <w:rPr>
                <w:rStyle w:val="VerbatimChar"/>
              </w:rPr>
              <w:t xml:space="preserve">gstack</w:t>
            </w:r>
          </w:p>
        </w:tc>
        <w:tc>
          <w:tcPr/>
          <w:p>
            <w:pPr>
              <w:pStyle w:val="Compact"/>
            </w:pPr>
            <w:r>
              <w:rPr>
                <w:rStyle w:val="VerbatimChar"/>
              </w:rPr>
              <w:t xml:space="preserve">/eo-review</w:t>
            </w:r>
            <w:r>
              <w:t xml:space="preserve">,</w:t>
            </w:r>
            <w:r>
              <w:t xml:space="preserve"> </w:t>
            </w:r>
            <w:r>
              <w:rPr>
                <w:rStyle w:val="VerbatimChar"/>
              </w:rPr>
              <w:t xml:space="preserve">/eo-ship</w:t>
            </w:r>
          </w:p>
        </w:tc>
        <w:tc>
          <w:tcPr/>
          <w:p>
            <w:pPr>
              <w:pStyle w:val="Compact"/>
            </w:pPr>
            <w:r>
              <w:t xml:space="preserve">Domain-generic code review + ship discipline. Not EO-specific. One install, many projects.</w:t>
            </w:r>
          </w:p>
        </w:tc>
      </w:tr>
      <w:tr>
        <w:tc>
          <w:tcPr/>
          <w:p>
            <w:pPr>
              <w:pStyle w:val="Compact"/>
            </w:pPr>
            <w:r>
              <w:rPr>
                <w:rStyle w:val="VerbatimChar"/>
              </w:rPr>
              <w:t xml:space="preserve">superpowers</w:t>
            </w:r>
          </w:p>
        </w:tc>
        <w:tc>
          <w:tcPr/>
          <w:p>
            <w:pPr>
              <w:pStyle w:val="Compact"/>
            </w:pPr>
            <w:r>
              <w:rPr>
                <w:rStyle w:val="VerbatimChar"/>
              </w:rPr>
              <w:t xml:space="preserve">/eo-code</w:t>
            </w:r>
            <w:r>
              <w:t xml:space="preserve">,</w:t>
            </w:r>
            <w:r>
              <w:t xml:space="preserve"> </w:t>
            </w:r>
            <w:r>
              <w:rPr>
                <w:rStyle w:val="VerbatimChar"/>
              </w:rPr>
              <w:t xml:space="preserve">/eo-debug</w:t>
            </w:r>
          </w:p>
        </w:tc>
        <w:tc>
          <w:tcPr/>
          <w:p>
            <w:pPr>
              <w:pStyle w:val="Compact"/>
            </w:pPr>
            <w:r>
              <w:t xml:space="preserve">TDD, systematic debugging, brainstorming. Evergreen techniques. One install, many projects.</w:t>
            </w:r>
          </w:p>
        </w:tc>
      </w:tr>
    </w:tbl>
    <w:p>
      <w:r>
        <w:pict>
          <v:rect style="width:0;height:1.5pt" o:hralign="center" o:hrstd="t" o:hr="t"/>
        </w:pict>
      </w:r>
    </w:p>
    <w:bookmarkEnd w:id="13"/>
    <w:bookmarkEnd w:id="14"/>
    <w:bookmarkStart w:id="18" w:name="three-real-scenarios"/>
    <w:p>
      <w:pPr>
        <w:pStyle w:val="Heading2"/>
      </w:pPr>
      <w:r>
        <w:t xml:space="preserve">3. Three real scenarios</w:t>
      </w:r>
    </w:p>
    <w:bookmarkStart w:id="15" w:name="scenario-a-brand-new-project-day-1"/>
    <w:p>
      <w:pPr>
        <w:pStyle w:val="Heading3"/>
      </w:pPr>
      <w:r>
        <w:t xml:space="preserve">Scenario A — Brand new project (Day 1)</w:t>
      </w:r>
    </w:p>
    <w:p>
      <w:pPr>
        <w:pStyle w:val="FirstParagraph"/>
      </w:pPr>
      <w:r>
        <w:rPr>
          <w:b/>
          <w:bCs/>
        </w:rPr>
        <w:t xml:space="preserve">Pre-conditions:</w:t>
      </w:r>
      <w:r>
        <w:t xml:space="preserve"> </w:t>
      </w:r>
      <w:r>
        <w:t xml:space="preserve">EO-Brain phases 0-4 complete next to (or inside) the project folder. Global CLAUDE.md + settings.json present.</w:t>
      </w:r>
      <w:r>
        <w:t xml:space="preserve"> </w:t>
      </w:r>
      <w:r>
        <w:rPr>
          <w:rStyle w:val="VerbatimChar"/>
        </w:rPr>
        <w:t xml:space="preserve">eo-microsaas-dev</w:t>
      </w:r>
      <w:r>
        <w:t xml:space="preserve"> </w:t>
      </w:r>
      <w:r>
        <w:t xml:space="preserve">plugin installed.</w:t>
      </w:r>
    </w:p>
    <w:p>
      <w:pPr>
        <w:pStyle w:val="SourceCode"/>
      </w:pPr>
      <w:r>
        <w:rPr>
          <w:rStyle w:val="VerbatimChar"/>
        </w:rPr>
        <w:t xml:space="preserve">┌─ Day 1 ────────────────────────────────────────────────────────┐</w:t>
      </w:r>
      <w:r>
        <w:br/>
      </w:r>
      <w:r>
        <w:rPr>
          <w:rStyle w:val="VerbatimChar"/>
        </w:rPr>
        <w:t xml:space="preserve">1. cd into empty project folder, open Claude Code</w:t>
      </w:r>
      <w:r>
        <w:br/>
      </w:r>
      <w:r>
        <w:rPr>
          <w:rStyle w:val="VerbatimChar"/>
        </w:rPr>
        <w:t xml:space="preserve">2. /eo-dev-start</w:t>
      </w:r>
      <w:r>
        <w:br/>
      </w:r>
      <w:r>
        <w:rPr>
          <w:rStyle w:val="VerbatimChar"/>
        </w:rPr>
        <w:t xml:space="preserve">   → plan mode: previews CLAUDE.md, tests, CI, hooks, first commit</w:t>
      </w:r>
      <w:r>
        <w:br/>
      </w:r>
      <w:r>
        <w:rPr>
          <w:rStyle w:val="VerbatimChar"/>
        </w:rPr>
        <w:t xml:space="preserve">   → you approve (y)</w:t>
      </w:r>
      <w:r>
        <w:br/>
      </w:r>
      <w:r>
        <w:rPr>
          <w:rStyle w:val="VerbatimChar"/>
        </w:rPr>
        <w:t xml:space="preserve">   → handover-bridge runs, evidence table prints (bytes + lines)</w:t>
      </w:r>
      <w:r>
        <w:br/>
      </w:r>
      <w:r>
        <w:rPr>
          <w:rStyle w:val="VerbatimChar"/>
        </w:rPr>
        <w:t xml:space="preserve">3. /eo-plan Story-1-Registration</w:t>
      </w:r>
      <w:r>
        <w:br/>
      </w:r>
      <w:r>
        <w:rPr>
          <w:rStyle w:val="VerbatimChar"/>
        </w:rPr>
        <w:t xml:space="preserve">   → reads BRD Story 1 + its @AC-1.1 through @AC-1.10</w:t>
      </w:r>
      <w:r>
        <w:br/>
      </w:r>
      <w:r>
        <w:rPr>
          <w:rStyle w:val="VerbatimChar"/>
        </w:rPr>
        <w:t xml:space="preserve">   → writes docs/plans/story-1-signup.md</w:t>
      </w:r>
      <w:r>
        <w:br/>
      </w:r>
      <w:r>
        <w:rPr>
          <w:rStyle w:val="VerbatimChar"/>
        </w:rPr>
        <w:t xml:space="preserve">4. /eo-code</w:t>
      </w:r>
      <w:r>
        <w:br/>
      </w:r>
      <w:r>
        <w:rPr>
          <w:rStyle w:val="VerbatimChar"/>
        </w:rPr>
        <w:t xml:space="preserve">   → superpowers:TDD — test first, code second</w:t>
      </w:r>
      <w:r>
        <w:br/>
      </w:r>
      <w:r>
        <w:rPr>
          <w:rStyle w:val="VerbatimChar"/>
        </w:rPr>
        <w:t xml:space="preserve">   → runs until all @AC-1.N tests pass</w:t>
      </w:r>
      <w:r>
        <w:br/>
      </w:r>
      <w:r>
        <w:rPr>
          <w:rStyle w:val="VerbatimChar"/>
        </w:rPr>
        <w:t xml:space="preserve">5. /eo-review</w:t>
      </w:r>
      <w:r>
        <w:br/>
      </w:r>
      <w:r>
        <w:rPr>
          <w:rStyle w:val="VerbatimChar"/>
        </w:rPr>
        <w:t xml:space="preserve">   → gstack:/review — fix any &lt;8/10</w:t>
      </w:r>
      <w:r>
        <w:br/>
      </w:r>
      <w:r>
        <w:rPr>
          <w:rStyle w:val="VerbatimChar"/>
        </w:rPr>
        <w:t xml:space="preserve">6. /eo-score</w:t>
      </w:r>
      <w:r>
        <w:br/>
      </w:r>
      <w:r>
        <w:rPr>
          <w:rStyle w:val="VerbatimChar"/>
        </w:rPr>
        <w:t xml:space="preserve">   → 5-hat. Target: composite ≥90, every hat ≥8.</w:t>
      </w:r>
      <w:r>
        <w:br/>
      </w:r>
      <w:r>
        <w:rPr>
          <w:rStyle w:val="VerbatimChar"/>
        </w:rPr>
        <w:t xml:space="preserve">   → 80-89 → /eo-bridge-gaps → re-score</w:t>
      </w:r>
      <w:r>
        <w:br/>
      </w:r>
      <w:r>
        <w:rPr>
          <w:rStyle w:val="VerbatimChar"/>
        </w:rPr>
        <w:t xml:space="preserve">   → &lt;80 → back to /eo-code</w:t>
      </w:r>
      <w:r>
        <w:br/>
      </w:r>
      <w:r>
        <w:rPr>
          <w:rStyle w:val="VerbatimChar"/>
        </w:rPr>
        <w:t xml:space="preserve">7. /eo-ship</w:t>
      </w:r>
      <w:r>
        <w:br/>
      </w:r>
      <w:r>
        <w:rPr>
          <w:rStyle w:val="VerbatimChar"/>
        </w:rPr>
        <w:t xml:space="preserve">   → validates gates one more time, commit + push + PR + tag</w:t>
      </w:r>
      <w:r>
        <w:br/>
      </w:r>
      <w:r>
        <w:rPr>
          <w:rStyle w:val="VerbatimChar"/>
        </w:rPr>
        <w:t xml:space="preserve">   → CI runs on GitHub (the source of truth)</w:t>
      </w:r>
      <w:r>
        <w:br/>
      </w:r>
      <w:r>
        <w:rPr>
          <w:rStyle w:val="VerbatimChar"/>
        </w:rPr>
        <w:t xml:space="preserve">   → Status: ✅ shipped in _dev-progress.md</w:t>
      </w:r>
      <w:r>
        <w:br/>
      </w:r>
      <w:r>
        <w:rPr>
          <w:rStyle w:val="VerbatimChar"/>
        </w:rPr>
        <w:t xml:space="preserve">└────────────────────────────────────────────────────────────────┘</w:t>
      </w:r>
    </w:p>
    <w:p>
      <w:pPr>
        <w:pStyle w:val="FirstParagraph"/>
      </w:pPr>
      <w:r>
        <w:rPr>
          <w:b/>
          <w:bCs/>
        </w:rPr>
        <w:t xml:space="preserve">What you never do:</w:t>
      </w:r>
      <w:r>
        <w:t xml:space="preserve"> </w:t>
      </w:r>
      <w:r>
        <w:t xml:space="preserve">paste a 75-line prompt. Hand-write CLAUDE.md. Manually create doc folders. Set up CI. Seed lessons.md. The bootstrap did all of that once.</w:t>
      </w:r>
    </w:p>
    <w:p>
      <w:r>
        <w:pict>
          <v:rect style="width:0;height:1.5pt" o:hralign="center" o:hrstd="t" o:hr="t"/>
        </w:pict>
      </w:r>
    </w:p>
    <w:bookmarkEnd w:id="15"/>
    <w:bookmarkStart w:id="16" w:name="Xd0e14ec23bb77198cec3459488ad3553652fe5e"/>
    <w:p>
      <w:pPr>
        <w:pStyle w:val="Heading3"/>
      </w:pPr>
      <w:r>
        <w:t xml:space="preserve">Scenario B — Existing project, daily dev loop (minor releases, patches, next story)</w:t>
      </w:r>
    </w:p>
    <w:p>
      <w:pPr>
        <w:pStyle w:val="FirstParagraph"/>
      </w:pPr>
      <w:r>
        <w:rPr>
          <w:b/>
          <w:bCs/>
        </w:rPr>
        <w:t xml:space="preserve">Pre-conditions:</w:t>
      </w:r>
      <w:r>
        <w:t xml:space="preserve"> </w:t>
      </w:r>
      <w:r>
        <w:t xml:space="preserve">Project bootstrapped. You’re opening a fresh Claude Code chat — could be same day, could be 3 days later.</w:t>
      </w:r>
    </w:p>
    <w:p>
      <w:pPr>
        <w:pStyle w:val="SourceCode"/>
      </w:pPr>
      <w:r>
        <w:rPr>
          <w:rStyle w:val="VerbatimChar"/>
        </w:rPr>
        <w:t xml:space="preserve">┌─ Resuming work ───────────────────────────────────────────────┐</w:t>
      </w:r>
      <w:r>
        <w:br/>
      </w:r>
      <w:r>
        <w:rPr>
          <w:rStyle w:val="VerbatimChar"/>
        </w:rPr>
        <w:t xml:space="preserve">1. /eo-guide</w:t>
      </w:r>
      <w:r>
        <w:br/>
      </w:r>
      <w:r>
        <w:rPr>
          <w:rStyle w:val="VerbatimChar"/>
        </w:rPr>
        <w:t xml:space="preserve">   → scans filesystem:</w:t>
      </w:r>
      <w:r>
        <w:br/>
      </w:r>
      <w:r>
        <w:rPr>
          <w:rStyle w:val="VerbatimChar"/>
        </w:rPr>
        <w:t xml:space="preserve">     CLAUDE.md ✅, brd.md ✅, Story 1 shipped, Story 2 mid-code</w:t>
      </w:r>
      <w:r>
        <w:br/>
      </w:r>
      <w:r>
        <w:rPr>
          <w:rStyle w:val="VerbatimChar"/>
        </w:rPr>
        <w:t xml:space="preserve">     tests 3/5 passing on Story 2</w:t>
      </w:r>
      <w:r>
        <w:br/>
      </w:r>
      <w:r>
        <w:rPr>
          <w:rStyle w:val="VerbatimChar"/>
        </w:rPr>
        <w:t xml:space="preserve">   → "📍 You're at: ready-to-code. ⏭️ Next: /eo-code. ⏱️ 30-45 min."</w:t>
      </w:r>
      <w:r>
        <w:br/>
      </w:r>
      <w:r>
        <w:rPr>
          <w:rStyle w:val="VerbatimChar"/>
        </w:rPr>
        <w:t xml:space="preserve">2. /eo-code</w:t>
      </w:r>
      <w:r>
        <w:br/>
      </w:r>
      <w:r>
        <w:rPr>
          <w:rStyle w:val="VerbatimChar"/>
        </w:rPr>
        <w:t xml:space="preserve">   → continues Story 2 in TDD. All 5 tests pass.</w:t>
      </w:r>
      <w:r>
        <w:br/>
      </w:r>
      <w:r>
        <w:rPr>
          <w:rStyle w:val="VerbatimChar"/>
        </w:rPr>
        <w:t xml:space="preserve">3. /eo-review → /eo-score → /eo-bridge-gaps (if 80-89) → /eo-ship</w:t>
      </w:r>
      <w:r>
        <w:br/>
      </w:r>
      <w:r>
        <w:rPr>
          <w:rStyle w:val="VerbatimChar"/>
        </w:rPr>
        <w:t xml:space="preserve">4. /eo-retro   (end of sprint)</w:t>
      </w:r>
      <w:r>
        <w:br/>
      </w:r>
      <w:r>
        <w:rPr>
          <w:rStyle w:val="VerbatimChar"/>
        </w:rPr>
        <w:t xml:space="preserve">   → reads this sprint's lessons from .claude/lessons.md</w:t>
      </w:r>
      <w:r>
        <w:br/>
      </w:r>
      <w:r>
        <w:rPr>
          <w:rStyle w:val="VerbatimChar"/>
        </w:rPr>
        <w:t xml:space="preserve">   → if a pattern hit 3+ projects, promotes to ~/.claude/lessons.md</w:t>
      </w:r>
      <w:r>
        <w:br/>
      </w:r>
      <w:r>
        <w:br/>
      </w:r>
      <w:r>
        <w:rPr>
          <w:rStyle w:val="VerbatimChar"/>
        </w:rPr>
        <w:t xml:space="preserve">NEXT MAJOR VERSION (e.g., Story 3 starts):</w:t>
      </w:r>
      <w:r>
        <w:br/>
      </w:r>
      <w:r>
        <w:rPr>
          <w:rStyle w:val="VerbatimChar"/>
        </w:rPr>
        <w:t xml:space="preserve">5. /eo-guide  →  /eo-plan Story-3-whatever  →  /eo-code  →  …</w:t>
      </w:r>
      <w:r>
        <w:br/>
      </w:r>
      <w:r>
        <w:br/>
      </w:r>
      <w:r>
        <w:rPr>
          <w:rStyle w:val="VerbatimChar"/>
        </w:rPr>
        <w:t xml:space="preserve">PATCH (bug fix, no new BRD story):</w:t>
      </w:r>
      <w:r>
        <w:br/>
      </w:r>
      <w:r>
        <w:rPr>
          <w:rStyle w:val="VerbatimChar"/>
        </w:rPr>
        <w:t xml:space="preserve">6. /eo-debug → superpowers:systematic-debugging → root cause → fix</w:t>
      </w:r>
      <w:r>
        <w:br/>
      </w:r>
      <w:r>
        <w:rPr>
          <w:rStyle w:val="VerbatimChar"/>
        </w:rPr>
        <w:t xml:space="preserve">7. /eo-review → /eo-score → /eo-ship  (skips /eo-plan, no new AC)</w:t>
      </w:r>
      <w:r>
        <w:br/>
      </w:r>
      <w:r>
        <w:rPr>
          <w:rStyle w:val="VerbatimChar"/>
        </w:rPr>
        <w:t xml:space="preserve">└────────────────────────────────────────────────────────────────┘</w:t>
      </w:r>
    </w:p>
    <w:p>
      <w:pPr>
        <w:pStyle w:val="FirstParagraph"/>
      </w:pPr>
      <w:r>
        <w:rPr>
          <w:b/>
          <w:bCs/>
        </w:rPr>
        <w:t xml:space="preserve">Key principle:</w:t>
      </w:r>
      <w:r>
        <w:t xml:space="preserve"> </w:t>
      </w:r>
      <w:r>
        <w:rPr>
          <w:rStyle w:val="VerbatimChar"/>
        </w:rPr>
        <w:t xml:space="preserve">/eo-guide</w:t>
      </w:r>
      <w:r>
        <w:t xml:space="preserve"> </w:t>
      </w:r>
      <w:r>
        <w:t xml:space="preserve">is the entry point every session after bootstrap. You never guess</w:t>
      </w:r>
      <w:r>
        <w:t xml:space="preserve"> </w:t>
      </w:r>
      <w:r>
        <w:t xml:space="preserve">“where was I”</w:t>
      </w:r>
      <w:r>
        <w:t xml:space="preserve"> </w:t>
      </w:r>
      <w:r>
        <w:t xml:space="preserve">— the filesystem tells you.</w:t>
      </w:r>
    </w:p>
    <w:p>
      <w:r>
        <w:pict>
          <v:rect style="width:0;height:1.5pt" o:hralign="center" o:hrstd="t" o:hr="t"/>
        </w:pict>
      </w:r>
    </w:p>
    <w:bookmarkEnd w:id="16"/>
    <w:bookmarkStart w:id="17" w:name="scenario-c-qa-pre-ship-quality-loop"/>
    <w:p>
      <w:pPr>
        <w:pStyle w:val="Heading3"/>
      </w:pPr>
      <w:r>
        <w:t xml:space="preserve">Scenario C — QA (pre-ship quality loop)</w:t>
      </w:r>
    </w:p>
    <w:p>
      <w:pPr>
        <w:pStyle w:val="FirstParagraph"/>
      </w:pPr>
      <w:r>
        <w:rPr>
          <w:b/>
          <w:bCs/>
        </w:rPr>
        <w:t xml:space="preserve">Pre-conditions:</w:t>
      </w:r>
      <w:r>
        <w:t xml:space="preserve"> </w:t>
      </w:r>
      <w:r>
        <w:t xml:space="preserve">You or Claude just finished coding. Tests pass locally. Not shipped yet.</w:t>
      </w:r>
    </w:p>
    <w:p>
      <w:pPr>
        <w:pStyle w:val="SourceCode"/>
      </w:pPr>
      <w:r>
        <w:rPr>
          <w:rStyle w:val="VerbatimChar"/>
        </w:rPr>
        <w:t xml:space="preserve">┌─ Quality gate ────────────────────────────────────────────────┐</w:t>
      </w:r>
      <w:r>
        <w:br/>
      </w:r>
      <w:r>
        <w:rPr>
          <w:rStyle w:val="VerbatimChar"/>
        </w:rPr>
        <w:t xml:space="preserve">1. /eo-review</w:t>
      </w:r>
      <w:r>
        <w:br/>
      </w:r>
      <w:r>
        <w:rPr>
          <w:rStyle w:val="VerbatimChar"/>
        </w:rPr>
        <w:t xml:space="preserve">   → gstack 4-dim review</w:t>
      </w:r>
      <w:r>
        <w:br/>
      </w:r>
      <w:r>
        <w:rPr>
          <w:rStyle w:val="VerbatimChar"/>
        </w:rPr>
        <w:t xml:space="preserve">   → address every &lt;8/10 finding</w:t>
      </w:r>
      <w:r>
        <w:br/>
      </w:r>
      <w:r>
        <w:rPr>
          <w:rStyle w:val="VerbatimChar"/>
        </w:rPr>
        <w:t xml:space="preserve">2. /eo-score</w:t>
      </w:r>
      <w:r>
        <w:br/>
      </w:r>
      <w:r>
        <w:rPr>
          <w:rStyle w:val="VerbatimChar"/>
        </w:rPr>
        <w:t xml:space="preserve">   → 5 hats, student calibration (no inflation)</w:t>
      </w:r>
      <w:r>
        <w:br/>
      </w:r>
      <w:r>
        <w:rPr>
          <w:rStyle w:val="VerbatimChar"/>
        </w:rPr>
        <w:t xml:space="preserve">   → if MENA user-facing: arabic-rtl-checker + mena-mobile-check</w:t>
      </w:r>
      <w:r>
        <w:br/>
      </w:r>
      <w:r>
        <w:rPr>
          <w:rStyle w:val="VerbatimChar"/>
        </w:rPr>
        <w:t xml:space="preserve">     auto-run inside UX hat</w:t>
      </w:r>
      <w:r>
        <w:br/>
      </w:r>
      <w:r>
        <w:rPr>
          <w:rStyle w:val="VerbatimChar"/>
        </w:rPr>
        <w:t xml:space="preserve">3. Composite decision:</w:t>
      </w:r>
      <w:r>
        <w:br/>
      </w:r>
      <w:r>
        <w:rPr>
          <w:rStyle w:val="VerbatimChar"/>
        </w:rPr>
        <w:t xml:space="preserve">     ≥90 and every hat ≥8 → 🧪 scoring → go to /eo-ship</w:t>
      </w:r>
      <w:r>
        <w:br/>
      </w:r>
      <w:r>
        <w:rPr>
          <w:rStyle w:val="VerbatimChar"/>
        </w:rPr>
        <w:t xml:space="preserve">     80-89              → /eo-bridge-gaps (fix weakest hat, re-score)</w:t>
      </w:r>
      <w:r>
        <w:br/>
      </w:r>
      <w:r>
        <w:rPr>
          <w:rStyle w:val="VerbatimChar"/>
        </w:rPr>
        <w:t xml:space="preserve">     &lt;80                → back to /eo-code (don't ship, don't bridge)</w:t>
      </w:r>
      <w:r>
        <w:br/>
      </w:r>
      <w:r>
        <w:rPr>
          <w:rStyle w:val="VerbatimChar"/>
        </w:rPr>
        <w:t xml:space="preserve">4. If blocked repeatedly on same hat:</w:t>
      </w:r>
      <w:r>
        <w:br/>
      </w:r>
      <w:r>
        <w:rPr>
          <w:rStyle w:val="VerbatimChar"/>
        </w:rPr>
        <w:t xml:space="preserve">   → lessons-manager captures the pattern</w:t>
      </w:r>
      <w:r>
        <w:br/>
      </w:r>
      <w:r>
        <w:rPr>
          <w:rStyle w:val="VerbatimChar"/>
        </w:rPr>
        <w:t xml:space="preserve">   → next time /eo-score can pre-flag it</w:t>
      </w:r>
      <w:r>
        <w:br/>
      </w:r>
      <w:r>
        <w:rPr>
          <w:rStyle w:val="VerbatimChar"/>
        </w:rPr>
        <w:t xml:space="preserve">5. /eo-ship</w:t>
      </w:r>
      <w:r>
        <w:br/>
      </w:r>
      <w:r>
        <w:rPr>
          <w:rStyle w:val="VerbatimChar"/>
        </w:rPr>
        <w:t xml:space="preserve">   → re-runs the gate, then commit + push + PR + CI</w:t>
      </w:r>
      <w:r>
        <w:br/>
      </w:r>
      <w:r>
        <w:rPr>
          <w:rStyle w:val="VerbatimChar"/>
        </w:rPr>
        <w:t xml:space="preserve">   → GitHub CI is the final arbiter. If it fails, nothing deployed.</w:t>
      </w:r>
      <w:r>
        <w:br/>
      </w:r>
      <w:r>
        <w:rPr>
          <w:rStyle w:val="VerbatimChar"/>
        </w:rPr>
        <w:t xml:space="preserve">└────────────────────────────────────────────────────────────────┘</w:t>
      </w:r>
    </w:p>
    <w:p>
      <w:pPr>
        <w:pStyle w:val="FirstParagraph"/>
      </w:pPr>
      <w:r>
        <w:rPr>
          <w:b/>
          <w:bCs/>
        </w:rPr>
        <w:t xml:space="preserve">Key principle:</w:t>
      </w:r>
      <w:r>
        <w:t xml:space="preserve"> </w:t>
      </w:r>
      <w:r>
        <w:t xml:space="preserve">scoring is cheap (5-10 min). Shipping below 90 is the expensive thing — it creates bug debt that shows up 2 weeks later as</w:t>
      </w:r>
      <w:r>
        <w:t xml:space="preserve"> </w:t>
      </w:r>
      <w:r>
        <w:t xml:space="preserve">“why is this broken”</w:t>
      </w:r>
      <w:r>
        <w:t xml:space="preserve"> </w:t>
      </w:r>
      <w:r>
        <w:t xml:space="preserve">at the worst moment.</w:t>
      </w:r>
    </w:p>
    <w:p>
      <w:r>
        <w:pict>
          <v:rect style="width:0;height:1.5pt" o:hralign="center" o:hrstd="t" o:hr="t"/>
        </w:pict>
      </w:r>
    </w:p>
    <w:bookmarkEnd w:id="17"/>
    <w:bookmarkEnd w:id="18"/>
    <w:bookmarkStart w:id="19" w:name="X2b7b14ddf0de1ec648e64306b595034b1d01c61"/>
    <w:p>
      <w:pPr>
        <w:pStyle w:val="Heading2"/>
      </w:pPr>
      <w:r>
        <w:t xml:space="preserve">4. Questions a new student will ask (and the real answers)</w:t>
      </w:r>
    </w:p>
    <w:p>
      <w:pPr>
        <w:pStyle w:val="FirstParagraph"/>
      </w:pPr>
      <w:r>
        <w:rPr>
          <w:b/>
          <w:bCs/>
        </w:rPr>
        <w:t xml:space="preserve">Q: I opened a new Claude Code chat and typed</w:t>
      </w:r>
      <w:r>
        <w:rPr>
          <w:b/>
          <w:bCs/>
        </w:rPr>
        <w:t xml:space="preserve"> </w:t>
      </w:r>
      <w:r>
        <w:rPr>
          <w:rStyle w:val="VerbatimChar"/>
          <w:b/>
          <w:bCs/>
        </w:rPr>
        <w:t xml:space="preserve">/eo-plan</w:t>
      </w:r>
      <w:r>
        <w:rPr>
          <w:b/>
          <w:bCs/>
        </w:rPr>
        <w:t xml:space="preserve">. It’s acting confused. What did I do wrong?</w:t>
      </w:r>
      <w:r>
        <w:t xml:space="preserve"> </w:t>
      </w:r>
      <w:r>
        <w:t xml:space="preserve">A: You skipped</w:t>
      </w:r>
      <w:r>
        <w:t xml:space="preserve"> </w:t>
      </w:r>
      <w:r>
        <w:rPr>
          <w:rStyle w:val="VerbatimChar"/>
        </w:rPr>
        <w:t xml:space="preserve">/eo-guide</w:t>
      </w:r>
      <w:r>
        <w:t xml:space="preserve">. Always start a resumed session with</w:t>
      </w:r>
      <w:r>
        <w:t xml:space="preserve"> </w:t>
      </w:r>
      <w:r>
        <w:rPr>
          <w:rStyle w:val="VerbatimChar"/>
        </w:rPr>
        <w:t xml:space="preserve">/eo-guide</w:t>
      </w:r>
      <w:r>
        <w:t xml:space="preserve"> </w:t>
      </w:r>
      <w:r>
        <w:t xml:space="preserve">(or</w:t>
      </w:r>
      <w:r>
        <w:t xml:space="preserve"> </w:t>
      </w:r>
      <w:r>
        <w:rPr>
          <w:rStyle w:val="VerbatimChar"/>
        </w:rPr>
        <w:t xml:space="preserve">/eo-dev-start</w:t>
      </w:r>
      <w:r>
        <w:t xml:space="preserve"> </w:t>
      </w:r>
      <w:r>
        <w:t xml:space="preserve">if brand new). It reads the filesystem and tells you the real next command.</w:t>
      </w:r>
      <w:r>
        <w:t xml:space="preserve"> </w:t>
      </w:r>
      <w:r>
        <w:rPr>
          <w:rStyle w:val="VerbatimChar"/>
        </w:rPr>
        <w:t xml:space="preserve">/eo-plan</w:t>
      </w:r>
      <w:r>
        <w:t xml:space="preserve"> </w:t>
      </w:r>
      <w:r>
        <w:t xml:space="preserve">works, but only if you’re actually at the planning phase — maybe you’re really at</w:t>
      </w:r>
      <w:r>
        <w:t xml:space="preserve"> </w:t>
      </w:r>
      <w:r>
        <w:rPr>
          <w:rStyle w:val="VerbatimChar"/>
        </w:rPr>
        <w:t xml:space="preserve">/eo-code</w:t>
      </w:r>
      <w:r>
        <w:t xml:space="preserve"> </w:t>
      </w:r>
      <w:r>
        <w:t xml:space="preserve">or</w:t>
      </w:r>
      <w:r>
        <w:t xml:space="preserve"> </w:t>
      </w:r>
      <w:r>
        <w:rPr>
          <w:rStyle w:val="VerbatimChar"/>
        </w:rPr>
        <w:t xml:space="preserve">/eo-score</w:t>
      </w:r>
      <w:r>
        <w:t xml:space="preserve">.</w:t>
      </w:r>
    </w:p>
    <w:p>
      <w:pPr>
        <w:pStyle w:val="BodyText"/>
      </w:pPr>
      <w:r>
        <w:rPr>
          <w:b/>
          <w:bCs/>
        </w:rPr>
        <w:t xml:space="preserve">Q: I deleted</w:t>
      </w:r>
      <w:r>
        <w:rPr>
          <w:b/>
          <w:bCs/>
        </w:rPr>
        <w:t xml:space="preserve"> </w:t>
      </w:r>
      <w:r>
        <w:rPr>
          <w:rStyle w:val="VerbatimChar"/>
          <w:b/>
          <w:bCs/>
        </w:rPr>
        <w:t xml:space="preserve">.claude/lessons.md</w:t>
      </w:r>
      <w:r>
        <w:rPr>
          <w:b/>
          <w:bCs/>
        </w:rPr>
        <w:t xml:space="preserve"> </w:t>
      </w:r>
      <w:r>
        <w:rPr>
          <w:b/>
          <w:bCs/>
        </w:rPr>
        <w:t xml:space="preserve">by accident. Am I cooked?</w:t>
      </w:r>
      <w:r>
        <w:t xml:space="preserve"> </w:t>
      </w:r>
      <w:r>
        <w:t xml:space="preserve">A: No. Run</w:t>
      </w:r>
      <w:r>
        <w:t xml:space="preserve"> </w:t>
      </w:r>
      <w:r>
        <w:rPr>
          <w:rStyle w:val="VerbatimChar"/>
        </w:rPr>
        <w:t xml:space="preserve">/eo-dev-repair</w:t>
      </w:r>
      <w:r>
        <w:t xml:space="preserve">.</w:t>
      </w:r>
      <w:r>
        <w:t xml:space="preserve"> </w:t>
      </w:r>
      <w:r>
        <w:rPr>
          <w:rStyle w:val="VerbatimChar"/>
        </w:rPr>
        <w:t xml:space="preserve">lessons.md</w:t>
      </w:r>
      <w:r>
        <w:t xml:space="preserve"> </w:t>
      </w:r>
      <w:r>
        <w:t xml:space="preserve">is silent-repair-safe — it regenerates empty. You lose prior accumulated lessons, but the file comes back and the SessionStart hook works again. If you have the file in git history, check out the last good version first.</w:t>
      </w:r>
    </w:p>
    <w:p>
      <w:pPr>
        <w:pStyle w:val="BodyText"/>
      </w:pPr>
      <w:r>
        <w:rPr>
          <w:b/>
          <w:bCs/>
        </w:rPr>
        <w:t xml:space="preserve">Q:</w:t>
      </w:r>
      <w:r>
        <w:rPr>
          <w:b/>
          <w:bCs/>
        </w:rPr>
        <w:t xml:space="preserve"> </w:t>
      </w:r>
      <w:r>
        <w:rPr>
          <w:rStyle w:val="VerbatimChar"/>
          <w:b/>
          <w:bCs/>
        </w:rPr>
        <w:t xml:space="preserve">/eo-dev-repair</w:t>
      </w:r>
      <w:r>
        <w:rPr>
          <w:b/>
          <w:bCs/>
        </w:rPr>
        <w:t xml:space="preserve"> </w:t>
      </w:r>
      <w:r>
        <w:rPr>
          <w:b/>
          <w:bCs/>
        </w:rPr>
        <w:t xml:space="preserve">refused and told me to finish</w:t>
      </w:r>
      <w:r>
        <w:rPr>
          <w:b/>
          <w:bCs/>
        </w:rPr>
        <w:t xml:space="preserve"> </w:t>
      </w:r>
      <w:r>
        <w:rPr>
          <w:b/>
          <w:bCs/>
        </w:rPr>
        <w:t xml:space="preserve">“Phase 4 in Cowork.”</w:t>
      </w:r>
      <w:r>
        <w:rPr>
          <w:b/>
          <w:bCs/>
        </w:rPr>
        <w:t xml:space="preserve"> </w:t>
      </w:r>
      <w:r>
        <w:rPr>
          <w:b/>
          <w:bCs/>
        </w:rPr>
        <w:t xml:space="preserve">What does that mean?</w:t>
      </w:r>
      <w:r>
        <w:t xml:space="preserve"> </w:t>
      </w:r>
      <w:r>
        <w:t xml:space="preserve">A: Your</w:t>
      </w:r>
      <w:r>
        <w:t xml:space="preserve"> </w:t>
      </w:r>
      <w:r>
        <w:rPr>
          <w:rStyle w:val="VerbatimChar"/>
        </w:rPr>
        <w:t xml:space="preserve">architecture/brd.md</w:t>
      </w:r>
      <w:r>
        <w:t xml:space="preserve"> </w:t>
      </w:r>
      <w:r>
        <w:t xml:space="preserve">or</w:t>
      </w:r>
      <w:r>
        <w:t xml:space="preserve"> </w:t>
      </w:r>
      <w:r>
        <w:rPr>
          <w:rStyle w:val="VerbatimChar"/>
        </w:rPr>
        <w:t xml:space="preserve">architecture/tech-stack-decision.md</w:t>
      </w:r>
      <w:r>
        <w:t xml:space="preserve"> </w:t>
      </w:r>
      <w:r>
        <w:t xml:space="preserve">is missing, and EO-Brain doesn’t have a copy either. These come from EO-Brain Phase 4 (the</w:t>
      </w:r>
      <w:r>
        <w:t xml:space="preserve"> </w:t>
      </w:r>
      <w:r>
        <w:rPr>
          <w:rStyle w:val="VerbatimChar"/>
        </w:rPr>
        <w:t xml:space="preserve">4-eo-tech-architect</w:t>
      </w:r>
      <w:r>
        <w:t xml:space="preserve"> </w:t>
      </w:r>
      <w:r>
        <w:t xml:space="preserve">skill in Cowork). There’s no shortcut — no template can substitute a BRD written for your specific product. Go finish Phase 4, then re-run</w:t>
      </w:r>
      <w:r>
        <w:t xml:space="preserve"> </w:t>
      </w:r>
      <w:r>
        <w:rPr>
          <w:rStyle w:val="VerbatimChar"/>
        </w:rPr>
        <w:t xml:space="preserve">/eo-dev-start</w:t>
      </w:r>
      <w:r>
        <w:t xml:space="preserve">.</w:t>
      </w:r>
    </w:p>
    <w:p>
      <w:pPr>
        <w:pStyle w:val="BodyText"/>
      </w:pPr>
      <w:r>
        <w:rPr>
          <w:b/>
          <w:bCs/>
        </w:rPr>
        <w:t xml:space="preserve">Q: My</w:t>
      </w:r>
      <w:r>
        <w:rPr>
          <w:b/>
          <w:bCs/>
        </w:rPr>
        <w:t xml:space="preserve"> </w:t>
      </w:r>
      <w:r>
        <w:rPr>
          <w:rStyle w:val="VerbatimChar"/>
          <w:b/>
          <w:bCs/>
        </w:rPr>
        <w:t xml:space="preserve">/eo-score</w:t>
      </w:r>
      <w:r>
        <w:rPr>
          <w:b/>
          <w:bCs/>
        </w:rPr>
        <w:t xml:space="preserve"> </w:t>
      </w:r>
      <w:r>
        <w:rPr>
          <w:b/>
          <w:bCs/>
        </w:rPr>
        <w:t xml:space="preserve">keeps landing at 88 on the QA hat. What now?</w:t>
      </w:r>
      <w:r>
        <w:t xml:space="preserve"> </w:t>
      </w:r>
      <w:r>
        <w:t xml:space="preserve">A:</w:t>
      </w:r>
      <w:r>
        <w:t xml:space="preserve"> </w:t>
      </w:r>
      <w:r>
        <w:rPr>
          <w:rStyle w:val="VerbatimChar"/>
        </w:rPr>
        <w:t xml:space="preserve">/eo-bridge-gaps</w:t>
      </w:r>
      <w:r>
        <w:t xml:space="preserve">. It targets the lowest hat, fixes it, re-scores. If QA keeps recurring as the lowest hat across 3+ stories,</w:t>
      </w:r>
      <w:r>
        <w:t xml:space="preserve"> </w:t>
      </w:r>
      <w:r>
        <w:rPr>
          <w:rStyle w:val="VerbatimChar"/>
        </w:rPr>
        <w:t xml:space="preserve">/eo-retro</w:t>
      </w:r>
      <w:r>
        <w:t xml:space="preserve"> </w:t>
      </w:r>
      <w:r>
        <w:t xml:space="preserve">will surface the pattern and promote the rule to</w:t>
      </w:r>
      <w:r>
        <w:t xml:space="preserve"> </w:t>
      </w:r>
      <w:r>
        <w:rPr>
          <w:rStyle w:val="VerbatimChar"/>
        </w:rPr>
        <w:t xml:space="preserve">~/.claude/lessons.md</w:t>
      </w:r>
      <w:r>
        <w:t xml:space="preserve"> </w:t>
      </w:r>
      <w:r>
        <w:t xml:space="preserve">so you don’t keep hitting it.</w:t>
      </w:r>
    </w:p>
    <w:p>
      <w:pPr>
        <w:pStyle w:val="BodyText"/>
      </w:pPr>
      <w:r>
        <w:rPr>
          <w:b/>
          <w:bCs/>
        </w:rPr>
        <w:t xml:space="preserve">Q: Do I need to commit after every command?</w:t>
      </w:r>
      <w:r>
        <w:t xml:space="preserve"> </w:t>
      </w:r>
      <w:r>
        <w:t xml:space="preserve">A: Conceptually yes, per L-009 (push discipline). Practically:</w:t>
      </w:r>
      <w:r>
        <w:t xml:space="preserve"> </w:t>
      </w:r>
      <w:r>
        <w:rPr>
          <w:rStyle w:val="VerbatimChar"/>
        </w:rPr>
        <w:t xml:space="preserve">/eo-ship</w:t>
      </w:r>
      <w:r>
        <w:t xml:space="preserve"> </w:t>
      </w:r>
      <w:r>
        <w:t xml:space="preserve">is the command that commits + pushes + PRs. The intermediate commands (</w:t>
      </w:r>
      <w:r>
        <w:rPr>
          <w:rStyle w:val="VerbatimChar"/>
        </w:rPr>
        <w:t xml:space="preserve">/eo-plan</w:t>
      </w:r>
      <w:r>
        <w:t xml:space="preserve">,</w:t>
      </w:r>
      <w:r>
        <w:t xml:space="preserve"> </w:t>
      </w:r>
      <w:r>
        <w:rPr>
          <w:rStyle w:val="VerbatimChar"/>
        </w:rPr>
        <w:t xml:space="preserve">/eo-code</w:t>
      </w:r>
      <w:r>
        <w:t xml:space="preserve">) produce files in your working tree;</w:t>
      </w:r>
      <w:r>
        <w:t xml:space="preserve"> </w:t>
      </w:r>
      <w:r>
        <w:rPr>
          <w:rStyle w:val="VerbatimChar"/>
        </w:rPr>
        <w:t xml:space="preserve">/eo-ship</w:t>
      </w:r>
      <w:r>
        <w:t xml:space="preserve"> </w:t>
      </w:r>
      <w:r>
        <w:t xml:space="preserve">bundles them into the final commit. If you want to checkpoint mid-work, commit manually — the hooks still run.</w:t>
      </w:r>
    </w:p>
    <w:p>
      <w:pPr>
        <w:pStyle w:val="BodyText"/>
      </w:pPr>
      <w:r>
        <w:rPr>
          <w:b/>
          <w:bCs/>
        </w:rPr>
        <w:t xml:space="preserve">Q: Why does</w:t>
      </w:r>
      <w:r>
        <w:rPr>
          <w:b/>
          <w:bCs/>
        </w:rPr>
        <w:t xml:space="preserve"> </w:t>
      </w:r>
      <w:r>
        <w:rPr>
          <w:rStyle w:val="VerbatimChar"/>
          <w:b/>
          <w:bCs/>
        </w:rPr>
        <w:t xml:space="preserve">/eo-dev-start</w:t>
      </w:r>
      <w:r>
        <w:rPr>
          <w:b/>
          <w:bCs/>
        </w:rPr>
        <w:t xml:space="preserve"> </w:t>
      </w:r>
      <w:r>
        <w:rPr>
          <w:b/>
          <w:bCs/>
        </w:rPr>
        <w:t xml:space="preserve">want me to approve in plan mode? Just run it.</w:t>
      </w:r>
      <w:r>
        <w:t xml:space="preserve"> </w:t>
      </w:r>
      <w:r>
        <w:t xml:space="preserve">A: Because the only safe default for a bootstrap is</w:t>
      </w:r>
      <w:r>
        <w:t xml:space="preserve"> </w:t>
      </w:r>
      <w:r>
        <w:t xml:space="preserve">“show me what will happen, let me say yes.”</w:t>
      </w:r>
      <w:r>
        <w:t xml:space="preserve"> </w:t>
      </w:r>
      <w:r>
        <w:t xml:space="preserve">If the plan is wrong (wrong EO-Brain path, wrong project identity), you catch it in the preview — not after 30 files are written. This is the same reason surgeons don’t skip the pre-op checklist.</w:t>
      </w:r>
    </w:p>
    <w:p>
      <w:pPr>
        <w:pStyle w:val="BodyText"/>
      </w:pPr>
      <w:r>
        <w:rPr>
          <w:b/>
          <w:bCs/>
        </w:rPr>
        <w:t xml:space="preserve">Q: I’m on a different branch (worktree).</w:t>
      </w:r>
      <w:r>
        <w:rPr>
          <w:b/>
          <w:bCs/>
        </w:rPr>
        <w:t xml:space="preserve"> </w:t>
      </w:r>
      <w:r>
        <w:rPr>
          <w:rStyle w:val="VerbatimChar"/>
          <w:b/>
          <w:bCs/>
        </w:rPr>
        <w:t xml:space="preserve">/eo-guide</w:t>
      </w:r>
      <w:r>
        <w:rPr>
          <w:b/>
          <w:bCs/>
        </w:rPr>
        <w:t xml:space="preserve"> </w:t>
      </w:r>
      <w:r>
        <w:rPr>
          <w:b/>
          <w:bCs/>
        </w:rPr>
        <w:t xml:space="preserve">looks at</w:t>
      </w:r>
      <w:r>
        <w:rPr>
          <w:b/>
          <w:bCs/>
        </w:rPr>
        <w:t xml:space="preserve"> </w:t>
      </w:r>
      <w:r>
        <w:rPr>
          <w:rStyle w:val="VerbatimChar"/>
          <w:b/>
          <w:bCs/>
        </w:rPr>
        <w:t xml:space="preserve">pwd</w:t>
      </w:r>
      <w:r>
        <w:rPr>
          <w:b/>
          <w:bCs/>
        </w:rPr>
        <w:t xml:space="preserve"> </w:t>
      </w:r>
      <w:r>
        <w:rPr>
          <w:b/>
          <w:bCs/>
        </w:rPr>
        <w:t xml:space="preserve">— will it get confused?</w:t>
      </w:r>
      <w:r>
        <w:t xml:space="preserve"> </w:t>
      </w:r>
      <w:r>
        <w:t xml:space="preserve">A: No. All four new commands (</w:t>
      </w:r>
      <w:r>
        <w:rPr>
          <w:rStyle w:val="VerbatimChar"/>
        </w:rPr>
        <w:t xml:space="preserve">/eo-dev-start</w:t>
      </w:r>
      <w:r>
        <w:t xml:space="preserve">,</w:t>
      </w:r>
      <w:r>
        <w:t xml:space="preserve"> </w:t>
      </w:r>
      <w:r>
        <w:rPr>
          <w:rStyle w:val="VerbatimChar"/>
        </w:rPr>
        <w:t xml:space="preserve">/eo-dev-repair</w:t>
      </w:r>
      <w:r>
        <w:t xml:space="preserve">,</w:t>
      </w:r>
      <w:r>
        <w:t xml:space="preserve"> </w:t>
      </w:r>
      <w:r>
        <w:rPr>
          <w:rStyle w:val="VerbatimChar"/>
        </w:rPr>
        <w:t xml:space="preserve">/eo-guide</w:t>
      </w:r>
      <w:r>
        <w:t xml:space="preserve">,</w:t>
      </w:r>
      <w:r>
        <w:t xml:space="preserve"> </w:t>
      </w:r>
      <w:r>
        <w:rPr>
          <w:rStyle w:val="VerbatimChar"/>
        </w:rPr>
        <w:t xml:space="preserve">/eo-status</w:t>
      </w:r>
      <w:r>
        <w:t xml:space="preserve">) honor</w:t>
      </w:r>
      <w:r>
        <w:t xml:space="preserve"> </w:t>
      </w:r>
      <w:r>
        <w:rPr>
          <w:rStyle w:val="VerbatimChar"/>
        </w:rPr>
        <w:t xml:space="preserve">$GIT_WORK_TREE</w:t>
      </w:r>
      <w:r>
        <w:t xml:space="preserve"> </w:t>
      </w:r>
      <w:r>
        <w:t xml:space="preserve">first, then</w:t>
      </w:r>
      <w:r>
        <w:t xml:space="preserve"> </w:t>
      </w:r>
      <w:r>
        <w:rPr>
          <w:rStyle w:val="VerbatimChar"/>
        </w:rPr>
        <w:t xml:space="preserve">git rev-parse --show-toplevel</w:t>
      </w:r>
      <w:r>
        <w:t xml:space="preserve">. They never assume</w:t>
      </w:r>
      <w:r>
        <w:t xml:space="preserve"> </w:t>
      </w:r>
      <w:r>
        <w:rPr>
          <w:rStyle w:val="VerbatimChar"/>
        </w:rPr>
        <w:t xml:space="preserve">pwd</w:t>
      </w:r>
      <w:r>
        <w:t xml:space="preserve"> </w:t>
      </w:r>
      <w:r>
        <w:t xml:space="preserve">is the repo root. This is explicit in every skill’s Step 1.</w:t>
      </w:r>
    </w:p>
    <w:p>
      <w:pPr>
        <w:pStyle w:val="BodyText"/>
      </w:pPr>
      <w:r>
        <w:rPr>
          <w:b/>
          <w:bCs/>
        </w:rPr>
        <w:t xml:space="preserve">Q: The plugin wants</w:t>
      </w:r>
      <w:r>
        <w:rPr>
          <w:b/>
          <w:bCs/>
        </w:rPr>
        <w:t xml:space="preserve"> </w:t>
      </w:r>
      <w:r>
        <w:rPr>
          <w:rStyle w:val="VerbatimChar"/>
          <w:b/>
          <w:bCs/>
        </w:rPr>
        <w:t xml:space="preserve">~/.claude/CLAUDE.md</w:t>
      </w:r>
      <w:r>
        <w:rPr>
          <w:b/>
          <w:bCs/>
        </w:rPr>
        <w:t xml:space="preserve"> </w:t>
      </w:r>
      <w:r>
        <w:rPr>
          <w:b/>
          <w:bCs/>
        </w:rPr>
        <w:t xml:space="preserve">to exist. I don’t have one. What goes in it?</w:t>
      </w:r>
      <w:r>
        <w:t xml:space="preserve"> </w:t>
      </w:r>
      <w:r>
        <w:t xml:space="preserve">A: Global cross-project rules (who you are, what you build, your servers, your SOPs). Everything project-specific lives in</w:t>
      </w:r>
      <w:r>
        <w:t xml:space="preserve"> </w:t>
      </w:r>
      <w:r>
        <w:rPr>
          <w:rStyle w:val="VerbatimChar"/>
        </w:rPr>
        <w:t xml:space="preserve">{project}/CLAUDE.md</w:t>
      </w:r>
      <w:r>
        <w:t xml:space="preserve">. If</w:t>
      </w:r>
      <w:r>
        <w:t xml:space="preserve"> </w:t>
      </w:r>
      <w:r>
        <w:rPr>
          <w:rStyle w:val="VerbatimChar"/>
        </w:rPr>
        <w:t xml:space="preserve">~/.claude/CLAUDE.md</w:t>
      </w:r>
      <w:r>
        <w:t xml:space="preserve"> </w:t>
      </w:r>
      <w:r>
        <w:t xml:space="preserve">is missing,</w:t>
      </w:r>
      <w:r>
        <w:t xml:space="preserve"> </w:t>
      </w:r>
      <w:r>
        <w:rPr>
          <w:rStyle w:val="VerbatimChar"/>
        </w:rPr>
        <w:t xml:space="preserve">handover-bridge</w:t>
      </w:r>
      <w:r>
        <w:t xml:space="preserve"> </w:t>
      </w:r>
      <w:r>
        <w:t xml:space="preserve">Step 0 aborts — it won’t bootstrap a project when the global context is missing, because every session would run without it.</w:t>
      </w:r>
    </w:p>
    <w:p>
      <w:pPr>
        <w:pStyle w:val="BodyText"/>
      </w:pPr>
      <w:r>
        <w:rPr>
          <w:b/>
          <w:bCs/>
        </w:rPr>
        <w:t xml:space="preserve">Q: What’s the difference between</w:t>
      </w:r>
      <w:r>
        <w:rPr>
          <w:b/>
          <w:bCs/>
        </w:rPr>
        <w:t xml:space="preserve"> </w:t>
      </w:r>
      <w:r>
        <w:rPr>
          <w:rStyle w:val="VerbatimChar"/>
          <w:b/>
          <w:bCs/>
        </w:rPr>
        <w:t xml:space="preserve">gstack:/review</w:t>
      </w:r>
      <w:r>
        <w:rPr>
          <w:b/>
          <w:bCs/>
        </w:rPr>
        <w:t xml:space="preserve"> </w:t>
      </w:r>
      <w:r>
        <w:rPr>
          <w:b/>
          <w:bCs/>
        </w:rPr>
        <w:t xml:space="preserve">and</w:t>
      </w:r>
      <w:r>
        <w:rPr>
          <w:b/>
          <w:bCs/>
        </w:rPr>
        <w:t xml:space="preserve"> </w:t>
      </w:r>
      <w:r>
        <w:rPr>
          <w:rStyle w:val="VerbatimChar"/>
          <w:b/>
          <w:bCs/>
        </w:rPr>
        <w:t xml:space="preserve">/eo-review</w:t>
      </w:r>
      <w:r>
        <w:rPr>
          <w:b/>
          <w:bCs/>
        </w:rPr>
        <w:t xml:space="preserve">?</w:t>
      </w:r>
      <w:r>
        <w:t xml:space="preserve"> </w:t>
      </w:r>
      <w:r>
        <w:t xml:space="preserve">A:</w:t>
      </w:r>
      <w:r>
        <w:t xml:space="preserve"> </w:t>
      </w:r>
      <w:r>
        <w:rPr>
          <w:rStyle w:val="VerbatimChar"/>
        </w:rPr>
        <w:t xml:space="preserve">/eo-review</w:t>
      </w:r>
      <w:r>
        <w:t xml:space="preserve"> </w:t>
      </w:r>
      <w:r>
        <w:rPr>
          <w:i/>
          <w:iCs/>
        </w:rPr>
        <w:t xml:space="preserve">is</w:t>
      </w:r>
      <w:r>
        <w:t xml:space="preserve"> </w:t>
      </w:r>
      <w:r>
        <w:rPr>
          <w:rStyle w:val="VerbatimChar"/>
        </w:rPr>
        <w:t xml:space="preserve">gstack:/review</w:t>
      </w:r>
      <w:r>
        <w:t xml:space="preserve"> </w:t>
      </w:r>
      <w:r>
        <w:t xml:space="preserve">with EO-specific guardrails added on top (Arabic RTL, MENA mobile, banned buzzwords). The underlying 4-dimension review is gstack’s. L2 adds context, L3 does the generic work.</w:t>
      </w:r>
    </w:p>
    <w:p>
      <w:pPr>
        <w:pStyle w:val="BodyText"/>
      </w:pPr>
      <w:r>
        <w:rPr>
          <w:b/>
          <w:bCs/>
        </w:rPr>
        <w:t xml:space="preserve">Q:</w:t>
      </w:r>
      <w:r>
        <w:rPr>
          <w:b/>
          <w:bCs/>
        </w:rPr>
        <w:t xml:space="preserve"> </w:t>
      </w:r>
      <w:r>
        <w:rPr>
          <w:rStyle w:val="VerbatimChar"/>
          <w:b/>
          <w:bCs/>
        </w:rPr>
        <w:t xml:space="preserve">/eo-ship</w:t>
      </w:r>
      <w:r>
        <w:rPr>
          <w:b/>
          <w:bCs/>
        </w:rPr>
        <w:t xml:space="preserve"> </w:t>
      </w:r>
      <w:r>
        <w:rPr>
          <w:b/>
          <w:bCs/>
        </w:rPr>
        <w:t xml:space="preserve">is refusing because</w:t>
      </w:r>
      <w:r>
        <w:rPr>
          <w:b/>
          <w:bCs/>
        </w:rPr>
        <w:t xml:space="preserve"> </w:t>
      </w:r>
      <w:r>
        <w:rPr>
          <w:rStyle w:val="VerbatimChar"/>
          <w:b/>
          <w:bCs/>
        </w:rPr>
        <w:t xml:space="preserve">npm audit</w:t>
      </w:r>
      <w:r>
        <w:rPr>
          <w:b/>
          <w:bCs/>
        </w:rPr>
        <w:t xml:space="preserve"> </w:t>
      </w:r>
      <w:r>
        <w:rPr>
          <w:b/>
          <w:bCs/>
        </w:rPr>
        <w:t xml:space="preserve">shows a high-severity CVE in a transitive dep. Can I override?</w:t>
      </w:r>
      <w:r>
        <w:t xml:space="preserve"> </w:t>
      </w:r>
      <w:r>
        <w:t xml:space="preserve">A: No silent override. Either: (a) update the dep and re-run</w:t>
      </w:r>
      <w:r>
        <w:t xml:space="preserve"> </w:t>
      </w:r>
      <w:r>
        <w:rPr>
          <w:rStyle w:val="VerbatimChar"/>
        </w:rPr>
        <w:t xml:space="preserve">/eo-ship</w:t>
      </w:r>
      <w:r>
        <w:t xml:space="preserve">, (b) pin a safe version in package.json + document the reasoning in</w:t>
      </w:r>
      <w:r>
        <w:t xml:space="preserve"> </w:t>
      </w:r>
      <w:r>
        <w:rPr>
          <w:rStyle w:val="VerbatimChar"/>
        </w:rPr>
        <w:t xml:space="preserve">docs/handovers/</w:t>
      </w:r>
      <w:r>
        <w:t xml:space="preserve">. The whole point of the gate is that you can’t ship at 89 and you can’t ship with known CVEs. The gate is the feature.</w:t>
      </w:r>
    </w:p>
    <w:p>
      <w:pPr>
        <w:pStyle w:val="BodyText"/>
      </w:pPr>
      <w:r>
        <w:rPr>
          <w:b/>
          <w:bCs/>
        </w:rPr>
        <w:t xml:space="preserve">Q: I ran</w:t>
      </w:r>
      <w:r>
        <w:rPr>
          <w:b/>
          <w:bCs/>
        </w:rPr>
        <w:t xml:space="preserve"> </w:t>
      </w:r>
      <w:r>
        <w:rPr>
          <w:rStyle w:val="VerbatimChar"/>
          <w:b/>
          <w:bCs/>
        </w:rPr>
        <w:t xml:space="preserve">/eo-dev-start</w:t>
      </w:r>
      <w:r>
        <w:rPr>
          <w:b/>
          <w:bCs/>
        </w:rPr>
        <w:t xml:space="preserve"> </w:t>
      </w:r>
      <w:r>
        <w:rPr>
          <w:b/>
          <w:bCs/>
        </w:rPr>
        <w:t xml:space="preserve">in a folder that already had stuff. It refused and said</w:t>
      </w:r>
      <w:r>
        <w:rPr>
          <w:b/>
          <w:bCs/>
        </w:rPr>
        <w:t xml:space="preserve"> </w:t>
      </w:r>
      <w:r>
        <w:rPr>
          <w:b/>
          <w:bCs/>
        </w:rPr>
        <w:t xml:space="preserve">“route to</w:t>
      </w:r>
      <w:r>
        <w:rPr>
          <w:b/>
          <w:bCs/>
        </w:rPr>
        <w:t xml:space="preserve"> </w:t>
      </w:r>
      <w:r>
        <w:rPr>
          <w:rStyle w:val="VerbatimChar"/>
          <w:b/>
          <w:bCs/>
        </w:rPr>
        <w:t xml:space="preserve">/eo-dev-repair</w:t>
      </w:r>
      <w:r>
        <w:rPr>
          <w:b/>
          <w:bCs/>
        </w:rPr>
        <w:t xml:space="preserve">.”</w:t>
      </w:r>
      <w:r>
        <w:rPr>
          <w:b/>
          <w:bCs/>
        </w:rPr>
        <w:t xml:space="preserve"> </w:t>
      </w:r>
      <w:r>
        <w:rPr>
          <w:b/>
          <w:bCs/>
        </w:rPr>
        <w:t xml:space="preserve">Did I lose anything?</w:t>
      </w:r>
      <w:r>
        <w:t xml:space="preserve"> </w:t>
      </w:r>
      <w:r>
        <w:t xml:space="preserve">A: Nothing.</w:t>
      </w:r>
      <w:r>
        <w:t xml:space="preserve"> </w:t>
      </w:r>
      <w:r>
        <w:rPr>
          <w:rStyle w:val="VerbatimChar"/>
        </w:rPr>
        <w:t xml:space="preserve">/eo-dev-start</w:t>
      </w:r>
      <w:r>
        <w:t xml:space="preserve"> </w:t>
      </w:r>
      <w:r>
        <w:t xml:space="preserve">does not write on refusal — the skill exits before invoking</w:t>
      </w:r>
      <w:r>
        <w:t xml:space="preserve"> </w:t>
      </w:r>
      <w:r>
        <w:rPr>
          <w:rStyle w:val="VerbatimChar"/>
        </w:rPr>
        <w:t xml:space="preserve">handover-bridge</w:t>
      </w:r>
      <w:r>
        <w:t xml:space="preserve">. Your files are untouched. Run</w:t>
      </w:r>
      <w:r>
        <w:t xml:space="preserve"> </w:t>
      </w:r>
      <w:r>
        <w:rPr>
          <w:rStyle w:val="VerbatimChar"/>
        </w:rPr>
        <w:t xml:space="preserve">/eo-dev-repair</w:t>
      </w:r>
      <w:r>
        <w:t xml:space="preserve"> </w:t>
      </w:r>
      <w:r>
        <w:t xml:space="preserve">next.</w:t>
      </w:r>
    </w:p>
    <w:p>
      <w:pPr>
        <w:pStyle w:val="BodyText"/>
      </w:pPr>
      <w:r>
        <w:rPr>
          <w:b/>
          <w:bCs/>
        </w:rPr>
        <w:t xml:space="preserve">Q: My GitHub CI is green but my local tests fail. Which one is right?</w:t>
      </w:r>
      <w:r>
        <w:t xml:space="preserve"> </w:t>
      </w:r>
      <w:r>
        <w:t xml:space="preserve">A:</w:t>
      </w:r>
      <w:r>
        <w:t xml:space="preserve"> </w:t>
      </w:r>
      <w:r>
        <w:rPr>
          <w:b/>
          <w:bCs/>
        </w:rPr>
        <w:t xml:space="preserve">GitHub is right.</w:t>
      </w:r>
      <w:r>
        <w:t xml:space="preserve"> </w:t>
      </w:r>
      <w:r>
        <w:t xml:space="preserve">L-009 names GitHub the single source of truth. If local fails and remote passes, your local state is stale or polluted (uncommitted changes, wrong Node version, dirty cache). Pull, clean install, re-run. If they still disagree, fix local to match remote — never the other way.</w:t>
      </w:r>
    </w:p>
    <w:p>
      <w:pPr>
        <w:pStyle w:val="BodyText"/>
      </w:pPr>
      <w:r>
        <w:rPr>
          <w:b/>
          <w:bCs/>
        </w:rPr>
        <w:t xml:space="preserve">Q: How do I know when to version bump the plugin itself vs. my project?</w:t>
      </w:r>
      <w:r>
        <w:t xml:space="preserve"> </w:t>
      </w:r>
      <w:r>
        <w:t xml:space="preserve">A: Different things.</w:t>
      </w:r>
      <w:r>
        <w:t xml:space="preserve"> </w:t>
      </w:r>
      <w:r>
        <w:rPr>
          <w:b/>
          <w:bCs/>
        </w:rPr>
        <w:t xml:space="preserve">Plugin versioning</w:t>
      </w:r>
      <w:r>
        <w:t xml:space="preserve"> </w:t>
      </w:r>
      <w:r>
        <w:t xml:space="preserve">(</w:t>
      </w:r>
      <w:r>
        <w:rPr>
          <w:rStyle w:val="VerbatimChar"/>
        </w:rPr>
        <w:t xml:space="preserve">eo-microsaas-dev</w:t>
      </w:r>
      <w:r>
        <w:t xml:space="preserve"> </w:t>
      </w:r>
      <w:r>
        <w:t xml:space="preserve">v1.2.0 etc.) is done by the plugin maintainer — you consume it via</w:t>
      </w:r>
      <w:r>
        <w:t xml:space="preserve"> </w:t>
      </w:r>
      <w:r>
        <w:rPr>
          <w:rStyle w:val="VerbatimChar"/>
        </w:rPr>
        <w:t xml:space="preserve">claude plugin update</w:t>
      </w:r>
      <w:r>
        <w:t xml:space="preserve">.</w:t>
      </w:r>
      <w:r>
        <w:t xml:space="preserve"> </w:t>
      </w:r>
      <w:r>
        <w:rPr>
          <w:b/>
          <w:bCs/>
        </w:rPr>
        <w:t xml:space="preserve">Project versioning</w:t>
      </w:r>
      <w:r>
        <w:t xml:space="preserve"> </w:t>
      </w:r>
      <w:r>
        <w:t xml:space="preserve">(your MicroSaaS v0.1, v0.2…) is yours — tag at</w:t>
      </w:r>
      <w:r>
        <w:t xml:space="preserve"> </w:t>
      </w:r>
      <w:r>
        <w:rPr>
          <w:rStyle w:val="VerbatimChar"/>
        </w:rPr>
        <w:t xml:space="preserve">/eo-ship</w:t>
      </w:r>
      <w:r>
        <w:t xml:space="preserve"> </w:t>
      </w:r>
      <w:r>
        <w:t xml:space="preserve">after each shipped story or sprint.</w:t>
      </w:r>
    </w:p>
    <w:p>
      <w:pPr>
        <w:pStyle w:val="BodyText"/>
      </w:pPr>
      <w:r>
        <w:rPr>
          <w:b/>
          <w:bCs/>
        </w:rPr>
        <w:t xml:space="preserve">Q: I keep getting</w:t>
      </w:r>
      <w:r>
        <w:rPr>
          <w:b/>
          <w:bCs/>
        </w:rPr>
        <w:t xml:space="preserve"> </w:t>
      </w:r>
      <w:r>
        <w:rPr>
          <w:b/>
          <w:bCs/>
        </w:rPr>
        <w:t xml:space="preserve">“banned buzzword”</w:t>
      </w:r>
      <w:r>
        <w:rPr>
          <w:b/>
          <w:bCs/>
        </w:rPr>
        <w:t xml:space="preserve"> </w:t>
      </w:r>
      <w:r>
        <w:rPr>
          <w:b/>
          <w:bCs/>
        </w:rPr>
        <w:t xml:space="preserve">warnings from the scorer. Is this real?</w:t>
      </w:r>
      <w:r>
        <w:t xml:space="preserve"> </w:t>
      </w:r>
      <w:r>
        <w:t xml:space="preserve">A: Yes and it’s intentional.</w:t>
      </w:r>
      <w:r>
        <w:t xml:space="preserve"> </w:t>
      </w:r>
      <w:r>
        <w:t xml:space="preserve">“Leverage,”</w:t>
      </w:r>
      <w:r>
        <w:t xml:space="preserve"> </w:t>
      </w:r>
      <w:r>
        <w:t xml:space="preserve">“synergy,”</w:t>
      </w:r>
      <w:r>
        <w:t xml:space="preserve"> </w:t>
      </w:r>
      <w:r>
        <w:t xml:space="preserve">“ecosystem,”</w:t>
      </w:r>
      <w:r>
        <w:t xml:space="preserve"> </w:t>
      </w:r>
      <w:r>
        <w:t xml:space="preserve">“holistic,”</w:t>
      </w:r>
      <w:r>
        <w:t xml:space="preserve"> </w:t>
      </w:r>
      <w:r>
        <w:t xml:space="preserve">“digital transformation,”</w:t>
      </w:r>
      <w:r>
        <w:t xml:space="preserve"> </w:t>
      </w:r>
      <w:r>
        <w:t xml:space="preserve">“cutting-edge,”</w:t>
      </w:r>
      <w:r>
        <w:t xml:space="preserve"> </w:t>
      </w:r>
      <w:r>
        <w:t xml:space="preserve">“world-class,”</w:t>
      </w:r>
      <w:r>
        <w:t xml:space="preserve"> </w:t>
      </w:r>
      <w:r>
        <w:t xml:space="preserve">“best-in-class”</w:t>
      </w:r>
      <w:r>
        <w:t xml:space="preserve"> </w:t>
      </w:r>
      <w:r>
        <w:t xml:space="preserve">— these are filler. Students use them to sound professional; they hide the actual claim. Rewrite with the concrete noun (</w:t>
      </w:r>
      <w:r>
        <w:t xml:space="preserve">“200 Arabic SaaS founders in UAE”</w:t>
      </w:r>
      <w:r>
        <w:t xml:space="preserve"> </w:t>
      </w:r>
      <w:r>
        <w:t xml:space="preserve">instead of</w:t>
      </w:r>
      <w:r>
        <w:t xml:space="preserve"> </w:t>
      </w:r>
      <w:r>
        <w:t xml:space="preserve">“leverage MENA network”</w:t>
      </w:r>
      <w:r>
        <w:t xml:space="preserve">). The scorer catches it before the user does.</w:t>
      </w:r>
    </w:p>
    <w:p>
      <w:pPr>
        <w:pStyle w:val="BodyText"/>
      </w:pPr>
      <w:r>
        <w:rPr>
          <w:b/>
          <w:bCs/>
        </w:rPr>
        <w:t xml:space="preserve">Q: What if I hit a bug in the plugin itself?</w:t>
      </w:r>
      <w:r>
        <w:t xml:space="preserve"> </w:t>
      </w:r>
      <w:r>
        <w:t xml:space="preserve">A: File an issue at</w:t>
      </w:r>
      <w:r>
        <w:t xml:space="preserve"> </w:t>
      </w:r>
      <w:r>
        <w:rPr>
          <w:rStyle w:val="VerbatimChar"/>
        </w:rPr>
        <w:t xml:space="preserve">github.com/smorchestraai-code/eo-microsaas-training/issues</w:t>
      </w:r>
      <w:r>
        <w:t xml:space="preserve">. Don’t edit plugin files in place on your machine — they’ll be overwritten on next</w:t>
      </w:r>
      <w:r>
        <w:t xml:space="preserve"> </w:t>
      </w:r>
      <w:r>
        <w:rPr>
          <w:rStyle w:val="VerbatimChar"/>
        </w:rPr>
        <w:t xml:space="preserve">claude plugin update</w:t>
      </w:r>
      <w:r>
        <w:t xml:space="preserve">. If it’s urgent, fork, fix, PR.</w:t>
      </w:r>
    </w:p>
    <w:p>
      <w:r>
        <w:pict>
          <v:rect style="width:0;height:1.5pt" o:hralign="center" o:hrstd="t" o:hr="t"/>
        </w:pict>
      </w:r>
    </w:p>
    <w:p>
      <w:pPr>
        <w:pStyle w:val="FirstParagraph"/>
      </w:pPr>
      <w:r>
        <w:rPr>
          <w:b/>
          <w:bCs/>
        </w:rPr>
        <w:t xml:space="preserve">TL;DR for a new operator:</w:t>
      </w:r>
      <w:r>
        <w:t xml:space="preserve"> </w:t>
      </w:r>
      <w:r>
        <w:rPr>
          <w:rStyle w:val="VerbatimChar"/>
        </w:rPr>
        <w:t xml:space="preserve">/eo-dev-start</w:t>
      </w:r>
      <w:r>
        <w:t xml:space="preserve"> </w:t>
      </w:r>
      <w:r>
        <w:t xml:space="preserve">once per project.</w:t>
      </w:r>
      <w:r>
        <w:t xml:space="preserve"> </w:t>
      </w:r>
      <w:r>
        <w:rPr>
          <w:rStyle w:val="VerbatimChar"/>
        </w:rPr>
        <w:t xml:space="preserve">/eo-guide</w:t>
      </w:r>
      <w:r>
        <w:t xml:space="preserve"> </w:t>
      </w:r>
      <w:r>
        <w:t xml:space="preserve">every session after. The chain in between (</w:t>
      </w:r>
      <w:r>
        <w:rPr>
          <w:rStyle w:val="VerbatimChar"/>
        </w:rPr>
        <w:t xml:space="preserve">/eo-plan → /eo-code → /eo-review → /eo-score → /eo-ship</w:t>
      </w:r>
      <w:r>
        <w:t xml:space="preserve">) is the real work. Everything else is there to catch you when you drift.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2026-04-23T11:00:25Z</dcterms:created>
  <dcterms:modified xsi:type="dcterms:W3CDTF">2026-04-23T11:00:25Z</dcterms:modified>
</cp:coreProperties>
</file>

<file path=docProps/custom.xml><?xml version="1.0" encoding="utf-8"?>
<Properties xmlns="http://schemas.openxmlformats.org/officeDocument/2006/custom-properties" xmlns:vt="http://schemas.openxmlformats.org/officeDocument/2006/docPropsVTypes"/>
</file>