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7808D" w14:textId="77777777" w:rsidR="009D7B3F" w:rsidRPr="009D7B3F" w:rsidRDefault="009D7B3F" w:rsidP="009D7B3F">
      <w:pPr>
        <w:spacing w:after="0" w:line="240" w:lineRule="atLeast"/>
        <w:jc w:val="right"/>
        <w:rPr>
          <w:i/>
          <w:iCs/>
        </w:rPr>
      </w:pPr>
      <w:r w:rsidRPr="009D7B3F">
        <w:rPr>
          <w:i/>
          <w:iCs/>
        </w:rPr>
        <w:t xml:space="preserve">Daniel Eduardo Caicedo Castillo </w:t>
      </w:r>
    </w:p>
    <w:p w14:paraId="5C6B8507" w14:textId="77777777" w:rsidR="009D7B3F" w:rsidRPr="009D7B3F" w:rsidRDefault="009D7B3F" w:rsidP="009D7B3F">
      <w:pPr>
        <w:spacing w:after="0" w:line="240" w:lineRule="atLeast"/>
        <w:jc w:val="right"/>
        <w:rPr>
          <w:i/>
          <w:iCs/>
        </w:rPr>
      </w:pPr>
      <w:r w:rsidRPr="009D7B3F">
        <w:rPr>
          <w:i/>
          <w:iCs/>
        </w:rPr>
        <w:t xml:space="preserve">Daniel Esteban Orozco Casas </w:t>
      </w:r>
    </w:p>
    <w:p w14:paraId="68786C16" w14:textId="2B97FFE5" w:rsidR="009D7B3F" w:rsidRDefault="009D7B3F" w:rsidP="009D7B3F">
      <w:pPr>
        <w:spacing w:after="0" w:line="240" w:lineRule="atLeast"/>
        <w:jc w:val="right"/>
        <w:rPr>
          <w:i/>
          <w:iCs/>
        </w:rPr>
      </w:pPr>
      <w:r w:rsidRPr="009D7B3F">
        <w:rPr>
          <w:i/>
          <w:iCs/>
        </w:rPr>
        <w:t>Sergio Leonardo Moscoso Ramírez</w:t>
      </w:r>
    </w:p>
    <w:p w14:paraId="2E271AD7" w14:textId="77777777" w:rsidR="009D7B3F" w:rsidRPr="009D7B3F" w:rsidRDefault="009D7B3F" w:rsidP="009D7B3F">
      <w:pPr>
        <w:spacing w:after="0" w:line="240" w:lineRule="atLeast"/>
        <w:jc w:val="right"/>
      </w:pPr>
    </w:p>
    <w:p w14:paraId="6FFF0535" w14:textId="3599CDC9" w:rsidR="00696002" w:rsidRDefault="00F5018B" w:rsidP="00F5018B">
      <w:pPr>
        <w:jc w:val="center"/>
        <w:rPr>
          <w:b/>
          <w:bCs/>
        </w:rPr>
      </w:pPr>
      <w:r w:rsidRPr="00F5018B">
        <w:rPr>
          <w:b/>
          <w:bCs/>
        </w:rPr>
        <w:t>ACTIVIDAD</w:t>
      </w:r>
      <w:r>
        <w:rPr>
          <w:b/>
          <w:bCs/>
        </w:rPr>
        <w:t xml:space="preserve">: </w:t>
      </w:r>
      <w:r w:rsidRPr="00F5018B">
        <w:rPr>
          <w:b/>
          <w:bCs/>
        </w:rPr>
        <w:t xml:space="preserve">Data </w:t>
      </w:r>
      <w:proofErr w:type="spellStart"/>
      <w:r w:rsidRPr="00F5018B">
        <w:rPr>
          <w:b/>
          <w:bCs/>
        </w:rPr>
        <w:t>Warehousing</w:t>
      </w:r>
      <w:proofErr w:type="spellEnd"/>
      <w:r w:rsidRPr="00F5018B">
        <w:rPr>
          <w:b/>
          <w:bCs/>
        </w:rPr>
        <w:t xml:space="preserve"> con Python</w:t>
      </w:r>
    </w:p>
    <w:p w14:paraId="1DDA76DE" w14:textId="72E75604" w:rsidR="009D7B3F" w:rsidRPr="009D7B3F" w:rsidRDefault="009D7B3F" w:rsidP="0040102B">
      <w:pPr>
        <w:spacing w:after="120" w:line="240" w:lineRule="auto"/>
        <w:jc w:val="both"/>
      </w:pPr>
      <w:r w:rsidRPr="009D7B3F">
        <w:t xml:space="preserve">Este script automatiza el proceso de verificación de correos electrónicos obtenidos a través de una API gubernamental. Utiliza varias </w:t>
      </w:r>
      <w:proofErr w:type="spellStart"/>
      <w:r w:rsidRPr="009D7B3F">
        <w:t>APIs</w:t>
      </w:r>
      <w:proofErr w:type="spellEnd"/>
      <w:r w:rsidRPr="009D7B3F">
        <w:t xml:space="preserve"> (como </w:t>
      </w:r>
      <w:proofErr w:type="spellStart"/>
      <w:r w:rsidRPr="009D7B3F">
        <w:t>Abstract</w:t>
      </w:r>
      <w:proofErr w:type="spellEnd"/>
      <w:r w:rsidRPr="009D7B3F">
        <w:t xml:space="preserve"> y GitHub) para validar los correos, identificar posibles cuentas de phishing y buscar repositorios asociados a los correos en GitHub. Los resultados se almacenan en una base de datos MongoDB alojada en MongoDB Atlas.</w:t>
      </w:r>
    </w:p>
    <w:sectPr w:rsidR="009D7B3F" w:rsidRPr="009D7B3F" w:rsidSect="0040102B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ECFDA" w14:textId="77777777" w:rsidR="00696002" w:rsidRDefault="00696002" w:rsidP="00696002">
      <w:pPr>
        <w:spacing w:after="0" w:line="240" w:lineRule="auto"/>
      </w:pPr>
      <w:r>
        <w:separator/>
      </w:r>
    </w:p>
  </w:endnote>
  <w:endnote w:type="continuationSeparator" w:id="0">
    <w:p w14:paraId="2D7C6B22" w14:textId="77777777" w:rsidR="00696002" w:rsidRDefault="00696002" w:rsidP="0069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E059A" w14:textId="77777777" w:rsidR="00696002" w:rsidRDefault="00696002" w:rsidP="00696002">
      <w:pPr>
        <w:spacing w:after="0" w:line="240" w:lineRule="auto"/>
      </w:pPr>
      <w:r>
        <w:separator/>
      </w:r>
    </w:p>
  </w:footnote>
  <w:footnote w:type="continuationSeparator" w:id="0">
    <w:p w14:paraId="79974655" w14:textId="77777777" w:rsidR="00696002" w:rsidRDefault="00696002" w:rsidP="0069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0BB6B" w14:textId="052A0045" w:rsidR="00696002" w:rsidRPr="00586BEF" w:rsidRDefault="00696002" w:rsidP="00696002">
    <w:pPr>
      <w:spacing w:before="80" w:after="0" w:line="240" w:lineRule="auto"/>
      <w:ind w:right="100"/>
      <w:jc w:val="center"/>
      <w:rPr>
        <w:rFonts w:asciiTheme="majorHAnsi" w:eastAsia="Times New Roman" w:hAnsiTheme="majorHAnsi" w:cs="Times New Roman"/>
        <w:b/>
      </w:rPr>
    </w:pPr>
    <w:r w:rsidRPr="00586BEF">
      <w:rPr>
        <w:rFonts w:asciiTheme="majorHAnsi" w:eastAsia="Times New Roman" w:hAnsiTheme="majorHAnsi" w:cs="Times New Roman"/>
        <w:b/>
      </w:rPr>
      <w:t>UNIVERSIDAD DE CUNDINAMARCA</w:t>
    </w:r>
    <w:r w:rsidRPr="00586BEF">
      <w:rPr>
        <w:rFonts w:asciiTheme="majorHAnsi" w:hAnsiTheme="majorHAnsi"/>
        <w:noProof/>
      </w:rPr>
      <w:drawing>
        <wp:anchor distT="114300" distB="114300" distL="114300" distR="114300" simplePos="0" relativeHeight="251659264" behindDoc="0" locked="0" layoutInCell="1" hidden="0" allowOverlap="1" wp14:anchorId="1C81765A" wp14:editId="2DA6130B">
          <wp:simplePos x="0" y="0"/>
          <wp:positionH relativeFrom="column">
            <wp:posOffset>-428624</wp:posOffset>
          </wp:positionH>
          <wp:positionV relativeFrom="paragraph">
            <wp:posOffset>142875</wp:posOffset>
          </wp:positionV>
          <wp:extent cx="1021556" cy="471488"/>
          <wp:effectExtent l="0" t="0" r="0" b="0"/>
          <wp:wrapNone/>
          <wp:docPr id="1042355497" name="image1.pn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Text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556" cy="471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42C6B2" w14:textId="6C66BA24" w:rsidR="00696002" w:rsidRPr="00586BEF" w:rsidRDefault="00696002" w:rsidP="00696002">
    <w:pPr>
      <w:spacing w:before="80" w:after="0" w:line="240" w:lineRule="auto"/>
      <w:ind w:right="100"/>
      <w:jc w:val="center"/>
      <w:rPr>
        <w:rFonts w:asciiTheme="majorHAnsi" w:eastAsia="Times New Roman" w:hAnsiTheme="majorHAnsi" w:cs="Times New Roman"/>
        <w:b/>
      </w:rPr>
    </w:pPr>
    <w:r w:rsidRPr="00586BEF">
      <w:rPr>
        <w:rFonts w:asciiTheme="majorHAnsi" w:eastAsia="Times New Roman" w:hAnsiTheme="majorHAnsi" w:cs="Times New Roman"/>
        <w:b/>
      </w:rPr>
      <w:t>CAMPO DE APRENDIZAJE DISCIPLINAR – CAD</w:t>
    </w:r>
  </w:p>
  <w:p w14:paraId="09CD77CE" w14:textId="01094B7A" w:rsidR="00696002" w:rsidRPr="00586BEF" w:rsidRDefault="00696002" w:rsidP="00696002">
    <w:pPr>
      <w:spacing w:before="80" w:after="0" w:line="240" w:lineRule="auto"/>
      <w:ind w:right="100"/>
      <w:jc w:val="center"/>
      <w:rPr>
        <w:rFonts w:asciiTheme="majorHAnsi" w:eastAsia="Times New Roman" w:hAnsiTheme="majorHAnsi" w:cs="Times New Roman"/>
        <w:b/>
      </w:rPr>
    </w:pPr>
    <w:r>
      <w:rPr>
        <w:rFonts w:asciiTheme="majorHAnsi" w:eastAsia="Times New Roman" w:hAnsiTheme="majorHAnsi" w:cs="Times New Roman"/>
        <w:b/>
      </w:rPr>
      <w:t>CIENCIA DE DATOS</w:t>
    </w:r>
  </w:p>
  <w:p w14:paraId="7E064C85" w14:textId="619D48FC" w:rsidR="00696002" w:rsidRPr="00696002" w:rsidRDefault="00696002" w:rsidP="00696002">
    <w:pPr>
      <w:spacing w:after="0" w:line="240" w:lineRule="auto"/>
      <w:jc w:val="center"/>
      <w:rPr>
        <w:rFonts w:asciiTheme="majorHAnsi" w:hAnsiTheme="majorHAnsi" w:cs="Times New Roman"/>
      </w:rPr>
    </w:pPr>
    <w:r w:rsidRPr="00586BEF">
      <w:rPr>
        <w:rFonts w:asciiTheme="majorHAnsi" w:hAnsiTheme="majorHAnsi" w:cs="Times New Roman"/>
        <w:b/>
        <w:bCs/>
      </w:rPr>
      <w:t xml:space="preserve">GRUPO: </w:t>
    </w:r>
    <w:r>
      <w:rPr>
        <w:rFonts w:asciiTheme="majorHAnsi" w:hAnsiTheme="majorHAnsi" w:cs="Times New Roman"/>
        <w:b/>
        <w:bCs/>
      </w:rPr>
      <w:t>701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02"/>
    <w:rsid w:val="000A1CB5"/>
    <w:rsid w:val="0040102B"/>
    <w:rsid w:val="00696002"/>
    <w:rsid w:val="006D7139"/>
    <w:rsid w:val="009D7B3F"/>
    <w:rsid w:val="00E90121"/>
    <w:rsid w:val="00F5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9486"/>
  <w15:chartTrackingRefBased/>
  <w15:docId w15:val="{0F4BEB06-8CBA-4CDD-BB58-9B8CA0ED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0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0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6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6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0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60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0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0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600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6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002"/>
  </w:style>
  <w:style w:type="paragraph" w:styleId="Piedepgina">
    <w:name w:val="footer"/>
    <w:basedOn w:val="Normal"/>
    <w:link w:val="PiedepginaCar"/>
    <w:uiPriority w:val="99"/>
    <w:unhideWhenUsed/>
    <w:rsid w:val="00696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8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5E7D-7D13-4C41-999B-63B0ECE8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LEONARDO MOSCOSO RAMIREZ</dc:creator>
  <cp:keywords/>
  <dc:description/>
  <cp:lastModifiedBy>SERGIO LEONARDO MOSCOSO RAMIREZ</cp:lastModifiedBy>
  <cp:revision>2</cp:revision>
  <dcterms:created xsi:type="dcterms:W3CDTF">2024-09-19T21:37:00Z</dcterms:created>
  <dcterms:modified xsi:type="dcterms:W3CDTF">2024-09-19T23:13:00Z</dcterms:modified>
</cp:coreProperties>
</file>