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855C" w14:textId="7F7F13C8" w:rsidR="009D746D" w:rsidRDefault="00FE6BE5">
      <w:r>
        <w:t xml:space="preserve">GNSUM </w:t>
      </w:r>
      <w:r w:rsidR="009D746D">
        <w:t>Meeting notes- 20-10-23</w:t>
      </w:r>
    </w:p>
    <w:p w14:paraId="71133EE1" w14:textId="159214E6" w:rsidR="00FD0D5A" w:rsidRDefault="00A22064">
      <w:r>
        <w:t xml:space="preserve">Step 5 </w:t>
      </w:r>
      <w:r w:rsidR="00FD0D5A">
        <w:t>Equation 23</w:t>
      </w:r>
    </w:p>
    <w:p w14:paraId="228A0A8B" w14:textId="263BD358" w:rsidR="00FD0D5A" w:rsidRDefault="00FD0D5A">
      <w:r>
        <w:t>Answer to 3 – total number of people in the fram</w:t>
      </w:r>
      <w:r w:rsidR="00A22064">
        <w:t>e</w:t>
      </w:r>
    </w:p>
    <w:p w14:paraId="5CDB8A73" w14:textId="77777777" w:rsidR="00FD0D5A" w:rsidRDefault="00FD0D5A"/>
    <w:p w14:paraId="61C75F2B" w14:textId="70723E53" w:rsidR="00FD0D5A" w:rsidRDefault="00FD0D5A">
      <w:r>
        <w:t xml:space="preserve">Divided by average degree of everyone in </w:t>
      </w:r>
      <w:proofErr w:type="gramStart"/>
      <w:r>
        <w:t>F</w:t>
      </w:r>
      <w:proofErr w:type="gramEnd"/>
    </w:p>
    <w:p w14:paraId="194942A9" w14:textId="0513B3EF" w:rsidR="00FD0D5A" w:rsidRDefault="00FD0D5A">
      <w:r>
        <w:t>Calculated total degree of everyone in F divided by F (number in the sampling frame)</w:t>
      </w:r>
    </w:p>
    <w:p w14:paraId="458CC806" w14:textId="77777777" w:rsidR="00FD0D5A" w:rsidRDefault="00FD0D5A"/>
    <w:p w14:paraId="39FA394E" w14:textId="15B00675" w:rsidR="00FD0D5A" w:rsidRDefault="00FD0D5A">
      <w:proofErr w:type="gramStart"/>
      <w:r>
        <w:t>Probe</w:t>
      </w:r>
      <w:proofErr w:type="gramEnd"/>
      <w:r>
        <w:t xml:space="preserve"> alter groups – a better way is to use know group population size.</w:t>
      </w:r>
    </w:p>
    <w:p w14:paraId="68366C7B" w14:textId="4A29C255" w:rsidR="00FD0D5A" w:rsidRDefault="00FD0D5A">
      <w:r>
        <w:t>Two quantities in the denominator</w:t>
      </w:r>
    </w:p>
    <w:p w14:paraId="0E142500" w14:textId="77777777" w:rsidR="00FD0D5A" w:rsidRDefault="00FD0D5A"/>
    <w:p w14:paraId="59FFE786" w14:textId="462A16AB" w:rsidR="00FD0D5A" w:rsidRDefault="00FD0D5A">
      <w:r>
        <w:t xml:space="preserve">The total number of nodes (people who know people) </w:t>
      </w:r>
    </w:p>
    <w:p w14:paraId="419BD34E" w14:textId="6E1A1AA9" w:rsidR="00FD0D5A" w:rsidRDefault="00FD0D5A">
      <w:r>
        <w:t xml:space="preserve">Number of domestic workers in the UK </w:t>
      </w:r>
    </w:p>
    <w:p w14:paraId="45C793B1" w14:textId="3C4E92D9" w:rsidR="00FD0D5A" w:rsidRDefault="00FD0D5A">
      <w:r>
        <w:t>Difficult to estimate.</w:t>
      </w:r>
    </w:p>
    <w:p w14:paraId="7C8F8881" w14:textId="77777777" w:rsidR="00FD0D5A" w:rsidRDefault="00FD0D5A"/>
    <w:p w14:paraId="7BABE7C5" w14:textId="5E0A3CEF" w:rsidR="00FD0D5A" w:rsidRDefault="00FD0D5A">
      <w:r>
        <w:t>Can use average to estimate known size.</w:t>
      </w:r>
    </w:p>
    <w:p w14:paraId="5F8470FC" w14:textId="0DCAD741" w:rsidR="00FD0D5A" w:rsidRDefault="00FD0D5A">
      <w:r>
        <w:t>Equation 23/24 need</w:t>
      </w:r>
    </w:p>
    <w:p w14:paraId="4822DBB0" w14:textId="35EEDC6B" w:rsidR="00FD0D5A" w:rsidRDefault="00FD0D5A">
      <w:r>
        <w:t>As noted, in appendix B4 in on-line appendix.</w:t>
      </w:r>
    </w:p>
    <w:p w14:paraId="138AA965" w14:textId="7C32367D" w:rsidR="00FD0D5A" w:rsidRDefault="00FD0D5A">
      <w:r>
        <w:t xml:space="preserve">Denominator -average number of connections within the frame – </w:t>
      </w:r>
    </w:p>
    <w:p w14:paraId="67929EBA" w14:textId="062E2123" w:rsidR="00FD0D5A" w:rsidRDefault="00FD0D5A">
      <w:r>
        <w:t>Take totals</w:t>
      </w:r>
      <w:r w:rsidR="002F3CA6">
        <w:t xml:space="preserve">, or do the scale up within a known </w:t>
      </w:r>
      <w:proofErr w:type="gramStart"/>
      <w:r w:rsidR="002F3CA6">
        <w:t>population</w:t>
      </w:r>
      <w:proofErr w:type="gramEnd"/>
    </w:p>
    <w:p w14:paraId="21004926" w14:textId="4B685757" w:rsidR="002F3CA6" w:rsidRDefault="002F3CA6">
      <w:r>
        <w:t>Line 343</w:t>
      </w:r>
    </w:p>
    <w:p w14:paraId="72336383" w14:textId="2A5CC49F" w:rsidR="002F3CA6" w:rsidRDefault="002F3CA6">
      <w:r>
        <w:t xml:space="preserve">First divide </w:t>
      </w:r>
      <w:proofErr w:type="gramStart"/>
      <w:r>
        <w:t>answer</w:t>
      </w:r>
      <w:proofErr w:type="gramEnd"/>
      <w:r>
        <w:t xml:space="preserve"> 4 by answer 1, then use that as the denominator – put brackets round this</w:t>
      </w:r>
    </w:p>
    <w:p w14:paraId="6407EA1E" w14:textId="636A64BC" w:rsidR="002F3CA6" w:rsidRDefault="002F3CA6">
      <w:r>
        <w:t xml:space="preserve">Caveat: for this to be consistent and essentially unbiased, this number is an estimate of the sample frame, </w:t>
      </w:r>
    </w:p>
    <w:p w14:paraId="4A5020DD" w14:textId="6AE3DFE7" w:rsidR="002F3CA6" w:rsidRDefault="002F3CA6">
      <w:r>
        <w:t xml:space="preserve">This is an </w:t>
      </w:r>
      <w:proofErr w:type="gramStart"/>
      <w:r>
        <w:t>average, and</w:t>
      </w:r>
      <w:proofErr w:type="gramEnd"/>
      <w:r>
        <w:t xml:space="preserve"> can be calculated using an estimate of the known population.</w:t>
      </w:r>
    </w:p>
    <w:p w14:paraId="3109D8A8" w14:textId="59924A6C" w:rsidR="002F3CA6" w:rsidRDefault="002F3CA6">
      <w:r>
        <w:t xml:space="preserve">For each person we known who has been through the NRM and </w:t>
      </w:r>
    </w:p>
    <w:p w14:paraId="4E4D8B20" w14:textId="33CF4121" w:rsidR="002F3CA6" w:rsidRDefault="002F3CA6">
      <w:r>
        <w:t xml:space="preserve">If subset -assumption that </w:t>
      </w:r>
      <w:proofErr w:type="spellStart"/>
      <w:r>
        <w:t>filipino</w:t>
      </w:r>
      <w:proofErr w:type="spellEnd"/>
      <w:r>
        <w:t xml:space="preserve"> respondents only know other </w:t>
      </w:r>
      <w:proofErr w:type="spellStart"/>
      <w:r>
        <w:t>filipino</w:t>
      </w:r>
      <w:proofErr w:type="spellEnd"/>
      <w:r>
        <w:t xml:space="preserve"> NRM</w:t>
      </w:r>
    </w:p>
    <w:p w14:paraId="68FE5511" w14:textId="2F43C084" w:rsidR="002F3CA6" w:rsidRDefault="002F3CA6">
      <w:r>
        <w:t>Requires us to know the probability of inclusion. Unless it’s a random sample</w:t>
      </w:r>
    </w:p>
    <w:p w14:paraId="66C3E38F" w14:textId="6858E1EA" w:rsidR="002F3CA6" w:rsidRDefault="002F3CA6">
      <w:r>
        <w:t>Perhaps used the wrong inclusion probabilities.</w:t>
      </w:r>
      <w:r w:rsidR="00FF255A">
        <w:t xml:space="preserve"> </w:t>
      </w:r>
      <w:proofErr w:type="gramStart"/>
      <w:r>
        <w:t>So</w:t>
      </w:r>
      <w:proofErr w:type="gramEnd"/>
      <w:r>
        <w:t xml:space="preserve"> estimates created.</w:t>
      </w:r>
    </w:p>
    <w:p w14:paraId="6277BEAC" w14:textId="5C9B6A01" w:rsidR="002F3CA6" w:rsidRDefault="002F3CA6">
      <w:r>
        <w:t>We don’t know the inclusion possibilities.</w:t>
      </w:r>
    </w:p>
    <w:p w14:paraId="414BCD59" w14:textId="77777777" w:rsidR="002F3CA6" w:rsidRDefault="002F3CA6" w:rsidP="002F3CA6">
      <w:r>
        <w:t xml:space="preserve">Work around. If we didn’t use the referrals, could we plausible claim we have a simple random sample. </w:t>
      </w:r>
      <w:r>
        <w:t xml:space="preserve">Consider the inclusion possibilities as </w:t>
      </w:r>
      <w:proofErr w:type="gramStart"/>
      <w:r>
        <w:t>equal</w:t>
      </w:r>
      <w:proofErr w:type="gramEnd"/>
    </w:p>
    <w:p w14:paraId="66B5F066" w14:textId="06DA579B" w:rsidR="002F3CA6" w:rsidRDefault="002F3CA6">
      <w:r>
        <w:lastRenderedPageBreak/>
        <w:t>Stratified samples over</w:t>
      </w:r>
      <w:r w:rsidR="00FF255A">
        <w:t>-</w:t>
      </w:r>
      <w:r>
        <w:t xml:space="preserve">sample minorities or choose </w:t>
      </w:r>
      <w:proofErr w:type="gramStart"/>
      <w:r>
        <w:t>particular regions</w:t>
      </w:r>
      <w:proofErr w:type="gramEnd"/>
      <w:r>
        <w:t xml:space="preserve">. </w:t>
      </w:r>
      <w:r w:rsidR="00A22064">
        <w:t>Sampling design gives rise to the possibility that any one person is observed. If equal, OK, but if deliberate oversampling every person in the UK does not have an equal chance of being in the sample. The probability of being in the sample is different. Probability is unequal. Called survey weights, inclusion weights. We are missing this.</w:t>
      </w:r>
    </w:p>
    <w:p w14:paraId="2789DC27" w14:textId="08F78CD2" w:rsidR="00A22064" w:rsidRDefault="00A22064">
      <w:r>
        <w:t>Social networks</w:t>
      </w:r>
      <w:r w:rsidR="00FF255A">
        <w:t xml:space="preserve"> used rather than attempting </w:t>
      </w:r>
      <w:proofErr w:type="spellStart"/>
      <w:r w:rsidR="00FF255A">
        <w:t>probalistic</w:t>
      </w:r>
      <w:proofErr w:type="spellEnd"/>
      <w:r w:rsidR="00FF255A">
        <w:t xml:space="preserve"> random sampling.</w:t>
      </w:r>
    </w:p>
    <w:p w14:paraId="76403F95" w14:textId="409A81C3" w:rsidR="00A22064" w:rsidRDefault="00FF255A">
      <w:r>
        <w:t>This m</w:t>
      </w:r>
      <w:r w:rsidR="00A22064">
        <w:t>atter</w:t>
      </w:r>
      <w:r>
        <w:t>s</w:t>
      </w:r>
      <w:r w:rsidR="00A22064">
        <w:t xml:space="preserve"> for uncertainty estimates.</w:t>
      </w:r>
      <w:r>
        <w:t xml:space="preserve"> – </w:t>
      </w:r>
      <w:proofErr w:type="gramStart"/>
      <w:r>
        <w:t>however</w:t>
      </w:r>
      <w:proofErr w:type="gramEnd"/>
      <w:r>
        <w:t xml:space="preserve"> no</w:t>
      </w:r>
      <w:r w:rsidR="00A22064">
        <w:t xml:space="preserve"> uncertainty estimates for bootstrapping</w:t>
      </w:r>
    </w:p>
    <w:p w14:paraId="214080BA" w14:textId="3A8AF74D" w:rsidR="00A22064" w:rsidRDefault="00A22064">
      <w:r>
        <w:t>Step 6</w:t>
      </w:r>
    </w:p>
    <w:p w14:paraId="6759A3F4" w14:textId="47940AB8" w:rsidR="00A22064" w:rsidRDefault="00A22064">
      <w:r>
        <w:t xml:space="preserve">How many people are exploited in the overall </w:t>
      </w:r>
      <w:proofErr w:type="gramStart"/>
      <w:r>
        <w:t>population</w:t>
      </w:r>
      <w:proofErr w:type="gramEnd"/>
    </w:p>
    <w:p w14:paraId="2EC1B3CA" w14:textId="6D51D7C2" w:rsidR="00A22064" w:rsidRDefault="00A22064">
      <w:r>
        <w:t>Sample A 5,382 are being exploited in domestic</w:t>
      </w:r>
      <w:r w:rsidR="00FF255A">
        <w:t xml:space="preserve"> </w:t>
      </w:r>
      <w:proofErr w:type="gramStart"/>
      <w:r w:rsidR="00FF255A">
        <w:t>work</w:t>
      </w:r>
      <w:proofErr w:type="gramEnd"/>
    </w:p>
    <w:p w14:paraId="15FBC071" w14:textId="53156857" w:rsidR="00A22064" w:rsidRDefault="00A22064">
      <w:r>
        <w:t>Sample B 2,623 Filipino</w:t>
      </w:r>
      <w:r w:rsidR="00FF255A">
        <w:t xml:space="preserve">s are potentially </w:t>
      </w:r>
      <w:proofErr w:type="spellStart"/>
      <w:r w:rsidR="00FF255A">
        <w:t>exploitated</w:t>
      </w:r>
      <w:proofErr w:type="spellEnd"/>
      <w:r w:rsidR="00FF255A">
        <w:t>.</w:t>
      </w:r>
    </w:p>
    <w:p w14:paraId="32E557CE" w14:textId="6A685830" w:rsidR="00A22064" w:rsidRDefault="00A22064">
      <w:r>
        <w:t>What is required to believe these numbers is that the sample is representative of F.</w:t>
      </w:r>
    </w:p>
    <w:p w14:paraId="28EF0092" w14:textId="3BE84CC9" w:rsidR="00A22064" w:rsidRDefault="00A22064">
      <w:r>
        <w:t>Some flawed assumptions</w:t>
      </w:r>
    </w:p>
    <w:p w14:paraId="185E8A7E" w14:textId="74A486E1" w:rsidR="00A22064" w:rsidRDefault="00A22064">
      <w:r>
        <w:t xml:space="preserve">Reasons why overseas domestic workers visas </w:t>
      </w:r>
      <w:r w:rsidR="00FF255A">
        <w:t xml:space="preserve">proves a representation of the overall population </w:t>
      </w:r>
      <w:r>
        <w:t>is a</w:t>
      </w:r>
      <w:r w:rsidR="00FF255A">
        <w:t xml:space="preserve"> questionable </w:t>
      </w:r>
      <w:proofErr w:type="gramStart"/>
      <w:r>
        <w:t>assumption.</w:t>
      </w:r>
      <w:r w:rsidR="00FF255A">
        <w:t>[</w:t>
      </w:r>
      <w:proofErr w:type="gramEnd"/>
      <w:r w:rsidR="00FF255A">
        <w:t>Need to describe this as a limitation of the estimate’</w:t>
      </w:r>
    </w:p>
    <w:p w14:paraId="6C5C9D4B" w14:textId="1AC08E4E" w:rsidR="009E4AA4" w:rsidRDefault="00FF255A">
      <w:r>
        <w:t>In relation to sub-sample, Homophily</w:t>
      </w:r>
      <w:r w:rsidR="009E4AA4">
        <w:t xml:space="preserve"> immigrants tend to cluster – form intra-national social groups.</w:t>
      </w:r>
    </w:p>
    <w:p w14:paraId="26BAF1D1" w14:textId="682002E0" w:rsidR="009E4AA4" w:rsidRDefault="009E4AA4">
      <w:r>
        <w:t>For the scale up</w:t>
      </w:r>
      <w:r w:rsidR="00FF255A">
        <w:t>:</w:t>
      </w:r>
    </w:p>
    <w:p w14:paraId="37667D68" w14:textId="59A60587" w:rsidR="009E4AA4" w:rsidRDefault="009E4AA4">
      <w:r>
        <w:t>In the survey – sum of how many people do you know who have gone through the NRM.</w:t>
      </w:r>
    </w:p>
    <w:p w14:paraId="36A0D1F5" w14:textId="1E5DBA99" w:rsidR="009E4AA4" w:rsidRDefault="009E4AA4">
      <w:r>
        <w:t>(using sum of answers to question 83 5f15, divided by the total of NRM referrals which is 73,019)</w:t>
      </w:r>
    </w:p>
    <w:p w14:paraId="4077685E" w14:textId="2E5F43CB" w:rsidR="009E4AA4" w:rsidRDefault="009E4AA4"/>
    <w:p w14:paraId="1E0BD2CF" w14:textId="514B0F4A" w:rsidR="009E4AA4" w:rsidRDefault="009E4AA4">
      <w:r>
        <w:t>Sensitivity Neighbourhood bootstrap</w:t>
      </w:r>
    </w:p>
    <w:p w14:paraId="71486D2F" w14:textId="4D2BA78D" w:rsidR="009E4AA4" w:rsidRDefault="009E4AA4">
      <w:r>
        <w:t xml:space="preserve">Resample referrals in secondary and tertiary </w:t>
      </w:r>
      <w:proofErr w:type="gramStart"/>
      <w:r>
        <w:t>waves</w:t>
      </w:r>
      <w:proofErr w:type="gramEnd"/>
    </w:p>
    <w:p w14:paraId="79005688" w14:textId="0BA1C7B7" w:rsidR="009E4AA4" w:rsidRDefault="009E4AA4">
      <w:r>
        <w:t>Package sent</w:t>
      </w:r>
      <w:r w:rsidR="00FF255A">
        <w:t xml:space="preserve"> but </w:t>
      </w:r>
      <w:r>
        <w:t xml:space="preserve">Scott can do this manually. Take a sample with replacement until you get a sample the same size as your original. Repeat 1000 times and then take the </w:t>
      </w:r>
      <w:proofErr w:type="gramStart"/>
      <w:r>
        <w:t>variance</w:t>
      </w:r>
      <w:proofErr w:type="gramEnd"/>
    </w:p>
    <w:p w14:paraId="1F89FB45" w14:textId="60ACC6F7" w:rsidR="009E4AA4" w:rsidRDefault="009E4AA4">
      <w:r>
        <w:t>Scott needs a function that will calculate</w:t>
      </w:r>
      <w:r w:rsidR="00FF255A">
        <w:t xml:space="preserve"> the point estimates each time. i.e. </w:t>
      </w:r>
      <w:r>
        <w:t xml:space="preserve">a function that will do steps </w:t>
      </w:r>
      <w:proofErr w:type="gramStart"/>
      <w:r>
        <w:t>1..</w:t>
      </w:r>
      <w:proofErr w:type="gramEnd"/>
      <w:r>
        <w:t>5</w:t>
      </w:r>
    </w:p>
    <w:p w14:paraId="19C89BA8" w14:textId="6B02EAFC" w:rsidR="009E4AA4" w:rsidRDefault="009E4AA4">
      <w:r>
        <w:t>Scott will provide the data set and the question that will indicate exploitation (the hidden population) and the size of the known population size of the NRM.</w:t>
      </w:r>
    </w:p>
    <w:p w14:paraId="29EF625A" w14:textId="6BEC967E" w:rsidR="009D746D" w:rsidRDefault="009D746D">
      <w:r>
        <w:t>Line 343</w:t>
      </w:r>
    </w:p>
    <w:p w14:paraId="7FB8CD80" w14:textId="32F80CDC" w:rsidR="009D746D" w:rsidRDefault="009D746D">
      <w:r>
        <w:t>Line 348</w:t>
      </w:r>
    </w:p>
    <w:p w14:paraId="5758A52A" w14:textId="1DD58FB2" w:rsidR="009D746D" w:rsidRDefault="009D746D">
      <w:r>
        <w:t xml:space="preserve">Selim give back 2 numbers one from sample a and one from sample </w:t>
      </w:r>
      <w:proofErr w:type="gramStart"/>
      <w:r>
        <w:t>b</w:t>
      </w:r>
      <w:proofErr w:type="gramEnd"/>
    </w:p>
    <w:p w14:paraId="1316FAC0" w14:textId="101E9FE5" w:rsidR="009D746D" w:rsidRDefault="009D746D">
      <w:r>
        <w:t xml:space="preserve">Bootstrapping takes the randomness of the sample, original sample created by chance. NB recreates a sample that we didn’t see. </w:t>
      </w:r>
      <w:proofErr w:type="gramStart"/>
      <w:r>
        <w:t>On the basis of</w:t>
      </w:r>
      <w:proofErr w:type="gramEnd"/>
      <w:r>
        <w:t xml:space="preserve"> this sample, repeated 10,000 times look at empirical distribution and gives us a 95% confidence interval. Ranges don’t have to be symmetrical. No </w:t>
      </w:r>
    </w:p>
    <w:p w14:paraId="598E84CF" w14:textId="77777777" w:rsidR="009D746D" w:rsidRDefault="009D746D"/>
    <w:p w14:paraId="052C6460" w14:textId="54D62E3D" w:rsidR="009D746D" w:rsidRDefault="009D746D">
      <w:r>
        <w:t xml:space="preserve">Selim will automate steps 1- </w:t>
      </w:r>
      <w:proofErr w:type="gramStart"/>
      <w:r>
        <w:t>5</w:t>
      </w:r>
      <w:proofErr w:type="gramEnd"/>
    </w:p>
    <w:p w14:paraId="4664F893" w14:textId="2856D388" w:rsidR="009D746D" w:rsidRDefault="009D746D">
      <w:r>
        <w:t xml:space="preserve">Scott will think about probe alters and think about </w:t>
      </w:r>
      <w:proofErr w:type="gramStart"/>
      <w:r>
        <w:t>NB</w:t>
      </w:r>
      <w:proofErr w:type="gramEnd"/>
    </w:p>
    <w:p w14:paraId="14AE0126" w14:textId="28F495DC" w:rsidR="00FD0D5A" w:rsidRDefault="00FD0D5A">
      <w:r>
        <w:t xml:space="preserve">For sample b, assumption that </w:t>
      </w:r>
      <w:proofErr w:type="spellStart"/>
      <w:r>
        <w:t>filipino</w:t>
      </w:r>
      <w:proofErr w:type="spellEnd"/>
      <w:r>
        <w:t xml:space="preserve"> workers would only know other </w:t>
      </w:r>
      <w:proofErr w:type="spellStart"/>
      <w:r>
        <w:t>filipino</w:t>
      </w:r>
      <w:proofErr w:type="spellEnd"/>
      <w:r>
        <w:t xml:space="preserve"> </w:t>
      </w:r>
      <w:proofErr w:type="gramStart"/>
      <w:r>
        <w:t>workers</w:t>
      </w:r>
      <w:proofErr w:type="gramEnd"/>
    </w:p>
    <w:p w14:paraId="62302892" w14:textId="5DDBAE2B" w:rsidR="00FF255A" w:rsidRDefault="00FE6BE5">
      <w:r>
        <w:t xml:space="preserve">Selim clarified that </w:t>
      </w:r>
      <w:r w:rsidR="00FF255A">
        <w:t>Node 1 is the recruiter</w:t>
      </w:r>
      <w:r>
        <w:t xml:space="preserve">, </w:t>
      </w:r>
      <w:r w:rsidR="00FF255A">
        <w:t xml:space="preserve">Node 2 is who they </w:t>
      </w:r>
      <w:proofErr w:type="gramStart"/>
      <w:r w:rsidR="00FF255A">
        <w:t>recruited</w:t>
      </w:r>
      <w:proofErr w:type="gramEnd"/>
    </w:p>
    <w:p w14:paraId="1AF2F138" w14:textId="7DDFAEBF" w:rsidR="00FF255A" w:rsidRDefault="00FF255A">
      <w:r>
        <w:t>All the blanks are seeds</w:t>
      </w:r>
      <w:r w:rsidR="00FE6BE5">
        <w:t>, t</w:t>
      </w:r>
      <w:r>
        <w:t xml:space="preserve">he non-blanks are those that have been </w:t>
      </w:r>
      <w:proofErr w:type="gramStart"/>
      <w:r>
        <w:t>referred</w:t>
      </w:r>
      <w:proofErr w:type="gramEnd"/>
    </w:p>
    <w:sectPr w:rsidR="00FF2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5A"/>
    <w:rsid w:val="002F3CA6"/>
    <w:rsid w:val="009D746D"/>
    <w:rsid w:val="009E4AA4"/>
    <w:rsid w:val="00A22064"/>
    <w:rsid w:val="00FD0D5A"/>
    <w:rsid w:val="00FE6BE5"/>
    <w:rsid w:val="00FF2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9F06"/>
  <w15:chartTrackingRefBased/>
  <w15:docId w15:val="{50822E53-2952-4599-B553-3336DCAA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Emberson (staff)</dc:creator>
  <cp:keywords/>
  <dc:description/>
  <cp:lastModifiedBy>Caroline Emberson (staff)</cp:lastModifiedBy>
  <cp:revision>1</cp:revision>
  <dcterms:created xsi:type="dcterms:W3CDTF">2023-10-20T11:15:00Z</dcterms:created>
  <dcterms:modified xsi:type="dcterms:W3CDTF">2023-10-20T12:16:00Z</dcterms:modified>
</cp:coreProperties>
</file>