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00E8" w14:textId="66DBBEB5" w:rsidR="00D07AE1" w:rsidRDefault="00D07AE1" w:rsidP="00D07AE1">
      <w:pPr>
        <w:jc w:val="center"/>
      </w:pPr>
      <w:r>
        <w:rPr>
          <w:noProof/>
        </w:rPr>
        <w:drawing>
          <wp:inline distT="0" distB="0" distL="0" distR="0" wp14:anchorId="5DF97464" wp14:editId="33754B18">
            <wp:extent cx="5600700" cy="3505200"/>
            <wp:effectExtent l="0" t="0" r="0" b="0"/>
            <wp:docPr id="2019047135" name="Picture 1" descr="A graph of a number of individu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aph of a number of individu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D021" w14:textId="5C3F7DBD" w:rsidR="25E33A4B" w:rsidRDefault="25E33A4B" w:rsidP="417F7BD4">
      <w:pPr>
        <w:spacing w:after="0" w:line="480" w:lineRule="auto"/>
        <w:jc w:val="both"/>
      </w:pPr>
      <w:r w:rsidRPr="2E666C51">
        <w:rPr>
          <w:rFonts w:ascii="Times New Roman" w:eastAsia="Times New Roman" w:hAnsi="Times New Roman" w:cs="Times New Roman"/>
          <w:lang w:val="en-US"/>
        </w:rPr>
        <w:t>Fig</w:t>
      </w:r>
      <w:r w:rsidR="36D2CABA" w:rsidRPr="2E666C51">
        <w:rPr>
          <w:rFonts w:ascii="Times New Roman" w:eastAsia="Times New Roman" w:hAnsi="Times New Roman" w:cs="Times New Roman"/>
          <w:lang w:val="en-US"/>
        </w:rPr>
        <w:t xml:space="preserve">ure </w:t>
      </w:r>
      <w:r w:rsidRPr="2E666C51">
        <w:rPr>
          <w:rFonts w:ascii="Times New Roman" w:eastAsia="Times New Roman" w:hAnsi="Times New Roman" w:cs="Times New Roman"/>
          <w:lang w:val="en-US"/>
        </w:rPr>
        <w:t>5 Forest Plot of RDS Estimates: Comparison of RDS-I and RDS-SS prevalence estimates for binary exploitation indicators (N=980,000). Error bars represent 95% bootstrap confidence intervals. Source: Authors’ Own Work.</w:t>
      </w:r>
    </w:p>
    <w:p w14:paraId="4E8603FB" w14:textId="7DCA67BA" w:rsidR="417F7BD4" w:rsidRDefault="417F7BD4" w:rsidP="417F7BD4">
      <w:pPr>
        <w:jc w:val="center"/>
      </w:pPr>
    </w:p>
    <w:sectPr w:rsidR="417F7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01EDC" w14:textId="77777777" w:rsidR="00592860" w:rsidRDefault="00592860" w:rsidP="004E1096">
      <w:pPr>
        <w:spacing w:after="0" w:line="240" w:lineRule="auto"/>
      </w:pPr>
      <w:r>
        <w:separator/>
      </w:r>
    </w:p>
  </w:endnote>
  <w:endnote w:type="continuationSeparator" w:id="0">
    <w:p w14:paraId="24C50E5D" w14:textId="77777777" w:rsidR="00592860" w:rsidRDefault="00592860" w:rsidP="004E1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32C92" w14:textId="77777777" w:rsidR="00592860" w:rsidRDefault="00592860" w:rsidP="004E1096">
      <w:pPr>
        <w:spacing w:after="0" w:line="240" w:lineRule="auto"/>
      </w:pPr>
      <w:r>
        <w:separator/>
      </w:r>
    </w:p>
  </w:footnote>
  <w:footnote w:type="continuationSeparator" w:id="0">
    <w:p w14:paraId="3656E05F" w14:textId="77777777" w:rsidR="00592860" w:rsidRDefault="00592860" w:rsidP="004E10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E1"/>
    <w:rsid w:val="000450E6"/>
    <w:rsid w:val="00425518"/>
    <w:rsid w:val="004E1096"/>
    <w:rsid w:val="00592860"/>
    <w:rsid w:val="00D07AE1"/>
    <w:rsid w:val="25E33A4B"/>
    <w:rsid w:val="2E666C51"/>
    <w:rsid w:val="36D2CABA"/>
    <w:rsid w:val="417F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A089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1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096"/>
  </w:style>
  <w:style w:type="paragraph" w:styleId="Footer">
    <w:name w:val="footer"/>
    <w:basedOn w:val="Normal"/>
    <w:link w:val="FooterChar"/>
    <w:uiPriority w:val="99"/>
    <w:unhideWhenUsed/>
    <w:rsid w:val="004E1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2025-12-23T09:23:00Z</dcterms:created>
  <dcterms:modified xsi:type="dcterms:W3CDTF">2025-12-23T09:24:00Z</dcterms:modified>
</cp:coreProperties>
</file>