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5D57" w14:textId="193B36D0" w:rsidR="00250166" w:rsidRDefault="003B61F4" w:rsidP="00657587">
      <w:pPr>
        <w:rPr>
          <w:lang w:val="en-US"/>
        </w:rPr>
      </w:pPr>
      <w:r>
        <w:rPr>
          <w:lang w:val="en-US"/>
        </w:rPr>
        <w:t xml:space="preserve">CREATE a web application </w:t>
      </w:r>
      <w:r w:rsidRPr="003B61F4">
        <w:t>using good practices to split the resources and organize files and folders.</w:t>
      </w:r>
      <w:r>
        <w:rPr>
          <w:lang w:val="en-US"/>
        </w:rPr>
        <w:t xml:space="preserve"> </w:t>
      </w:r>
      <w:r w:rsidR="00476B89">
        <w:rPr>
          <w:lang w:val="en-US"/>
        </w:rPr>
        <w:br/>
      </w:r>
      <w:r w:rsidR="00476B89">
        <w:rPr>
          <w:lang w:val="en-US"/>
        </w:rPr>
        <w:br/>
      </w:r>
      <w:proofErr w:type="gramStart"/>
      <w:r w:rsidR="00476B89">
        <w:rPr>
          <w:lang w:val="en-US"/>
        </w:rPr>
        <w:t>Application’s</w:t>
      </w:r>
      <w:proofErr w:type="gramEnd"/>
      <w:r w:rsidR="00476B89">
        <w:rPr>
          <w:lang w:val="en-US"/>
        </w:rPr>
        <w:t xml:space="preserve"> name is </w:t>
      </w:r>
      <w:proofErr w:type="spellStart"/>
      <w:r w:rsidR="004A633A">
        <w:rPr>
          <w:lang w:val="en-US"/>
        </w:rPr>
        <w:t>Staketrack</w:t>
      </w:r>
      <w:proofErr w:type="spellEnd"/>
      <w:r w:rsidR="003B191D">
        <w:rPr>
          <w:lang w:val="en-US"/>
        </w:rPr>
        <w:t xml:space="preserve">. </w:t>
      </w:r>
      <w:r w:rsidR="00476B89">
        <w:rPr>
          <w:lang w:val="en-US"/>
        </w:rPr>
        <w:br/>
      </w:r>
      <w:r w:rsidR="00476B89">
        <w:rPr>
          <w:lang w:val="en-US"/>
        </w:rPr>
        <w:br/>
      </w:r>
      <w:r>
        <w:rPr>
          <w:lang w:val="en-US"/>
        </w:rPr>
        <w:t xml:space="preserve">Use at minimal: </w:t>
      </w:r>
      <w:r w:rsidRPr="003B61F4">
        <w:t>Component-Based Architecture</w:t>
      </w:r>
      <w:r>
        <w:rPr>
          <w:lang w:val="en-US"/>
        </w:rPr>
        <w:t xml:space="preserve">, </w:t>
      </w:r>
      <w:r w:rsidRPr="003B61F4">
        <w:t>MVC Pattern</w:t>
      </w:r>
      <w:r>
        <w:rPr>
          <w:lang w:val="en-US"/>
        </w:rPr>
        <w:t xml:space="preserve">, </w:t>
      </w:r>
      <w:r w:rsidRPr="003B61F4">
        <w:t>Event-Driven Communication</w:t>
      </w:r>
      <w:r>
        <w:rPr>
          <w:lang w:val="en-US"/>
        </w:rPr>
        <w:t>, S</w:t>
      </w:r>
      <w:r w:rsidRPr="003B61F4">
        <w:t>eparation of Concerns</w:t>
      </w:r>
      <w:r>
        <w:rPr>
          <w:lang w:val="en-US"/>
        </w:rPr>
        <w:t xml:space="preserve">, </w:t>
      </w:r>
      <w:r w:rsidRPr="003B61F4">
        <w:t>Proper model classes with encapsulation</w:t>
      </w:r>
      <w:r>
        <w:rPr>
          <w:lang w:val="en-US"/>
        </w:rPr>
        <w:t xml:space="preserve">, </w:t>
      </w:r>
      <w:r w:rsidRPr="003B61F4">
        <w:t>Repository pattern for data operations</w:t>
      </w:r>
      <w:r>
        <w:rPr>
          <w:lang w:val="en-US"/>
        </w:rPr>
        <w:t xml:space="preserve">, </w:t>
      </w:r>
      <w:r w:rsidRPr="003B61F4">
        <w:t>Dedicated services for storage and import/export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For implementation use:</w:t>
      </w:r>
      <w:r>
        <w:rPr>
          <w:b/>
          <w:bCs/>
          <w:lang w:val="en-US"/>
        </w:rPr>
        <w:br/>
        <w:t xml:space="preserve">- </w:t>
      </w:r>
      <w:r w:rsidRPr="003B61F4">
        <w:rPr>
          <w:b/>
          <w:bCs/>
        </w:rPr>
        <w:t>Native Web Technologies</w:t>
      </w:r>
      <w:r w:rsidRPr="003B61F4">
        <w:t>: Uses vanilla JavaScript, HTML, and CSS with no external dependencies.</w:t>
      </w:r>
      <w:r>
        <w:rPr>
          <w:lang w:val="en-US"/>
        </w:rPr>
        <w:br/>
        <w:t xml:space="preserve">- </w:t>
      </w:r>
      <w:r w:rsidRPr="003B61F4">
        <w:rPr>
          <w:b/>
          <w:bCs/>
        </w:rPr>
        <w:t>Modern JavaScript Features</w:t>
      </w:r>
      <w:r w:rsidRPr="003B61F4">
        <w:t xml:space="preserve">: Leverages ES6+ features like classes, modules, and arrow functions. </w:t>
      </w:r>
      <w:r>
        <w:rPr>
          <w:lang w:val="en-US"/>
        </w:rPr>
        <w:br/>
        <w:t xml:space="preserve">- </w:t>
      </w:r>
      <w:r w:rsidRPr="003B61F4">
        <w:rPr>
          <w:b/>
          <w:bCs/>
        </w:rPr>
        <w:t>Responsive Design</w:t>
      </w:r>
      <w:r w:rsidRPr="003B61F4">
        <w:t xml:space="preserve">: CSS variables and flexible layout adapt to different screen sizes. </w:t>
      </w:r>
      <w:r>
        <w:rPr>
          <w:lang w:val="en-US"/>
        </w:rPr>
        <w:t xml:space="preserve">-- </w:t>
      </w:r>
      <w:r w:rsidRPr="003B61F4">
        <w:rPr>
          <w:b/>
          <w:bCs/>
        </w:rPr>
        <w:t>Accessibility Considerations</w:t>
      </w:r>
      <w:r w:rsidRPr="003B61F4">
        <w:t xml:space="preserve">: Proper labels, semantic HTML, and keyboard navigation support. </w:t>
      </w:r>
      <w:r>
        <w:rPr>
          <w:lang w:val="en-US"/>
        </w:rPr>
        <w:br/>
        <w:t xml:space="preserve">- </w:t>
      </w:r>
      <w:r w:rsidRPr="003B61F4">
        <w:rPr>
          <w:b/>
          <w:bCs/>
        </w:rPr>
        <w:t>Performance Optimization</w:t>
      </w:r>
      <w:r w:rsidRPr="003B61F4">
        <w:t>: Event delegation, efficient DOM manipulation, and minimal repaints.</w:t>
      </w:r>
    </w:p>
    <w:p w14:paraId="521CA121" w14:textId="48AAD31E" w:rsidR="00250166" w:rsidRPr="00281A7E" w:rsidRDefault="00250166" w:rsidP="00250166">
      <w:r>
        <w:rPr>
          <w:b/>
          <w:bCs/>
          <w:lang w:val="en-US"/>
        </w:rPr>
        <w:t xml:space="preserve">- </w:t>
      </w:r>
      <w:r w:rsidRPr="003B61F4">
        <w:rPr>
          <w:b/>
          <w:bCs/>
        </w:rPr>
        <w:t>Responsive Design</w:t>
      </w:r>
      <w:r w:rsidRPr="003B61F4">
        <w:t>: Works on both desktop and mobile devices.</w:t>
      </w:r>
    </w:p>
    <w:p w14:paraId="6F48B9FB" w14:textId="7E3F6A22" w:rsidR="00D3765D" w:rsidRPr="00581326" w:rsidRDefault="00250166" w:rsidP="00581326">
      <w:pPr>
        <w:rPr>
          <w:lang w:val="en-US"/>
        </w:rPr>
      </w:pPr>
      <w:r w:rsidRPr="00250166">
        <w:rPr>
          <w:b/>
          <w:bCs/>
          <w:lang w:val="en-US"/>
        </w:rPr>
        <w:t>- Backend Services:</w:t>
      </w:r>
      <w:r w:rsidR="003B61F4">
        <w:rPr>
          <w:lang w:val="en-US"/>
        </w:rPr>
        <w:t xml:space="preserve"> FIREBASE services and capabilities for deployment and backend. </w:t>
      </w:r>
      <w:r w:rsidR="003B61F4">
        <w:rPr>
          <w:lang w:val="en-US"/>
        </w:rPr>
        <w:br/>
      </w:r>
      <w:r w:rsidR="003B61F4">
        <w:rPr>
          <w:lang w:val="en-US"/>
        </w:rPr>
        <w:br/>
        <w:t>The application should support the following functional capabilities:</w:t>
      </w:r>
      <w:r w:rsidR="003B61F4">
        <w:rPr>
          <w:lang w:val="en-US"/>
        </w:rPr>
        <w:br/>
      </w:r>
    </w:p>
    <w:p w14:paraId="66C3991C" w14:textId="180BE95D" w:rsidR="003B61F4" w:rsidRPr="003B61F4" w:rsidRDefault="003B61F4" w:rsidP="003B61F4">
      <w:pPr>
        <w:numPr>
          <w:ilvl w:val="0"/>
          <w:numId w:val="4"/>
        </w:numPr>
      </w:pPr>
      <w:r w:rsidRPr="003B61F4">
        <w:rPr>
          <w:b/>
          <w:bCs/>
        </w:rPr>
        <w:t>Comprehensive Stakeholder Profiles</w:t>
      </w:r>
      <w:r w:rsidRPr="003B61F4">
        <w:t xml:space="preserve">: Each stakeholder can be documented with all the attributes from our framework: </w:t>
      </w:r>
    </w:p>
    <w:p w14:paraId="78D5A85A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Name/Role</w:t>
      </w:r>
    </w:p>
    <w:p w14:paraId="37A87517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Influence and Impact ratings (1-10)</w:t>
      </w:r>
    </w:p>
    <w:p w14:paraId="54A0B883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Relationship quality rating (1-10)</w:t>
      </w:r>
    </w:p>
    <w:p w14:paraId="34D36C88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Primary interests</w:t>
      </w:r>
    </w:p>
    <w:p w14:paraId="2DF7694F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Potential contribution</w:t>
      </w:r>
    </w:p>
    <w:p w14:paraId="078FD59E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Risk if disengaged</w:t>
      </w:r>
    </w:p>
    <w:p w14:paraId="3402C0AD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Communication style preferences</w:t>
      </w:r>
    </w:p>
    <w:p w14:paraId="68A6821D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t>Engagement strategy</w:t>
      </w:r>
    </w:p>
    <w:p w14:paraId="56DA877F" w14:textId="77777777" w:rsidR="003B61F4" w:rsidRPr="003B61F4" w:rsidRDefault="003B61F4" w:rsidP="003B61F4">
      <w:pPr>
        <w:numPr>
          <w:ilvl w:val="1"/>
          <w:numId w:val="4"/>
        </w:numPr>
      </w:pPr>
      <w:r w:rsidRPr="003B61F4">
        <w:lastRenderedPageBreak/>
        <w:t>Measurement approach</w:t>
      </w:r>
    </w:p>
    <w:p w14:paraId="188D01BC" w14:textId="77777777" w:rsidR="003B61F4" w:rsidRPr="00550432" w:rsidRDefault="003B61F4" w:rsidP="003B61F4">
      <w:pPr>
        <w:numPr>
          <w:ilvl w:val="1"/>
          <w:numId w:val="4"/>
        </w:numPr>
      </w:pPr>
      <w:r w:rsidRPr="003B61F4">
        <w:t>Stakeholder category</w:t>
      </w:r>
    </w:p>
    <w:p w14:paraId="19F8EEFD" w14:textId="31A83675" w:rsidR="00550432" w:rsidRPr="003B61F4" w:rsidRDefault="00550432" w:rsidP="003B61F4">
      <w:pPr>
        <w:numPr>
          <w:ilvl w:val="1"/>
          <w:numId w:val="4"/>
        </w:numPr>
      </w:pPr>
      <w:proofErr w:type="spellStart"/>
      <w:r>
        <w:rPr>
          <w:lang w:val="pt-BR"/>
        </w:rPr>
        <w:t>Interaction</w:t>
      </w:r>
      <w:proofErr w:type="spellEnd"/>
      <w:r>
        <w:rPr>
          <w:lang w:val="pt-BR"/>
        </w:rPr>
        <w:t xml:space="preserve"> </w:t>
      </w:r>
      <w:r w:rsidR="00494265">
        <w:rPr>
          <w:lang w:val="pt-BR"/>
        </w:rPr>
        <w:t>Log</w:t>
      </w:r>
    </w:p>
    <w:p w14:paraId="1BFABD2C" w14:textId="6FA5EBD3" w:rsidR="00281A7E" w:rsidRPr="00581326" w:rsidRDefault="00281A7E" w:rsidP="003B61F4">
      <w:pPr>
        <w:numPr>
          <w:ilvl w:val="0"/>
          <w:numId w:val="4"/>
        </w:numPr>
      </w:pPr>
      <w:r>
        <w:rPr>
          <w:lang w:val="en-US"/>
        </w:rPr>
        <w:t xml:space="preserve">For each </w:t>
      </w: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provide tooltips with a description and </w:t>
      </w:r>
      <w:r w:rsidR="00D71E64">
        <w:rPr>
          <w:lang w:val="en-US"/>
        </w:rPr>
        <w:t>explanation with an example to help users.</w:t>
      </w:r>
    </w:p>
    <w:p w14:paraId="7975C189" w14:textId="77777777" w:rsidR="00581326" w:rsidRPr="00587956" w:rsidRDefault="00581326" w:rsidP="00581326">
      <w:pPr>
        <w:pStyle w:val="ListParagraph"/>
        <w:numPr>
          <w:ilvl w:val="0"/>
          <w:numId w:val="4"/>
        </w:numPr>
      </w:pPr>
      <w:r w:rsidRPr="00587956">
        <w:rPr>
          <w:b/>
          <w:bCs/>
          <w:lang w:val="en-US"/>
        </w:rPr>
        <w:t>Visual Influence-Impact Matrix:</w:t>
      </w:r>
      <w:r w:rsidRPr="00D3765D">
        <w:rPr>
          <w:lang w:val="en-US"/>
        </w:rPr>
        <w:t xml:space="preserve"> The application provides an interactive quadrant map where stakeholders are plotted based on their influence and impact levels.</w:t>
      </w:r>
      <w:r w:rsidRPr="00587956">
        <w:rPr>
          <w:lang w:val="en-US"/>
        </w:rPr>
        <w:br/>
      </w:r>
    </w:p>
    <w:p w14:paraId="358EA3EC" w14:textId="77777777" w:rsidR="00581326" w:rsidRPr="00657587" w:rsidRDefault="00581326" w:rsidP="00581326">
      <w:pPr>
        <w:ind w:left="360"/>
      </w:pPr>
      <w:r w:rsidRPr="00657587">
        <w:t>quadrantChart</w:t>
      </w:r>
    </w:p>
    <w:p w14:paraId="3C337804" w14:textId="77777777" w:rsidR="00581326" w:rsidRPr="00657587" w:rsidRDefault="00581326" w:rsidP="00581326">
      <w:pPr>
        <w:ind w:left="360"/>
      </w:pPr>
      <w:r w:rsidRPr="00657587">
        <w:t xml:space="preserve">    title Stakeholder Influence-Impact Matrix</w:t>
      </w:r>
    </w:p>
    <w:p w14:paraId="1D8FFEC8" w14:textId="77777777" w:rsidR="00581326" w:rsidRPr="00657587" w:rsidRDefault="00581326" w:rsidP="00581326">
      <w:pPr>
        <w:ind w:left="360"/>
      </w:pPr>
      <w:r w:rsidRPr="00657587">
        <w:t xml:space="preserve">    x-axis Low Influence --&gt; High Influence</w:t>
      </w:r>
    </w:p>
    <w:p w14:paraId="382E0384" w14:textId="77777777" w:rsidR="00581326" w:rsidRPr="00657587" w:rsidRDefault="00581326" w:rsidP="00581326">
      <w:pPr>
        <w:ind w:left="360"/>
      </w:pPr>
      <w:r w:rsidRPr="00657587">
        <w:t xml:space="preserve">    y-axis Low Impact --&gt; High Impact</w:t>
      </w:r>
    </w:p>
    <w:p w14:paraId="5849B605" w14:textId="77777777" w:rsidR="00581326" w:rsidRPr="00657587" w:rsidRDefault="00581326" w:rsidP="00581326">
      <w:pPr>
        <w:ind w:left="360"/>
      </w:pPr>
      <w:r w:rsidRPr="00657587">
        <w:t xml:space="preserve">    quadrant-1 "Key Players" "High Impact / High Influence"</w:t>
      </w:r>
    </w:p>
    <w:p w14:paraId="1ED8BA35" w14:textId="77777777" w:rsidR="00581326" w:rsidRPr="00657587" w:rsidRDefault="00581326" w:rsidP="00581326">
      <w:pPr>
        <w:ind w:left="360"/>
      </w:pPr>
      <w:r w:rsidRPr="00657587">
        <w:t xml:space="preserve">    quadrant-2 "Meet Their Needs" "High Impact / Low Influence"</w:t>
      </w:r>
    </w:p>
    <w:p w14:paraId="7B6C354D" w14:textId="77777777" w:rsidR="00581326" w:rsidRPr="00657587" w:rsidRDefault="00581326" w:rsidP="00581326">
      <w:pPr>
        <w:ind w:left="360"/>
      </w:pPr>
      <w:r w:rsidRPr="00657587">
        <w:t xml:space="preserve">    quadrant-3 "Show Consideration" "Low Impact / Low Influence"</w:t>
      </w:r>
    </w:p>
    <w:p w14:paraId="0145D811" w14:textId="77777777" w:rsidR="00581326" w:rsidRPr="00D3765D" w:rsidRDefault="00581326" w:rsidP="00581326">
      <w:pPr>
        <w:ind w:left="360"/>
        <w:rPr>
          <w:lang w:val="en-US"/>
        </w:rPr>
      </w:pPr>
      <w:r w:rsidRPr="00657587">
        <w:t xml:space="preserve">    quadrant-4 "Keep Satisfied" "Low Impact / High Influence"</w:t>
      </w:r>
    </w:p>
    <w:p w14:paraId="244EADFE" w14:textId="77777777" w:rsidR="00581326" w:rsidRPr="00281A7E" w:rsidRDefault="00581326" w:rsidP="00581326">
      <w:pPr>
        <w:ind w:left="720"/>
      </w:pPr>
    </w:p>
    <w:p w14:paraId="748840AA" w14:textId="4D890111" w:rsidR="003B61F4" w:rsidRPr="00587956" w:rsidRDefault="003B61F4" w:rsidP="003B61F4">
      <w:pPr>
        <w:numPr>
          <w:ilvl w:val="0"/>
          <w:numId w:val="4"/>
        </w:numPr>
      </w:pPr>
      <w:r w:rsidRPr="003B61F4">
        <w:rPr>
          <w:b/>
          <w:bCs/>
        </w:rPr>
        <w:t>Visual Indicators</w:t>
      </w:r>
      <w:r w:rsidRPr="003B61F4">
        <w:t>: Stakeholders are color-coded based on relationship quality (red for weak, orange for medium, green for strong) to provide quick visual cues about relationship health.</w:t>
      </w:r>
    </w:p>
    <w:p w14:paraId="319B0D73" w14:textId="77777777" w:rsidR="00494265" w:rsidRPr="00494265" w:rsidRDefault="00587956" w:rsidP="00494265">
      <w:pPr>
        <w:numPr>
          <w:ilvl w:val="0"/>
          <w:numId w:val="4"/>
        </w:numPr>
      </w:pPr>
      <w:r>
        <w:rPr>
          <w:lang w:val="en-US"/>
        </w:rPr>
        <w:t>Plot stakeholders with a mouseover capability to display name/role field.</w:t>
      </w:r>
    </w:p>
    <w:p w14:paraId="681CD933" w14:textId="33D76B45" w:rsidR="00494265" w:rsidRPr="00CC4EA4" w:rsidRDefault="0008377A" w:rsidP="00494265">
      <w:pPr>
        <w:numPr>
          <w:ilvl w:val="0"/>
          <w:numId w:val="4"/>
        </w:numPr>
      </w:pPr>
      <w:r w:rsidRPr="00CC4EA4">
        <w:rPr>
          <w:lang w:val="en-US"/>
        </w:rPr>
        <w:t>“</w:t>
      </w:r>
      <w:r w:rsidR="00494265" w:rsidRPr="00CC4EA4">
        <w:rPr>
          <w:lang w:val="en-US"/>
        </w:rPr>
        <w:t>Interaction Log</w:t>
      </w:r>
      <w:r w:rsidRPr="00CC4EA4">
        <w:rPr>
          <w:lang w:val="en-US"/>
        </w:rPr>
        <w:t xml:space="preserve">” functionality is </w:t>
      </w:r>
      <w:r w:rsidR="00CC4EA4">
        <w:rPr>
          <w:lang w:val="en-US"/>
        </w:rPr>
        <w:t xml:space="preserve">a journal system to log on an open text format </w:t>
      </w:r>
      <w:proofErr w:type="gramStart"/>
      <w:r w:rsidR="00424C20">
        <w:rPr>
          <w:lang w:val="en-US"/>
        </w:rPr>
        <w:t>multiple interaction records</w:t>
      </w:r>
      <w:proofErr w:type="gramEnd"/>
      <w:r w:rsidR="00424C20">
        <w:rPr>
          <w:lang w:val="en-US"/>
        </w:rPr>
        <w:t>:</w:t>
      </w:r>
    </w:p>
    <w:p w14:paraId="47EBE8E6" w14:textId="04FEC5F9" w:rsidR="00CC4EA4" w:rsidRPr="003A6B06" w:rsidRDefault="003A6B06" w:rsidP="00CC4EA4">
      <w:pPr>
        <w:numPr>
          <w:ilvl w:val="1"/>
          <w:numId w:val="4"/>
        </w:numPr>
      </w:pPr>
      <w:r>
        <w:rPr>
          <w:lang w:val="en-US"/>
        </w:rPr>
        <w:t>Keep track of data and time of the journal entry as a metadata</w:t>
      </w:r>
    </w:p>
    <w:p w14:paraId="66AF0D59" w14:textId="66B5FC98" w:rsidR="003A6B06" w:rsidRPr="003B61F4" w:rsidRDefault="00B934A3" w:rsidP="00CC4EA4">
      <w:pPr>
        <w:numPr>
          <w:ilvl w:val="1"/>
          <w:numId w:val="4"/>
        </w:numPr>
      </w:pPr>
      <w:r w:rsidRPr="00B934A3">
        <w:rPr>
          <w:lang w:val="en-US"/>
        </w:rPr>
        <w:t>Visualization as a single p</w:t>
      </w:r>
      <w:r>
        <w:rPr>
          <w:lang w:val="en-US"/>
        </w:rPr>
        <w:t>op-up window when requested.</w:t>
      </w:r>
    </w:p>
    <w:p w14:paraId="5C4F4DA1" w14:textId="70D41F62" w:rsidR="00020133" w:rsidRPr="00550432" w:rsidRDefault="00020133" w:rsidP="003B61F4">
      <w:pPr>
        <w:numPr>
          <w:ilvl w:val="0"/>
          <w:numId w:val="4"/>
        </w:numPr>
      </w:pPr>
      <w:r>
        <w:rPr>
          <w:lang w:val="en-US"/>
        </w:rPr>
        <w:t xml:space="preserve">For each stakeholder provide a way to invoke </w:t>
      </w:r>
      <w:r w:rsidR="00550432">
        <w:rPr>
          <w:lang w:val="en-US"/>
        </w:rPr>
        <w:t xml:space="preserve">an action to request </w:t>
      </w:r>
      <w:r w:rsidR="00D3154A">
        <w:rPr>
          <w:lang w:val="en-US"/>
        </w:rPr>
        <w:t>ADVICE &amp; IDEAS</w:t>
      </w:r>
    </w:p>
    <w:p w14:paraId="1DEB6424" w14:textId="165934A8" w:rsidR="00550432" w:rsidRPr="0086462B" w:rsidRDefault="004C616E" w:rsidP="00550432">
      <w:pPr>
        <w:numPr>
          <w:ilvl w:val="1"/>
          <w:numId w:val="4"/>
        </w:numPr>
      </w:pPr>
      <w:r w:rsidRPr="004C616E">
        <w:rPr>
          <w:lang w:val="en-US"/>
        </w:rPr>
        <w:t>This action will trigger a</w:t>
      </w:r>
      <w:r>
        <w:rPr>
          <w:lang w:val="en-US"/>
        </w:rPr>
        <w:t xml:space="preserve"> </w:t>
      </w:r>
      <w:r w:rsidR="0086462B">
        <w:rPr>
          <w:lang w:val="en-US"/>
        </w:rPr>
        <w:t>call to an LLM service</w:t>
      </w:r>
    </w:p>
    <w:p w14:paraId="4C736B2C" w14:textId="7F29799E" w:rsidR="0086462B" w:rsidRPr="007A5144" w:rsidRDefault="0086462B" w:rsidP="00550432">
      <w:pPr>
        <w:numPr>
          <w:ilvl w:val="1"/>
          <w:numId w:val="4"/>
        </w:numPr>
      </w:pPr>
      <w:r>
        <w:rPr>
          <w:lang w:val="en-US"/>
        </w:rPr>
        <w:t>Build the prompt as a template system with INSTRUCTION, CONTEXT</w:t>
      </w:r>
      <w:r w:rsidR="007A5144">
        <w:rPr>
          <w:lang w:val="en-US"/>
        </w:rPr>
        <w:t>, and OUTPUT FORMAT</w:t>
      </w:r>
    </w:p>
    <w:p w14:paraId="26827A43" w14:textId="2A5F7BA0" w:rsidR="007A5144" w:rsidRPr="0089115F" w:rsidRDefault="007A5144" w:rsidP="00550432">
      <w:pPr>
        <w:numPr>
          <w:ilvl w:val="1"/>
          <w:numId w:val="4"/>
        </w:numPr>
      </w:pPr>
      <w:r>
        <w:rPr>
          <w:lang w:val="en-US"/>
        </w:rPr>
        <w:lastRenderedPageBreak/>
        <w:t xml:space="preserve">For CONTEXT </w:t>
      </w:r>
      <w:r w:rsidR="0089115F">
        <w:rPr>
          <w:lang w:val="en-US"/>
        </w:rPr>
        <w:t xml:space="preserve">build </w:t>
      </w:r>
      <w:proofErr w:type="gramStart"/>
      <w:r w:rsidR="0089115F">
        <w:rPr>
          <w:lang w:val="en-US"/>
        </w:rPr>
        <w:t>a</w:t>
      </w:r>
      <w:proofErr w:type="gramEnd"/>
      <w:r w:rsidR="0089115F">
        <w:rPr>
          <w:lang w:val="en-US"/>
        </w:rPr>
        <w:t xml:space="preserve"> LLM-friendly view of the selected stakeholder record</w:t>
      </w:r>
      <w:r w:rsidR="00281588">
        <w:rPr>
          <w:lang w:val="en-US"/>
        </w:rPr>
        <w:t>, including the inter</w:t>
      </w:r>
      <w:r w:rsidR="00F40DA2">
        <w:rPr>
          <w:lang w:val="en-US"/>
        </w:rPr>
        <w:t>action</w:t>
      </w:r>
      <w:r w:rsidR="00281588">
        <w:rPr>
          <w:lang w:val="en-US"/>
        </w:rPr>
        <w:t xml:space="preserve"> journal</w:t>
      </w:r>
      <w:r w:rsidR="00F40DA2">
        <w:rPr>
          <w:lang w:val="en-US"/>
        </w:rPr>
        <w:t xml:space="preserve"> records.</w:t>
      </w:r>
    </w:p>
    <w:p w14:paraId="482ED2A4" w14:textId="37584D91" w:rsidR="002E0B9C" w:rsidRPr="000606B9" w:rsidRDefault="000606B9" w:rsidP="000606B9">
      <w:pPr>
        <w:numPr>
          <w:ilvl w:val="1"/>
          <w:numId w:val="4"/>
        </w:numPr>
      </w:pPr>
      <w:proofErr w:type="gramStart"/>
      <w:r>
        <w:rPr>
          <w:lang w:val="en-US"/>
        </w:rPr>
        <w:t xml:space="preserve">It </w:t>
      </w:r>
      <w:r w:rsidR="002E0B9C">
        <w:rPr>
          <w:lang w:val="en-US"/>
        </w:rPr>
        <w:t xml:space="preserve"> will</w:t>
      </w:r>
      <w:proofErr w:type="gramEnd"/>
      <w:r w:rsidR="002E0B9C">
        <w:rPr>
          <w:lang w:val="en-US"/>
        </w:rPr>
        <w:t xml:space="preserve"> be using </w:t>
      </w:r>
      <w:proofErr w:type="gramStart"/>
      <w:r w:rsidR="002E0B9C">
        <w:rPr>
          <w:lang w:val="en-US"/>
        </w:rPr>
        <w:t xml:space="preserve">the </w:t>
      </w:r>
      <w:proofErr w:type="spellStart"/>
      <w:r>
        <w:rPr>
          <w:lang w:val="en-US"/>
        </w:rPr>
        <w:t>Anthropic’s</w:t>
      </w:r>
      <w:proofErr w:type="spellEnd"/>
      <w:proofErr w:type="gramEnd"/>
      <w:r w:rsidR="002E0B9C">
        <w:rPr>
          <w:lang w:val="en-US"/>
        </w:rPr>
        <w:t xml:space="preserve"> API</w:t>
      </w:r>
      <w:r>
        <w:rPr>
          <w:lang w:val="en-US"/>
        </w:rPr>
        <w:t xml:space="preserve">. </w:t>
      </w:r>
      <w:r>
        <w:rPr>
          <w:lang w:val="en-US"/>
        </w:rPr>
        <w:t xml:space="preserve">You can use </w:t>
      </w:r>
      <w:proofErr w:type="gramStart"/>
      <w:r>
        <w:rPr>
          <w:lang w:val="en-US"/>
        </w:rPr>
        <w:t>a LLM</w:t>
      </w:r>
      <w:proofErr w:type="gramEnd"/>
      <w:r>
        <w:rPr>
          <w:lang w:val="en-US"/>
        </w:rPr>
        <w:t xml:space="preserve"> abstraction library to implement it.</w:t>
      </w:r>
    </w:p>
    <w:p w14:paraId="2D40DBE2" w14:textId="1AA66082" w:rsidR="000606B9" w:rsidRPr="00281588" w:rsidRDefault="000606B9" w:rsidP="000606B9">
      <w:pPr>
        <w:numPr>
          <w:ilvl w:val="1"/>
          <w:numId w:val="4"/>
        </w:numPr>
      </w:pPr>
      <w:r w:rsidRPr="000606B9">
        <w:rPr>
          <w:lang w:val="en-US"/>
        </w:rPr>
        <w:t>Output should be displayed as</w:t>
      </w:r>
      <w:r>
        <w:rPr>
          <w:lang w:val="en-US"/>
        </w:rPr>
        <w:t xml:space="preserve"> a pop-up </w:t>
      </w:r>
      <w:r w:rsidR="00990CC1">
        <w:rPr>
          <w:lang w:val="en-US"/>
        </w:rPr>
        <w:t>respecting formatting with a standard</w:t>
      </w:r>
      <w:r w:rsidR="00281588">
        <w:rPr>
          <w:lang w:val="en-US"/>
        </w:rPr>
        <w:t xml:space="preserve"> annotation approach (provided as OUTPUT FORMAT)</w:t>
      </w:r>
    </w:p>
    <w:p w14:paraId="51FD8635" w14:textId="33ED9CCE" w:rsidR="00281588" w:rsidRPr="00550432" w:rsidRDefault="00F40DA2" w:rsidP="00281588">
      <w:pPr>
        <w:numPr>
          <w:ilvl w:val="0"/>
          <w:numId w:val="4"/>
        </w:numPr>
      </w:pPr>
      <w:r>
        <w:rPr>
          <w:lang w:val="en-US"/>
        </w:rPr>
        <w:t>For the MAP, provide an action button to request ADVISE NEXT BEST ACTION</w:t>
      </w:r>
    </w:p>
    <w:p w14:paraId="06128443" w14:textId="77777777" w:rsidR="00281588" w:rsidRPr="0086462B" w:rsidRDefault="00281588" w:rsidP="00281588">
      <w:pPr>
        <w:numPr>
          <w:ilvl w:val="1"/>
          <w:numId w:val="4"/>
        </w:numPr>
      </w:pPr>
      <w:r w:rsidRPr="004C616E">
        <w:rPr>
          <w:lang w:val="en-US"/>
        </w:rPr>
        <w:t>This action will trigger a</w:t>
      </w:r>
      <w:r>
        <w:rPr>
          <w:lang w:val="en-US"/>
        </w:rPr>
        <w:t xml:space="preserve"> call to an LLM service</w:t>
      </w:r>
    </w:p>
    <w:p w14:paraId="0F68AC20" w14:textId="77777777" w:rsidR="00281588" w:rsidRPr="007A5144" w:rsidRDefault="00281588" w:rsidP="00281588">
      <w:pPr>
        <w:numPr>
          <w:ilvl w:val="1"/>
          <w:numId w:val="4"/>
        </w:numPr>
      </w:pPr>
      <w:r>
        <w:rPr>
          <w:lang w:val="en-US"/>
        </w:rPr>
        <w:t>Build the prompt as a template system with INSTRUCTION, CONTEXT, and OUTPUT FORMAT</w:t>
      </w:r>
    </w:p>
    <w:p w14:paraId="3D9FFA6D" w14:textId="26138E7D" w:rsidR="00281588" w:rsidRPr="0089115F" w:rsidRDefault="00281588" w:rsidP="00281588">
      <w:pPr>
        <w:numPr>
          <w:ilvl w:val="1"/>
          <w:numId w:val="4"/>
        </w:numPr>
      </w:pPr>
      <w:r>
        <w:rPr>
          <w:lang w:val="en-US"/>
        </w:rPr>
        <w:t xml:space="preserve">For CONTEXT build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LLM-friendly view of </w:t>
      </w:r>
      <w:r w:rsidR="00F40DA2">
        <w:rPr>
          <w:lang w:val="en-US"/>
        </w:rPr>
        <w:t xml:space="preserve">all </w:t>
      </w:r>
      <w:r>
        <w:rPr>
          <w:lang w:val="en-US"/>
        </w:rPr>
        <w:t>stakeholder record</w:t>
      </w:r>
      <w:r w:rsidR="00F40DA2">
        <w:rPr>
          <w:lang w:val="en-US"/>
        </w:rPr>
        <w:t>s, including the last 3 interaction journal records of each stakeholder.</w:t>
      </w:r>
    </w:p>
    <w:p w14:paraId="3D570748" w14:textId="77777777" w:rsidR="00281588" w:rsidRPr="000606B9" w:rsidRDefault="00281588" w:rsidP="00281588">
      <w:pPr>
        <w:numPr>
          <w:ilvl w:val="1"/>
          <w:numId w:val="4"/>
        </w:numPr>
      </w:pPr>
      <w:proofErr w:type="gramStart"/>
      <w:r>
        <w:rPr>
          <w:lang w:val="en-US"/>
        </w:rPr>
        <w:t>It  will</w:t>
      </w:r>
      <w:proofErr w:type="gramEnd"/>
      <w:r>
        <w:rPr>
          <w:lang w:val="en-US"/>
        </w:rPr>
        <w:t xml:space="preserve"> be using </w:t>
      </w: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Anthropic’s</w:t>
      </w:r>
      <w:proofErr w:type="spellEnd"/>
      <w:proofErr w:type="gramEnd"/>
      <w:r>
        <w:rPr>
          <w:lang w:val="en-US"/>
        </w:rPr>
        <w:t xml:space="preserve"> API. You can use </w:t>
      </w:r>
      <w:proofErr w:type="gramStart"/>
      <w:r>
        <w:rPr>
          <w:lang w:val="en-US"/>
        </w:rPr>
        <w:t>a LLM</w:t>
      </w:r>
      <w:proofErr w:type="gramEnd"/>
      <w:r>
        <w:rPr>
          <w:lang w:val="en-US"/>
        </w:rPr>
        <w:t xml:space="preserve"> abstraction library to implement it.</w:t>
      </w:r>
    </w:p>
    <w:p w14:paraId="20D4428B" w14:textId="270B4C6D" w:rsidR="00281588" w:rsidRPr="003B61F4" w:rsidRDefault="00281588" w:rsidP="00281588">
      <w:pPr>
        <w:numPr>
          <w:ilvl w:val="1"/>
          <w:numId w:val="4"/>
        </w:numPr>
      </w:pPr>
      <w:r w:rsidRPr="000606B9">
        <w:rPr>
          <w:lang w:val="en-US"/>
        </w:rPr>
        <w:t>Output should be displayed as</w:t>
      </w:r>
      <w:r>
        <w:rPr>
          <w:lang w:val="en-US"/>
        </w:rPr>
        <w:t xml:space="preserve"> a pop-up respecting formatting with a standard annotation approach (provided as OUTPUT FORMAT)</w:t>
      </w:r>
    </w:p>
    <w:p w14:paraId="2A25C2E1" w14:textId="4CB6CD66" w:rsidR="003B61F4" w:rsidRPr="003B61F4" w:rsidRDefault="003B61F4" w:rsidP="003B61F4">
      <w:pPr>
        <w:numPr>
          <w:ilvl w:val="0"/>
          <w:numId w:val="4"/>
        </w:numPr>
      </w:pPr>
      <w:r w:rsidRPr="003B61F4">
        <w:rPr>
          <w:b/>
          <w:bCs/>
        </w:rPr>
        <w:t>Data Persistence</w:t>
      </w:r>
      <w:r w:rsidRPr="003B61F4">
        <w:t xml:space="preserve">: The tool automatically saves data to </w:t>
      </w:r>
      <w:r w:rsidR="00D3765D">
        <w:rPr>
          <w:lang w:val="en-US"/>
        </w:rPr>
        <w:t>user’s</w:t>
      </w:r>
      <w:r w:rsidRPr="003B61F4">
        <w:t xml:space="preserve"> browser's local storage, ensuring </w:t>
      </w:r>
      <w:r w:rsidR="00D3765D">
        <w:rPr>
          <w:lang w:val="en-US"/>
        </w:rPr>
        <w:t>they</w:t>
      </w:r>
      <w:r w:rsidRPr="003B61F4">
        <w:t xml:space="preserve"> don't lose </w:t>
      </w:r>
      <w:r w:rsidR="00D3765D">
        <w:rPr>
          <w:lang w:val="en-US"/>
        </w:rPr>
        <w:t>the</w:t>
      </w:r>
      <w:r w:rsidRPr="003B61F4">
        <w:t xml:space="preserve"> work between sessions.</w:t>
      </w:r>
      <w:r w:rsidR="00D3765D">
        <w:rPr>
          <w:lang w:val="en-US"/>
        </w:rPr>
        <w:t xml:space="preserve"> And persists it on the backend if the user is logged in.</w:t>
      </w:r>
    </w:p>
    <w:p w14:paraId="05B1F4CE" w14:textId="77777777" w:rsidR="003B61F4" w:rsidRPr="003B61F4" w:rsidRDefault="003B61F4" w:rsidP="003B61F4">
      <w:pPr>
        <w:numPr>
          <w:ilvl w:val="0"/>
          <w:numId w:val="4"/>
        </w:numPr>
      </w:pPr>
      <w:r w:rsidRPr="003B61F4">
        <w:rPr>
          <w:b/>
          <w:bCs/>
        </w:rPr>
        <w:t>Import/Export Functionality</w:t>
      </w:r>
      <w:r w:rsidRPr="003B61F4">
        <w:t>: You can export your stakeholder data to share with others or back it up, and import previously saved data.</w:t>
      </w:r>
    </w:p>
    <w:p w14:paraId="170925C1" w14:textId="77777777" w:rsidR="003B61F4" w:rsidRPr="003B61F4" w:rsidRDefault="003B61F4" w:rsidP="003B61F4">
      <w:pPr>
        <w:numPr>
          <w:ilvl w:val="0"/>
          <w:numId w:val="4"/>
        </w:numPr>
      </w:pPr>
      <w:r w:rsidRPr="003B61F4">
        <w:rPr>
          <w:b/>
          <w:bCs/>
        </w:rPr>
        <w:t>Stakeholder List View</w:t>
      </w:r>
      <w:r w:rsidRPr="003B61F4">
        <w:t>: Provides an alternative way to view and select stakeholders with their key attributes at a glance.</w:t>
      </w:r>
    </w:p>
    <w:p w14:paraId="5C58A259" w14:textId="08BCC973" w:rsidR="00281A7E" w:rsidRPr="00D3765D" w:rsidRDefault="00281A7E" w:rsidP="00281A7E">
      <w:pPr>
        <w:numPr>
          <w:ilvl w:val="0"/>
          <w:numId w:val="4"/>
        </w:numPr>
      </w:pPr>
      <w:r>
        <w:rPr>
          <w:b/>
          <w:bCs/>
          <w:lang w:val="en-US"/>
        </w:rPr>
        <w:t xml:space="preserve">Provide tooltips to guide users </w:t>
      </w:r>
    </w:p>
    <w:p w14:paraId="52653218" w14:textId="362E267E" w:rsidR="00D3765D" w:rsidRDefault="00D3765D" w:rsidP="00D3765D">
      <w:pPr>
        <w:numPr>
          <w:ilvl w:val="0"/>
          <w:numId w:val="4"/>
        </w:numPr>
      </w:pPr>
      <w:r>
        <w:t>User Authentication</w:t>
      </w:r>
    </w:p>
    <w:p w14:paraId="2F07A2FC" w14:textId="77777777" w:rsidR="00D3765D" w:rsidRPr="00D3765D" w:rsidRDefault="00D3765D" w:rsidP="00D3765D">
      <w:pPr>
        <w:numPr>
          <w:ilvl w:val="1"/>
          <w:numId w:val="4"/>
        </w:numPr>
      </w:pPr>
      <w:r>
        <w:t>includes a flexible authentication system with:</w:t>
      </w:r>
      <w:r>
        <w:rPr>
          <w:lang w:val="en-US"/>
        </w:rPr>
        <w:t xml:space="preserve"> </w:t>
      </w:r>
      <w:r>
        <w:t>Multiple sign-in options (Google, Microsoft, and email/password)</w:t>
      </w:r>
      <w:r>
        <w:rPr>
          <w:lang w:val="en-US"/>
        </w:rPr>
        <w:t xml:space="preserve">, </w:t>
      </w:r>
      <w:r>
        <w:t>Persistent user profiles</w:t>
      </w:r>
      <w:r>
        <w:rPr>
          <w:lang w:val="en-US"/>
        </w:rPr>
        <w:t xml:space="preserve">, </w:t>
      </w:r>
      <w:r>
        <w:t>Secure access control to user data</w:t>
      </w:r>
    </w:p>
    <w:p w14:paraId="072405EC" w14:textId="4F9555C1" w:rsidR="00D3765D" w:rsidRPr="00D3765D" w:rsidRDefault="00D3765D" w:rsidP="00D3765D">
      <w:pPr>
        <w:numPr>
          <w:ilvl w:val="1"/>
          <w:numId w:val="4"/>
        </w:numPr>
      </w:pPr>
      <w:r>
        <w:t>Session management with sign-out capability</w:t>
      </w:r>
    </w:p>
    <w:p w14:paraId="0D8E5CB1" w14:textId="04D6972B" w:rsidR="00D3765D" w:rsidRDefault="00D3765D" w:rsidP="00D3765D">
      <w:pPr>
        <w:numPr>
          <w:ilvl w:val="1"/>
          <w:numId w:val="4"/>
        </w:numPr>
      </w:pPr>
      <w:r>
        <w:rPr>
          <w:lang w:val="en-US"/>
        </w:rPr>
        <w:t>User login is optional. Anonymous users are still supported.</w:t>
      </w:r>
    </w:p>
    <w:p w14:paraId="0C03F505" w14:textId="1811839F" w:rsidR="00D3765D" w:rsidRDefault="00D3765D" w:rsidP="00D3765D">
      <w:pPr>
        <w:numPr>
          <w:ilvl w:val="0"/>
          <w:numId w:val="4"/>
        </w:numPr>
      </w:pPr>
      <w:r>
        <w:t>Multiple Maps Management</w:t>
      </w:r>
    </w:p>
    <w:p w14:paraId="27CF24DD" w14:textId="77777777" w:rsidR="00D3765D" w:rsidRPr="00D3765D" w:rsidRDefault="00D3765D" w:rsidP="00D3765D">
      <w:pPr>
        <w:numPr>
          <w:ilvl w:val="1"/>
          <w:numId w:val="4"/>
        </w:numPr>
      </w:pPr>
      <w:r>
        <w:t>Create and name multiple stakeholder maps</w:t>
      </w:r>
    </w:p>
    <w:p w14:paraId="4660340E" w14:textId="77777777" w:rsidR="00D3765D" w:rsidRPr="00D3765D" w:rsidRDefault="00D3765D" w:rsidP="00D3765D">
      <w:pPr>
        <w:numPr>
          <w:ilvl w:val="1"/>
          <w:numId w:val="4"/>
        </w:numPr>
      </w:pPr>
      <w:r>
        <w:lastRenderedPageBreak/>
        <w:t>Switch between different maps via a dropdown selector</w:t>
      </w:r>
    </w:p>
    <w:p w14:paraId="0D756E26" w14:textId="77777777" w:rsidR="00D3765D" w:rsidRPr="00D3765D" w:rsidRDefault="00D3765D" w:rsidP="00D3765D">
      <w:pPr>
        <w:numPr>
          <w:ilvl w:val="1"/>
          <w:numId w:val="4"/>
        </w:numPr>
      </w:pPr>
      <w:r>
        <w:t>Edit map metadata (name, description)</w:t>
      </w:r>
    </w:p>
    <w:p w14:paraId="5965487B" w14:textId="77777777" w:rsidR="00D3765D" w:rsidRPr="00D3765D" w:rsidRDefault="00D3765D" w:rsidP="00D3765D">
      <w:pPr>
        <w:numPr>
          <w:ilvl w:val="1"/>
          <w:numId w:val="4"/>
        </w:numPr>
      </w:pPr>
      <w:r>
        <w:t>Delete maps they no longer need</w:t>
      </w:r>
    </w:p>
    <w:p w14:paraId="3B66665D" w14:textId="5F5BA211" w:rsidR="00D3765D" w:rsidRDefault="00D3765D" w:rsidP="00D3765D">
      <w:pPr>
        <w:numPr>
          <w:ilvl w:val="1"/>
          <w:numId w:val="4"/>
        </w:numPr>
      </w:pPr>
      <w:r>
        <w:t>See metadata such as update timestamps and stakeholder counts</w:t>
      </w:r>
    </w:p>
    <w:p w14:paraId="60BD35A9" w14:textId="77777777" w:rsidR="00D3765D" w:rsidRPr="00D3765D" w:rsidRDefault="00D3765D" w:rsidP="00D3765D">
      <w:pPr>
        <w:numPr>
          <w:ilvl w:val="0"/>
          <w:numId w:val="4"/>
        </w:numPr>
      </w:pPr>
      <w:r>
        <w:t>Cloud Data Persistence</w:t>
      </w:r>
    </w:p>
    <w:p w14:paraId="54CF33F1" w14:textId="2806998F" w:rsidR="00D3765D" w:rsidRDefault="00D3765D" w:rsidP="00D3765D">
      <w:pPr>
        <w:numPr>
          <w:ilvl w:val="1"/>
          <w:numId w:val="4"/>
        </w:numPr>
      </w:pPr>
      <w:r>
        <w:t>All data is stored in Firebase Firestore, providing</w:t>
      </w:r>
      <w:r>
        <w:rPr>
          <w:lang w:val="en-US"/>
        </w:rPr>
        <w:t xml:space="preserve">: </w:t>
      </w:r>
      <w:r>
        <w:t>Real-time data synchronization</w:t>
      </w:r>
      <w:r>
        <w:rPr>
          <w:lang w:val="en-US"/>
        </w:rPr>
        <w:t xml:space="preserve">, </w:t>
      </w:r>
      <w:r>
        <w:t>Secure data storage with proper access controls</w:t>
      </w:r>
      <w:r>
        <w:rPr>
          <w:lang w:val="en-US"/>
        </w:rPr>
        <w:t xml:space="preserve">, </w:t>
      </w:r>
      <w:r>
        <w:t>Structured document-based storage with collections for users, maps, and stakeholders</w:t>
      </w:r>
      <w:r>
        <w:rPr>
          <w:lang w:val="en-US"/>
        </w:rPr>
        <w:t xml:space="preserve">, </w:t>
      </w:r>
      <w:r>
        <w:t>Database rules that enforce data access security</w:t>
      </w:r>
      <w:r>
        <w:rPr>
          <w:lang w:val="en-US"/>
        </w:rPr>
        <w:t xml:space="preserve">, </w:t>
      </w:r>
      <w:r>
        <w:t>Optimized queries with proper indexing</w:t>
      </w:r>
    </w:p>
    <w:p w14:paraId="6C27F2A9" w14:textId="77777777" w:rsidR="00D3765D" w:rsidRPr="00D3765D" w:rsidRDefault="00D3765D" w:rsidP="00D3765D">
      <w:pPr>
        <w:numPr>
          <w:ilvl w:val="0"/>
          <w:numId w:val="4"/>
        </w:numPr>
      </w:pPr>
      <w:r>
        <w:t>Analytics Integration</w:t>
      </w:r>
    </w:p>
    <w:p w14:paraId="4109D20A" w14:textId="77777777" w:rsidR="00D3765D" w:rsidRPr="00D3765D" w:rsidRDefault="00D3765D" w:rsidP="00D3765D">
      <w:pPr>
        <w:numPr>
          <w:ilvl w:val="1"/>
          <w:numId w:val="4"/>
        </w:numPr>
      </w:pPr>
      <w:r w:rsidRPr="00D3765D">
        <w:rPr>
          <w:lang w:val="en-US"/>
        </w:rPr>
        <w:t>Collect</w:t>
      </w:r>
      <w:r>
        <w:t xml:space="preserve"> anonymous usage data to help administrators understand:</w:t>
      </w:r>
    </w:p>
    <w:p w14:paraId="4D8C2B5A" w14:textId="77777777" w:rsidR="00D3765D" w:rsidRPr="00D3765D" w:rsidRDefault="00D3765D" w:rsidP="00D3765D">
      <w:pPr>
        <w:numPr>
          <w:ilvl w:val="1"/>
          <w:numId w:val="4"/>
        </w:numPr>
      </w:pPr>
      <w:r>
        <w:t>User engagement patterns</w:t>
      </w:r>
    </w:p>
    <w:p w14:paraId="6A3E2ABB" w14:textId="77777777" w:rsidR="00D3765D" w:rsidRPr="00D3765D" w:rsidRDefault="00D3765D" w:rsidP="00D3765D">
      <w:pPr>
        <w:numPr>
          <w:ilvl w:val="1"/>
          <w:numId w:val="4"/>
        </w:numPr>
      </w:pPr>
      <w:r>
        <w:t>Feature popularity</w:t>
      </w:r>
    </w:p>
    <w:p w14:paraId="3331BCD1" w14:textId="77777777" w:rsidR="00D3765D" w:rsidRPr="00D3765D" w:rsidRDefault="00D3765D" w:rsidP="00D3765D">
      <w:pPr>
        <w:numPr>
          <w:ilvl w:val="1"/>
          <w:numId w:val="4"/>
        </w:numPr>
      </w:pPr>
      <w:r>
        <w:t>Stakeholder distribution trends</w:t>
      </w:r>
    </w:p>
    <w:p w14:paraId="375C0C7F" w14:textId="77777777" w:rsidR="00D3765D" w:rsidRPr="00D3765D" w:rsidRDefault="00D3765D" w:rsidP="00D3765D">
      <w:pPr>
        <w:numPr>
          <w:ilvl w:val="1"/>
          <w:numId w:val="4"/>
        </w:numPr>
      </w:pPr>
      <w:r>
        <w:t>Session duration and frequency</w:t>
      </w:r>
    </w:p>
    <w:p w14:paraId="08762A86" w14:textId="30907C8D" w:rsidR="00EF35F1" w:rsidRPr="00587956" w:rsidRDefault="00D3765D" w:rsidP="00657587">
      <w:pPr>
        <w:numPr>
          <w:ilvl w:val="1"/>
          <w:numId w:val="4"/>
        </w:numPr>
      </w:pPr>
      <w:r>
        <w:t>Common errors and pain points</w:t>
      </w:r>
    </w:p>
    <w:sectPr w:rsidR="00EF35F1" w:rsidRPr="0058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2B68"/>
    <w:multiLevelType w:val="multilevel"/>
    <w:tmpl w:val="EEA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D069F"/>
    <w:multiLevelType w:val="multilevel"/>
    <w:tmpl w:val="686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F04F5"/>
    <w:multiLevelType w:val="multilevel"/>
    <w:tmpl w:val="B92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F66CF"/>
    <w:multiLevelType w:val="multilevel"/>
    <w:tmpl w:val="A3A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587070">
    <w:abstractNumId w:val="0"/>
  </w:num>
  <w:num w:numId="2" w16cid:durableId="845480694">
    <w:abstractNumId w:val="2"/>
  </w:num>
  <w:num w:numId="3" w16cid:durableId="1642660603">
    <w:abstractNumId w:val="1"/>
  </w:num>
  <w:num w:numId="4" w16cid:durableId="195994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87"/>
    <w:rsid w:val="00020133"/>
    <w:rsid w:val="000606B9"/>
    <w:rsid w:val="0008377A"/>
    <w:rsid w:val="00250166"/>
    <w:rsid w:val="00281588"/>
    <w:rsid w:val="00281A7E"/>
    <w:rsid w:val="002E0B9C"/>
    <w:rsid w:val="003A6B06"/>
    <w:rsid w:val="003B191D"/>
    <w:rsid w:val="003B61F4"/>
    <w:rsid w:val="00424C20"/>
    <w:rsid w:val="00476B89"/>
    <w:rsid w:val="00494265"/>
    <w:rsid w:val="004A633A"/>
    <w:rsid w:val="004C616E"/>
    <w:rsid w:val="00550432"/>
    <w:rsid w:val="00581326"/>
    <w:rsid w:val="00587956"/>
    <w:rsid w:val="00657587"/>
    <w:rsid w:val="007172AA"/>
    <w:rsid w:val="007A5144"/>
    <w:rsid w:val="0086462B"/>
    <w:rsid w:val="0089115F"/>
    <w:rsid w:val="00990CC1"/>
    <w:rsid w:val="00AC47BA"/>
    <w:rsid w:val="00B934A3"/>
    <w:rsid w:val="00CC4EA4"/>
    <w:rsid w:val="00D3154A"/>
    <w:rsid w:val="00D3765D"/>
    <w:rsid w:val="00D71E64"/>
    <w:rsid w:val="00EF35F1"/>
    <w:rsid w:val="00F40DA2"/>
    <w:rsid w:val="00F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A3E4"/>
  <w15:chartTrackingRefBased/>
  <w15:docId w15:val="{682C6AAF-2861-4ADF-B305-D97C6734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5"/>
  </w:style>
  <w:style w:type="paragraph" w:styleId="Heading1">
    <w:name w:val="heading 1"/>
    <w:basedOn w:val="Normal"/>
    <w:next w:val="Normal"/>
    <w:link w:val="Heading1Char"/>
    <w:uiPriority w:val="9"/>
    <w:qFormat/>
    <w:rsid w:val="0065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GUEDES MOTA</dc:creator>
  <cp:keywords/>
  <dc:description/>
  <cp:lastModifiedBy>SAMUEL GUEDES MOTA</cp:lastModifiedBy>
  <cp:revision>27</cp:revision>
  <dcterms:created xsi:type="dcterms:W3CDTF">2025-03-15T13:37:00Z</dcterms:created>
  <dcterms:modified xsi:type="dcterms:W3CDTF">2025-03-15T14:41:00Z</dcterms:modified>
</cp:coreProperties>
</file>