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8CD9" w14:textId="71FFCB56" w:rsidR="000B0441" w:rsidRDefault="000B0441" w:rsidP="005F01EE">
      <w:pPr>
        <w:spacing w:after="0"/>
      </w:pPr>
    </w:p>
    <w:p w14:paraId="2A6DE7E1" w14:textId="075E5CD8" w:rsidR="000B0441" w:rsidRDefault="005F01EE" w:rsidP="005F01EE">
      <w:pPr>
        <w:spacing w:after="0"/>
        <w:jc w:val="center"/>
      </w:pPr>
      <w:r>
        <w:rPr>
          <w:noProof/>
        </w:rPr>
        <w:drawing>
          <wp:inline distT="0" distB="0" distL="0" distR="0" wp14:anchorId="45EC2AA3" wp14:editId="1FE3F5EE">
            <wp:extent cx="6642100" cy="2630805"/>
            <wp:effectExtent l="0" t="0" r="6350" b="0"/>
            <wp:docPr id="575827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337B" w14:textId="77777777" w:rsidR="005F01EE" w:rsidRDefault="005F01EE" w:rsidP="005F01EE">
      <w:pPr>
        <w:spacing w:after="0"/>
      </w:pPr>
    </w:p>
    <w:p w14:paraId="15815565" w14:textId="6CE8AE97" w:rsidR="00D55D90" w:rsidRDefault="00D55D90" w:rsidP="005F01EE">
      <w:pPr>
        <w:spacing w:after="0"/>
      </w:pPr>
      <w:r>
        <w:t>Pour toute réalisation, qu’elle soit mécanique, électrique, électronique et informatique, il est important de faires des tests</w:t>
      </w:r>
      <w:r w:rsidR="00A150D1">
        <w:t xml:space="preserve"> de ce qui a été réalisé</w:t>
      </w:r>
      <w:r>
        <w:t>.</w:t>
      </w:r>
    </w:p>
    <w:p w14:paraId="53158D82" w14:textId="77777777" w:rsidR="00D55D90" w:rsidRDefault="00D55D90" w:rsidP="005F01EE">
      <w:pPr>
        <w:spacing w:after="0"/>
      </w:pPr>
    </w:p>
    <w:p w14:paraId="1CE0B7C9" w14:textId="3057A67E" w:rsidR="00D55D90" w:rsidRDefault="00D55D90" w:rsidP="005F01EE">
      <w:pPr>
        <w:spacing w:after="0"/>
      </w:pPr>
      <w:r>
        <w:t xml:space="preserve">Dans notre cas, pour ce qui est de la programmation, il existe au moins 3 </w:t>
      </w:r>
      <w:r w:rsidR="00A150D1">
        <w:t xml:space="preserve">grands </w:t>
      </w:r>
      <w:r>
        <w:t>types de tests.</w:t>
      </w:r>
    </w:p>
    <w:p w14:paraId="0FBE176F" w14:textId="62E2C13F" w:rsidR="00D55D90" w:rsidRDefault="00D55D90" w:rsidP="00661367">
      <w:pPr>
        <w:spacing w:after="0"/>
        <w:jc w:val="center"/>
      </w:pPr>
      <w:r>
        <w:rPr>
          <w:noProof/>
        </w:rPr>
        <w:drawing>
          <wp:inline distT="0" distB="0" distL="0" distR="0" wp14:anchorId="14271BAA" wp14:editId="2A474870">
            <wp:extent cx="4887582" cy="2691441"/>
            <wp:effectExtent l="0" t="0" r="8890" b="0"/>
            <wp:docPr id="61822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98" cy="270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EA86" w14:textId="77777777" w:rsidR="00D55D90" w:rsidRDefault="00D55D90" w:rsidP="005F01EE">
      <w:pPr>
        <w:spacing w:after="0"/>
      </w:pPr>
    </w:p>
    <w:p w14:paraId="71E97E02" w14:textId="5053F745" w:rsidR="00D55D90" w:rsidRDefault="00D55D90" w:rsidP="005F01EE">
      <w:pPr>
        <w:spacing w:after="0"/>
      </w:pPr>
      <w:r>
        <w:t>Chaque test à son importance mais</w:t>
      </w:r>
      <w:r w:rsidR="00A150D1">
        <w:t xml:space="preserve"> ils</w:t>
      </w:r>
      <w:r>
        <w:t xml:space="preserve"> n’ont pas tous le même objectif</w:t>
      </w:r>
      <w:r w:rsidR="00A150D1">
        <w:t xml:space="preserve"> et ne demande pas les mêmes ressources</w:t>
      </w:r>
      <w:r>
        <w:t>.</w:t>
      </w:r>
    </w:p>
    <w:p w14:paraId="3FF3FEB8" w14:textId="77777777" w:rsidR="00D55D90" w:rsidRDefault="00D55D90" w:rsidP="005F01EE">
      <w:pPr>
        <w:spacing w:after="0"/>
      </w:pPr>
    </w:p>
    <w:p w14:paraId="53B77817" w14:textId="470D9BB1" w:rsidR="00D55D90" w:rsidRDefault="00D55D90" w:rsidP="005F01EE">
      <w:pPr>
        <w:spacing w:after="0"/>
      </w:pPr>
      <w:r>
        <w:t>Le premier est le test unitaire.</w:t>
      </w:r>
    </w:p>
    <w:p w14:paraId="58AAEFD1" w14:textId="787ABC7B" w:rsidR="005F01EE" w:rsidRDefault="00D55D90" w:rsidP="005F01EE">
      <w:pPr>
        <w:spacing w:after="0"/>
      </w:pPr>
      <w:r>
        <w:t>Ce dernier est obligatoirement effectué par celui qui a créé le code. C’est une phase importante quand on développe. Il faut tester q</w:t>
      </w:r>
      <w:r w:rsidR="005F01EE">
        <w:t xml:space="preserve">ue le code effectue bien ce que l’on avait pensé. </w:t>
      </w:r>
      <w:r w:rsidR="00055729">
        <w:t>O</w:t>
      </w:r>
      <w:r w:rsidR="005F01EE">
        <w:t>n doit avoir un comportement et/ou une réponse spécifique</w:t>
      </w:r>
      <w:r w:rsidR="00055729">
        <w:t xml:space="preserve"> qui </w:t>
      </w:r>
      <w:r w:rsidR="005F01EE">
        <w:t xml:space="preserve">corresponde et soit cohérent avec ce qui est attendu. </w:t>
      </w:r>
      <w:r>
        <w:t xml:space="preserve">Bien souvent on le test tout seul sans le reste du programme. </w:t>
      </w:r>
      <w:r w:rsidR="005F01EE">
        <w:t>Cela permet de tester sans influence externe qui pourrait perturber.</w:t>
      </w:r>
    </w:p>
    <w:p w14:paraId="5DCF71E9" w14:textId="7A51D7D9" w:rsidR="00A150D1" w:rsidRDefault="00055729" w:rsidP="005F01EE">
      <w:pPr>
        <w:spacing w:after="0"/>
      </w:pPr>
      <w:r>
        <w:t>C’est également durant ces tests que l’on peut en déterminer les limites et ce qui pourrait éventuellement ne pas fonctionner.</w:t>
      </w:r>
      <w:r w:rsidR="00A150D1">
        <w:t xml:space="preserve"> </w:t>
      </w:r>
    </w:p>
    <w:p w14:paraId="6337F4D2" w14:textId="7F1E1181" w:rsidR="00A150D1" w:rsidRDefault="00A150D1" w:rsidP="005F01EE">
      <w:pPr>
        <w:spacing w:after="0"/>
      </w:pPr>
      <w:r>
        <w:t xml:space="preserve">Ce test doit être effectué à chaque fois que l’on ajoute ou modifie du code. Et ce test est généralement rapide à faire et cela peut être automatisé. </w:t>
      </w:r>
    </w:p>
    <w:p w14:paraId="5BA208F0" w14:textId="77777777" w:rsidR="00055729" w:rsidRDefault="00055729" w:rsidP="005F01EE">
      <w:pPr>
        <w:spacing w:after="0"/>
      </w:pPr>
    </w:p>
    <w:p w14:paraId="1599705C" w14:textId="00DFD0B8" w:rsidR="00D55D90" w:rsidRDefault="00D55D90" w:rsidP="005F01EE">
      <w:pPr>
        <w:spacing w:after="0"/>
      </w:pPr>
      <w:r>
        <w:t>Ensuite vient le test d’intégration.</w:t>
      </w:r>
    </w:p>
    <w:p w14:paraId="377F6A20" w14:textId="07FB0170" w:rsidR="00D55D90" w:rsidRDefault="00D55D90" w:rsidP="005F01EE">
      <w:pPr>
        <w:spacing w:after="0"/>
      </w:pPr>
      <w:r>
        <w:t xml:space="preserve">On effectue ce test après avoir intègre notre code avec le reste. Il faut bien regarder que notre code effectue toujours ce qui est attendu. </w:t>
      </w:r>
      <w:r w:rsidR="00A150D1">
        <w:t>Et que cela ne provoque pas des comportements non attendus</w:t>
      </w:r>
      <w:r>
        <w:t xml:space="preserve">. </w:t>
      </w:r>
    </w:p>
    <w:p w14:paraId="419F05E7" w14:textId="215E17F1" w:rsidR="00D55D90" w:rsidRDefault="00D55D90" w:rsidP="005F01EE">
      <w:pPr>
        <w:spacing w:after="0"/>
      </w:pPr>
    </w:p>
    <w:p w14:paraId="4A09C9A0" w14:textId="5C342DD2" w:rsidR="00D55D90" w:rsidRDefault="00A150D1" w:rsidP="005F01EE">
      <w:pPr>
        <w:spacing w:after="0"/>
      </w:pPr>
      <w:r>
        <w:t xml:space="preserve">Puis vient le test fonctionnel. </w:t>
      </w:r>
    </w:p>
    <w:p w14:paraId="2DA44FE5" w14:textId="561729A9" w:rsidR="00CA59D1" w:rsidRDefault="00A150D1" w:rsidP="00A150D1">
      <w:pPr>
        <w:spacing w:after="0"/>
      </w:pPr>
      <w:r>
        <w:lastRenderedPageBreak/>
        <w:t xml:space="preserve">Ce test permet de tester l’intégralité du logiciel pour vérifier que notre code s’intègre bien. Il faut vraiment tester toutes les fonctionnalités même si elles n’ont rien à voir pour être sûr de n’avoir pas d’effet de bord. </w:t>
      </w:r>
    </w:p>
    <w:p w14:paraId="7A411066" w14:textId="416DC592" w:rsidR="00A150D1" w:rsidRDefault="00A150D1" w:rsidP="00A150D1">
      <w:pPr>
        <w:spacing w:after="0"/>
      </w:pPr>
      <w:r>
        <w:t>Bien souvent on ne fait ce test que quand plusieurs modifications ont été effectué car ce test est très long à faire. Le test unitaire et d’intégration on normalement déjà permis de vérifier que le code lui-même fonctionnait bien.</w:t>
      </w:r>
    </w:p>
    <w:p w14:paraId="711928FE" w14:textId="43E2B5BE" w:rsidR="00A150D1" w:rsidRDefault="00A150D1" w:rsidP="00A150D1">
      <w:pPr>
        <w:spacing w:after="0"/>
      </w:pPr>
      <w:r>
        <w:t>Ce test est plus difficile à automatiser.</w:t>
      </w:r>
    </w:p>
    <w:p w14:paraId="2E178AA6" w14:textId="77777777" w:rsidR="005F01EE" w:rsidRDefault="005F01EE" w:rsidP="005F01EE">
      <w:pPr>
        <w:spacing w:after="0"/>
      </w:pPr>
    </w:p>
    <w:p w14:paraId="12336308" w14:textId="61E0501B" w:rsidR="005F01EE" w:rsidRDefault="00A150D1" w:rsidP="005F01EE">
      <w:pPr>
        <w:spacing w:after="0"/>
      </w:pPr>
      <w:r>
        <w:t>Dans notre cas présent, le test unitaire par exemple pour ajouter le bouton contact va être difficile à faire car il faut être dans l’environnement WordPress pour que cela fonctionne. Du coup, on doit directement passer au test d’intégration.</w:t>
      </w:r>
      <w:r w:rsidR="00661367">
        <w:t xml:space="preserve"> Ce qui permet de voir que le bouton n’était pas aligné.</w:t>
      </w:r>
      <w:r>
        <w:t xml:space="preserve">  </w:t>
      </w:r>
    </w:p>
    <w:p w14:paraId="39D2A9B6" w14:textId="77777777" w:rsidR="00A150D1" w:rsidRDefault="00A150D1" w:rsidP="005F01EE">
      <w:pPr>
        <w:spacing w:after="0"/>
      </w:pPr>
    </w:p>
    <w:p w14:paraId="06AF197A" w14:textId="1B54F7EC" w:rsidR="00661367" w:rsidRDefault="00661367" w:rsidP="005F01EE">
      <w:pPr>
        <w:spacing w:after="0"/>
      </w:pPr>
      <w:r>
        <w:t xml:space="preserve">Par contre, le fonctionnement de base de la modale (ouverture / fermeture), peut être testé à part et avoir donc un test unitaire. Ce qui aurait permis de voir que la croix pour fermer ne fonctionnait pas.   </w:t>
      </w:r>
    </w:p>
    <w:sectPr w:rsidR="00661367" w:rsidSect="000B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114B3"/>
    <w:multiLevelType w:val="multilevel"/>
    <w:tmpl w:val="B490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88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84"/>
    <w:rsid w:val="00055729"/>
    <w:rsid w:val="000B0441"/>
    <w:rsid w:val="003E4CB9"/>
    <w:rsid w:val="004B1E08"/>
    <w:rsid w:val="00503947"/>
    <w:rsid w:val="005F01EE"/>
    <w:rsid w:val="00661367"/>
    <w:rsid w:val="00750453"/>
    <w:rsid w:val="00786424"/>
    <w:rsid w:val="00812A84"/>
    <w:rsid w:val="00A150D1"/>
    <w:rsid w:val="00CA59D1"/>
    <w:rsid w:val="00D55D90"/>
    <w:rsid w:val="00E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F0D9"/>
  <w15:chartTrackingRefBased/>
  <w15:docId w15:val="{446E5EC1-5191-4EF7-87ED-7FB09F36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E4CB9"/>
    <w:rPr>
      <w:b/>
      <w:bCs/>
    </w:rPr>
  </w:style>
  <w:style w:type="character" w:styleId="Lienhypertexte">
    <w:name w:val="Hyperlink"/>
    <w:basedOn w:val="Policepardfaut"/>
    <w:uiPriority w:val="99"/>
    <w:unhideWhenUsed/>
    <w:rsid w:val="005F01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0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Mouron</dc:creator>
  <cp:keywords/>
  <dc:description/>
  <cp:lastModifiedBy>Stéphane Mouron</cp:lastModifiedBy>
  <cp:revision>4</cp:revision>
  <dcterms:created xsi:type="dcterms:W3CDTF">2023-04-18T11:46:00Z</dcterms:created>
  <dcterms:modified xsi:type="dcterms:W3CDTF">2023-04-24T09:02:00Z</dcterms:modified>
</cp:coreProperties>
</file>