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80"/>
        <w:jc w:val="center"/>
      </w:pPr>
      <w:r>
        <w:rPr>
          <w:rFonts w:ascii="Calibri" w:hAnsi="Calibri"/>
          <w:b/>
          <w:color w:val="2E74B5"/>
          <w:sz w:val="24"/>
        </w:rPr>
        <w:t>IPIT</w:t>
      </w:r>
    </w:p>
    <w:p>
      <w:pPr>
        <w:spacing w:after="200"/>
        <w:jc w:val="center"/>
      </w:pPr>
      <w:r>
        <w:rPr>
          <w:rFonts w:ascii="Calibri" w:hAnsi="Calibri"/>
          <w:b/>
          <w:color w:val="13243A"/>
          <w:sz w:val="56"/>
        </w:rPr>
        <w:t>Guia de uso responsável de Inteligência Artificial</w:t>
      </w:r>
    </w:p>
    <w:p>
      <w:pPr>
        <w:spacing w:after="1280"/>
        <w:jc w:val="center"/>
      </w:pPr>
      <w:r>
        <w:rPr>
          <w:rFonts w:ascii="Calibri" w:hAnsi="Calibri"/>
          <w:i/>
          <w:color w:val="1F4D78"/>
          <w:sz w:val="28"/>
        </w:rPr>
        <w:t>Material editável para professores</w:t>
      </w:r>
    </w:p>
    <w:p>
      <w:pPr>
        <w:spacing w:after="80"/>
        <w:jc w:val="center"/>
      </w:pPr>
      <w:r>
        <w:rPr>
          <w:rFonts w:ascii="Calibri" w:hAnsi="Calibri"/>
          <w:b/>
          <w:color w:val="5C6877"/>
          <w:sz w:val="21"/>
        </w:rPr>
        <w:t>Ideathon Pedagógico de Inovação Tecnológica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Autora: Sandra Maria Pereira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Versão 1.0.0 — setembro de 2026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Conteúdo educacional licenciado sob CC BY 4.0</w:t>
      </w:r>
    </w:p>
    <w:p>
      <w:r>
        <w:br w:type="page"/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Metodologia:</w:t>
      </w:r>
      <w:r>
        <w:rPr>
          <w:rFonts w:ascii="Calibri" w:hAnsi="Calibri"/>
        </w:rPr>
        <w:t xml:space="preserve"> IPIT — Ideathon Pedagógico de Inovação Tecnológica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 xml:space="preserve">🎯 </w:t>
      </w:r>
      <w:r>
        <w:rPr>
          <w:rFonts w:ascii="Calibri" w:hAnsi="Calibri"/>
          <w:b/>
        </w:rPr>
        <w:t>Objetivo:</w:t>
      </w:r>
      <w:r>
        <w:rPr>
          <w:rFonts w:ascii="Calibri" w:hAnsi="Calibri"/>
        </w:rPr>
        <w:t xml:space="preserve"> utilizar ferramentas de IA como apoio à aprendizagem, sem substituir a autoria, a compreensão e a responsabilidade dos estudantes.</w:t>
      </w:r>
    </w:p>
    <w:p>
      <w:pPr>
        <w:pStyle w:val="Heading2"/>
      </w:pPr>
      <w:r>
        <w:rPr>
          <w:rFonts w:ascii="Calibri" w:hAnsi="Calibri"/>
        </w:rPr>
        <w:t>Princípios básicos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</w:rPr>
        <w:t>A IA apoia; a equipe decide.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</w:rPr>
        <w:t>Toda resposta deve ser revisada.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</w:rPr>
        <w:t>Todo código deve ser compreendido e testado.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</w:rPr>
        <w:t>Dados pessoais, senhas e credenciais não devem ser inseridos.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</w:rPr>
        <w:t>O uso relevante deve ser registrado.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</w:rPr>
        <w:t>A equipe continua responsável pelo resultado final.</w:t>
      </w:r>
    </w:p>
    <w:p>
      <w:pPr>
        <w:pStyle w:val="Heading2"/>
      </w:pPr>
      <w:r>
        <w:rPr>
          <w:rFonts w:ascii="Calibri" w:hAnsi="Calibri"/>
        </w:rPr>
        <w:t>Usos pedagógicos adequados</w:t>
      </w:r>
    </w:p>
    <w:p>
      <w:r>
        <w:rPr>
          <w:rFonts w:ascii="Calibri" w:hAnsi="Calibri"/>
        </w:rPr>
        <w:t>A IA pode apoiar: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formulação de perguntas de pesquisa;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comparação de alternativas;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brainstorming;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revisão de textos;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explicação de conceitos;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geração de exemplos;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depuração de código;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documentação técnica;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preparação de testes;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</w:rPr>
        <w:t>organização do pitch.</w:t>
      </w:r>
    </w:p>
    <w:p>
      <w:pPr>
        <w:pStyle w:val="Heading2"/>
      </w:pPr>
      <w:r>
        <w:rPr>
          <w:rFonts w:ascii="Calibri" w:hAnsi="Calibri"/>
        </w:rPr>
        <w:t>Usos que exigem cuidado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copiar respostas sem compreender;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aceitar informações sem conferir fontes;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incorporar código sem testar;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enviar dados de estudantes;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compartilhar informações internas da escola;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apresentar conteúdo gerado como se fosse evidência coletada;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</w:rPr>
        <w:t>usar IA para substituir entrevistas, observações ou validações reais.</w:t>
      </w:r>
    </w:p>
    <w:p>
      <w:pPr>
        <w:pStyle w:val="Heading2"/>
      </w:pPr>
      <w:r>
        <w:rPr>
          <w:rFonts w:ascii="Calibri" w:hAnsi="Calibri"/>
        </w:rPr>
        <w:t>Dados que não devem ser inseridos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nomes completos de estudantes sem autorização;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notas, documentos ou dados de saúde;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endereços, telefones e informações familiares;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senhas, tokens e chaves de API;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dados institucionais restritos;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imagens sem autorização;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</w:rPr>
        <w:t>qualquer informação sensível ou sigilosa.</w:t>
      </w:r>
    </w:p>
    <w:p>
      <w:pPr>
        <w:pStyle w:val="Heading2"/>
      </w:pPr>
      <w:r>
        <w:rPr>
          <w:rFonts w:ascii="Calibri" w:hAnsi="Calibri"/>
        </w:rPr>
        <w:t>Processo de validação</w:t>
      </w:r>
    </w:p>
    <w:p>
      <w:r>
        <w:rPr>
          <w:rFonts w:ascii="Calibri" w:hAnsi="Calibri"/>
        </w:rPr>
        <w:t>Antes de utilizar uma resposta de IA, a equipe deve perguntar: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A resposta está correta?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A informação pode ser confirmada?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O código funciona?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Há vieses ou generalizações?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O conteúdo respeita o contexto local?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A equipe compreende o que está utilizando?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</w:rPr>
        <w:t>A resposta precisa ser adaptada?</w:t>
      </w:r>
    </w:p>
    <w:p>
      <w:pPr>
        <w:pStyle w:val="Heading2"/>
      </w:pPr>
      <w:r>
        <w:rPr>
          <w:rFonts w:ascii="Calibri" w:hAnsi="Calibri"/>
        </w:rPr>
        <w:t>Registro mínimo de uso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Campo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Preenchimento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Ferramenta utilizada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Objetivo do uso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Prompt principal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Resposta aproveitada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O que foi descartado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Como foi validado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Ajustes realizados pela equipe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Responsável pela revisão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Modelo de declaração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 xml:space="preserve">Utilizamos a ferramenta </w:t>
      </w:r>
      <w:r>
        <w:rPr>
          <w:rFonts w:ascii="Calibri" w:hAnsi="Calibri"/>
          <w:b/>
        </w:rPr>
        <w:t>[nome]</w:t>
      </w:r>
      <w:r>
        <w:rPr>
          <w:rFonts w:ascii="Calibri" w:hAnsi="Calibri"/>
        </w:rPr>
        <w:t xml:space="preserve"> para apoiar </w:t>
      </w:r>
      <w:r>
        <w:rPr>
          <w:rFonts w:ascii="Calibri" w:hAnsi="Calibri"/>
          <w:b/>
        </w:rPr>
        <w:t>[finalidade]</w:t>
      </w:r>
      <w:r>
        <w:rPr>
          <w:rFonts w:ascii="Calibri" w:hAnsi="Calibri"/>
        </w:rPr>
        <w:t xml:space="preserve">. A resposta foi revisada por </w:t>
      </w:r>
      <w:r>
        <w:rPr>
          <w:rFonts w:ascii="Calibri" w:hAnsi="Calibri"/>
          <w:b/>
        </w:rPr>
        <w:t>[integrante/equipe]</w:t>
      </w:r>
      <w:r>
        <w:rPr>
          <w:rFonts w:ascii="Calibri" w:hAnsi="Calibri"/>
        </w:rPr>
        <w:t xml:space="preserve">, validada por meio de </w:t>
      </w:r>
      <w:r>
        <w:rPr>
          <w:rFonts w:ascii="Calibri" w:hAnsi="Calibri"/>
          <w:b/>
        </w:rPr>
        <w:t>[teste, comparação, fonte ou revisão]</w:t>
      </w:r>
      <w:r>
        <w:rPr>
          <w:rFonts w:ascii="Calibri" w:hAnsi="Calibri"/>
        </w:rPr>
        <w:t xml:space="preserve"> e adaptada ao contexto do projeto. A equipe assume a autoria e a responsabilidade pelo conteúdo final.</w:t>
      </w:r>
    </w:p>
    <w:p>
      <w:pPr>
        <w:pStyle w:val="Heading2"/>
      </w:pPr>
      <w:r>
        <w:rPr>
          <w:rFonts w:ascii="Calibri" w:hAnsi="Calibri"/>
        </w:rPr>
        <w:t>Perguntas para reflexão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A IA ampliou nosso pensamento ou apenas forneceu uma resposta pronta?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Conseguimos explicar o conteúdo gerado?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Que decisão humana foi mais importante?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Que riscos identificamos?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</w:rPr>
        <w:t>O que faríamos sem a ferramenta?</w:t>
      </w:r>
    </w:p>
    <w:p>
      <w:pPr>
        <w:pStyle w:val="Heading2"/>
      </w:pPr>
      <w:r>
        <w:rPr>
          <w:rFonts w:ascii="Calibri" w:hAnsi="Calibri"/>
        </w:rPr>
        <w:t>Semáforo de uso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Sinal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Situação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🟢 Verde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compreendido, testado, seguro e registrado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🟡 Amarelo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parcialmente validado ou com dúvidas pendentes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🔴 Vermelho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sem compreensão, sem testes ou com dados sensíveis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Checklist final</w:t>
      </w:r>
    </w:p>
    <w:p>
      <w:r>
        <w:rPr>
          <w:rFonts w:ascii="Calibri" w:hAnsi="Calibri"/>
        </w:rPr>
        <w:t>☐ A finalidade do uso foi registrada.</w:t>
      </w:r>
    </w:p>
    <w:p>
      <w:r>
        <w:rPr>
          <w:rFonts w:ascii="Calibri" w:hAnsi="Calibri"/>
        </w:rPr>
        <w:t>☐ O prompt principal foi documentado.</w:t>
      </w:r>
    </w:p>
    <w:p>
      <w:r>
        <w:rPr>
          <w:rFonts w:ascii="Calibri" w:hAnsi="Calibri"/>
        </w:rPr>
        <w:t>☐ A resposta foi revisada.</w:t>
      </w:r>
    </w:p>
    <w:p>
      <w:r>
        <w:rPr>
          <w:rFonts w:ascii="Calibri" w:hAnsi="Calibri"/>
        </w:rPr>
        <w:t>☐ As informações foram verificadas.</w:t>
      </w:r>
    </w:p>
    <w:p>
      <w:r>
        <w:rPr>
          <w:rFonts w:ascii="Calibri" w:hAnsi="Calibri"/>
        </w:rPr>
        <w:t>☐ O código foi testado.</w:t>
      </w:r>
    </w:p>
    <w:p>
      <w:r>
        <w:rPr>
          <w:rFonts w:ascii="Calibri" w:hAnsi="Calibri"/>
        </w:rPr>
        <w:t>☐ Nenhum dado sensível foi inserido.</w:t>
      </w:r>
    </w:p>
    <w:p>
      <w:r>
        <w:rPr>
          <w:rFonts w:ascii="Calibri" w:hAnsi="Calibri"/>
        </w:rPr>
        <w:t>☐ A equipe consegue explicar o resultado.</w:t>
      </w:r>
    </w:p>
    <w:p>
      <w:r>
        <w:rPr>
          <w:rFonts w:ascii="Calibri" w:hAnsi="Calibri"/>
        </w:rPr>
        <w:t>☐ Os créditos e limites foram apresentados.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IPIT — Ideathon Pedagógico de Inovação Tecnológica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877"/>
        <w:sz w:val="17"/>
      </w:rPr>
      <w:t xml:space="preserve">Sandra Maria Pereira  |  CC BY 4.0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877"/>
        <w:sz w:val="17"/>
      </w:rPr>
      <w:t>IPIT  |  Kit do Professor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uso responsável de Inteligência Artificial</dc:title>
  <dc:subject>IPIT — Ideathon Pedagógico de Inovação Tecnológica</dc:subject>
  <dc:creator>Sandra Maria Pereira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