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AB169" w14:textId="1441975D" w:rsidR="00342F82" w:rsidRDefault="00060032">
      <w:r>
        <w:t>Adicionar algo que traga valor</w:t>
      </w:r>
    </w:p>
    <w:p w14:paraId="335873FF" w14:textId="18EE7C15" w:rsidR="00060032" w:rsidRDefault="00060032">
      <w:r>
        <w:t xml:space="preserve">O que me lembrei na máquina de </w:t>
      </w:r>
      <w:proofErr w:type="spellStart"/>
      <w:proofErr w:type="gramStart"/>
      <w:r>
        <w:t>vending</w:t>
      </w:r>
      <w:proofErr w:type="spellEnd"/>
      <w:r w:rsidR="00FF3706">
        <w:t xml:space="preserve"> </w:t>
      </w:r>
      <w:r>
        <w:t xml:space="preserve"> -</w:t>
      </w:r>
      <w:proofErr w:type="gramEnd"/>
      <w:r>
        <w:t>&gt; sugerir algo depois da compra</w:t>
      </w:r>
    </w:p>
    <w:p w14:paraId="394A0115" w14:textId="02ECD69F" w:rsidR="00060032" w:rsidRDefault="00060032">
      <w:r>
        <w:t>Tipo com esse produto costuma juntar o produto x</w:t>
      </w:r>
    </w:p>
    <w:p w14:paraId="52F23859" w14:textId="101AE389" w:rsidR="00060032" w:rsidRDefault="00060032">
      <w:r>
        <w:t>Ou sugerir e dar um desconto…</w:t>
      </w:r>
    </w:p>
    <w:p w14:paraId="7297B132" w14:textId="4075AE5F" w:rsidR="00FF3706" w:rsidRDefault="00FF3706"/>
    <w:p w14:paraId="7DAF38DE" w14:textId="77777777" w:rsidR="00FF3706" w:rsidRDefault="00FF3706"/>
    <w:sectPr w:rsidR="00FF3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82"/>
    <w:rsid w:val="00060032"/>
    <w:rsid w:val="00342F82"/>
    <w:rsid w:val="00FF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AA24B"/>
  <w15:chartTrackingRefBased/>
  <w15:docId w15:val="{EAC4AADC-41E3-442C-9E70-46DC83EA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Pereira</dc:creator>
  <cp:keywords/>
  <dc:description/>
  <cp:lastModifiedBy>Sandro Pereira</cp:lastModifiedBy>
  <cp:revision>3</cp:revision>
  <dcterms:created xsi:type="dcterms:W3CDTF">2022-11-08T20:44:00Z</dcterms:created>
  <dcterms:modified xsi:type="dcterms:W3CDTF">2022-11-08T20:47:00Z</dcterms:modified>
</cp:coreProperties>
</file>