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440" w:lineRule="exact"/>
        <w:jc w:val="center"/>
      </w:pPr>
      <w:r>
        <w:rPr>
          <w:rFonts w:ascii="黑体" w:cs="黑体" w:eastAsia="黑体" w:hAnsi="黑体" w:hint="eastAsia"/>
          <w:b w:val="false"/>
          <w:bCs w:val="false"/>
          <w:sz w:val="32"/>
          <w:szCs w:val="32"/>
        </w:rPr>
        <w:t xml:space="preserve">那只铁哨子</w:t>
      </w:r>
    </w:p>
    <w:p>
      <w:pPr>
        <w:spacing w:after="360" w:line="440" w:lineRule="exact"/>
        <w:jc w:val="center"/>
      </w:pPr>
      <w:r>
        <w:rPr>
          <w:rFonts w:ascii="仿宋" w:cs="仿宋" w:eastAsia="仿宋" w:hAnsi="仿宋" w:hint="eastAsia"/>
          <w:sz w:val="28"/>
          <w:szCs w:val="28"/>
        </w:rPr>
        <w:t xml:space="preserve">——读《巴黎圣母院》</w:t>
      </w:r>
    </w:p>
    <w:p>
      <w:pPr>
        <w:spacing w:line="440" w:lineRule="exact"/>
        <w:ind w:firstLineChars="200" w:firstLine="560"/>
      </w:pPr>
      <w:r>
        <w:rPr>
          <w:rFonts w:ascii="仿宋" w:cs="仿宋" w:eastAsia="仿宋" w:hAnsi="仿宋" w:hint="eastAsia"/>
          <w:sz w:val="28"/>
          <w:szCs w:val="28"/>
        </w:rPr>
        <w:t xml:space="preserve">巴黎是从钟声里醒过来的。天还没有大亮，圣母院北边那座塔楼上先有了动静。一个人从草堆里爬起来，赤着脚踩过冰凉的石板，走到那口大钟跟前，仰起脸看了它一会，像看一个睡着的熟人。他伸手扶住钟绳，把身子交出去，整个人随钟荡开，塔楼的窗洞一晃一晃从眼前过，底下的广场、屋顶、桥、河水，跟着倾过来又倒过去。铜舌头撞在钟壁上，声音先从脚心起来，顺着骨头往上爬，爬到膝盖，爬到牙齿。整座塔在响，他也在响。声音出了塔楼，一层一层往外铺，铺过河去，落在对岸的屋瓦上，那时候全城的人正在被窝里翻一个身。塔上另外几口钟跟着醒来，一口应一口，惊起的鸽子绕着尖顶转，河面上刚起的薄雾被震得动了一动。荡到高处他嘴里跟着叫喊，喊的什么自己也听不见；有人从底下望上去，说这个丑东西那时候脸上有一种旁人身上没有见过的神气。</w:t>
      </w:r>
    </w:p>
    <w:p>
      <w:pPr>
        <w:spacing w:line="440" w:lineRule="exact"/>
        <w:ind w:firstLineChars="200" w:firstLine="560"/>
      </w:pPr>
      <w:r>
        <w:rPr>
          <w:rFonts w:ascii="仿宋" w:cs="仿宋" w:eastAsia="仿宋" w:hAnsi="仿宋" w:hint="eastAsia"/>
          <w:sz w:val="28"/>
          <w:szCs w:val="28"/>
        </w:rPr>
        <w:t xml:space="preserve">城里没有几个人见过这个敲钟的。见过的都记得他丑：一只眼睛让瘤子塞住，脊梁弓着，一条腿短，脑袋大得同身子不相称。他小时候被人搁在圣母院门口收留弃儿的木榻上，四岁光景，裹在一块麻布里。围看的妇人说这是妖怪，主张丢到河里去，或者堆柴烧掉。副主教弗罗洛从人堆里挤出来，看了一眼，把他抱走，就着那一天的名字给他取了名。他就在石头堆里长起来。廊柱是他的林子，屋脊上蹲的那些怪兽是他的邻舍，鸽子肯落到他手上啄食。他晓得哪一块石头到伏天还是凉的，哪一道石缝里接下来的雨水干净可以喝，晓得从哪个窗洞钻出去能爬到最高的那只石兽背上，坐在那里看塞纳河从桥底下过去。教堂大门朝着广场，他极少出去，出去有人扔石头，有小孩跟在后头喊。一年到头，全城只有愚人节那一天肯欢迎他，把他抬上肩头，给他戴一顶纸糊的冠，喊得震天，喊的是他丑。</w:t>
      </w:r>
    </w:p>
    <w:p>
      <w:pPr>
        <w:spacing w:line="440" w:lineRule="exact"/>
        <w:ind w:firstLineChars="200" w:firstLine="560"/>
      </w:pPr>
      <w:r>
        <w:rPr>
          <w:rFonts w:ascii="仿宋" w:cs="仿宋" w:eastAsia="仿宋" w:hAnsi="仿宋" w:hint="eastAsia"/>
          <w:sz w:val="28"/>
          <w:szCs w:val="28"/>
        </w:rPr>
        <w:t xml:space="preserve">铜的响声一年一年从他身上过去，到后来把他的耳朵震坏了。人世的声音从此关在门外，剩下钟还进得来——那是从脚底往上走的一阵抖，算不得听见，他却认得。旁人讲话到他跟前，只剩嘴唇一开一合，看得见形状，听不出意思。全城肯同他说话、他也懂得的，从此只有副主教一个，用手势。一个人只听得懂一个人的话，那人的手往哪里一指，他就往哪里去。所以那年冬夜副主教在街角指了指一个跳舞的姑娘，他扑上去就抢人，让巡夜的弓箭队按在地下捆了。</w:t>
      </w:r>
    </w:p>
    <w:p>
      <w:pPr>
        <w:spacing w:line="440" w:lineRule="exact"/>
        <w:ind w:firstLineChars="200" w:firstLine="560"/>
      </w:pPr>
      <w:r>
        <w:rPr>
          <w:rFonts w:ascii="仿宋" w:cs="仿宋" w:eastAsia="仿宋" w:hAnsi="仿宋" w:hint="eastAsia"/>
          <w:sz w:val="28"/>
          <w:szCs w:val="28"/>
        </w:rPr>
        <w:t xml:space="preserve">判他在河滩广场示众。那天日头很好，广场上站满了人。行刑的人先用皮鞭抽，抽头一鞭他身上抖一抖，抽到后来血顺着脊梁流下去，他一声不出。抽完绑在转盘上晒足一个钟头。那天广场上很有些过节的样子，卖果子的挑着担子在人缝里钻，小孩骑在大人肩上，看不见的往前挤。一个钟头是很长的。日头照着，石板发白，晒得他嘴唇裂开，他向底下喊了一句：水。</w:t>
      </w:r>
    </w:p>
    <w:p>
      <w:pPr>
        <w:spacing w:line="440" w:lineRule="exact"/>
        <w:ind w:firstLineChars="200" w:firstLine="560"/>
      </w:pPr>
      <w:r>
        <w:rPr>
          <w:rFonts w:ascii="仿宋" w:cs="仿宋" w:eastAsia="仿宋" w:hAnsi="仿宋" w:hint="eastAsia"/>
          <w:sz w:val="28"/>
          <w:szCs w:val="28"/>
        </w:rPr>
        <w:t xml:space="preserve">底下笑起来。有人扔烂菜，有人扔一只破鞋，一块石头打在他额上，他把头偏了一偏，那石头滚到台下去了。有个妇人举着石头骂他，说看你还敢不敢夜里出来吓人。人堆外头过来一头骡子，骑骡子的是副主教。他把脸抬起来，眼睛里刚有点指望，那人认出台上绑的是谁，把帽檐往下一拉，掉转骡头走了。他隔一阵又喊一声，喉咙已经哑了，喊出来的像是别的什么东西的叫声，底下的人笑得更响。</w:t>
      </w:r>
    </w:p>
    <w:p>
      <w:pPr>
        <w:spacing w:line="440" w:lineRule="exact"/>
        <w:ind w:firstLineChars="200" w:firstLine="560"/>
      </w:pPr>
      <w:r>
        <w:rPr>
          <w:rFonts w:ascii="仿宋" w:cs="仿宋" w:eastAsia="仿宋" w:hAnsi="仿宋" w:hint="eastAsia"/>
          <w:sz w:val="28"/>
          <w:szCs w:val="28"/>
        </w:rPr>
        <w:t xml:space="preserve">后来人堆开了一条缝，那个跳舞的姑娘走上台来。广场上静了一静，人人都看着她一步一步走上那几级台阶。她解下腰间的水葫芦，托着送到他嘴边，手有些抖。他起先躲了一下，随即就喝，喝得很急，水从嘴角流到胸口。喝完他抬起那只眼睛看她。书上写他那只干枯的眼睛里滚下一颗很大的眼泪。</w:t>
      </w:r>
    </w:p>
    <w:p>
      <w:pPr>
        <w:spacing w:line="440" w:lineRule="exact"/>
        <w:ind w:firstLineChars="200" w:firstLine="560"/>
      </w:pPr>
      <w:r>
        <w:rPr>
          <w:rFonts w:ascii="仿宋" w:cs="仿宋" w:eastAsia="仿宋" w:hAnsi="仿宋" w:hint="eastAsia"/>
          <w:sz w:val="28"/>
          <w:szCs w:val="28"/>
        </w:rPr>
        <w:t xml:space="preserve">乡下讲一饭之恩。讨水的恩情要重些，人到了讨水的地步，脸面早已经交出去，喊出来就是把自己整个交给了众人。众人拿石头回他，一个走江湖的姑娘拿葫芦回他。这一葫芦水他记了一辈子，往后所做的一切，追到根上都是要还这个。</w:t>
      </w:r>
    </w:p>
    <w:p>
      <w:pPr>
        <w:spacing w:line="440" w:lineRule="exact"/>
        <w:ind w:firstLineChars="200" w:firstLine="560"/>
      </w:pPr>
      <w:r>
        <w:rPr>
          <w:rFonts w:ascii="仿宋" w:cs="仿宋" w:eastAsia="仿宋" w:hAnsi="仿宋" w:hint="eastAsia"/>
          <w:sz w:val="28"/>
          <w:szCs w:val="28"/>
        </w:rPr>
        <w:t xml:space="preserve">副主教是全城最有学问的人，拉丁文、星象、医道、炼金，样样都通，走到街上人人让路。四十岁上他从塔楼的窗口望下去，看见广场上有个姑娘系着铃铛在跳舞，从此书就念不进去了。他求过，吓过，动手抢过，夜里在屋子里走来走去，指甲把手心掐出血；到末了咬定，得不着的东西宁可毁掉。这个人一辈子话极多，心里的那一句同样没有讲出来。</w:t>
      </w:r>
    </w:p>
    <w:p>
      <w:pPr>
        <w:spacing w:line="440" w:lineRule="exact"/>
        <w:ind w:firstLineChars="200" w:firstLine="560"/>
      </w:pPr>
      <w:r>
        <w:rPr>
          <w:rFonts w:ascii="仿宋" w:cs="仿宋" w:eastAsia="仿宋" w:hAnsi="仿宋" w:hint="eastAsia"/>
          <w:sz w:val="28"/>
          <w:szCs w:val="28"/>
        </w:rPr>
        <w:t xml:space="preserve">姑娘后来遭人诬告，判了绞刑。行刑那天绳子已经套上，他从钟楼上抓住一条绳子荡下来，从刽子手手里把人抢过去，抱着往教堂里跑，跑到栏杆上把她高高举起来，冲底下喊：圣地！圣地！底下的人也跟着喊。按那时候的规矩，人进了教堂，官府不能再动。</w:t>
      </w:r>
    </w:p>
    <w:p>
      <w:pPr>
        <w:spacing w:line="440" w:lineRule="exact"/>
        <w:ind w:firstLineChars="200" w:firstLine="560"/>
      </w:pPr>
      <w:r>
        <w:rPr>
          <w:rFonts w:ascii="仿宋" w:cs="仿宋" w:eastAsia="仿宋" w:hAnsi="仿宋" w:hint="eastAsia"/>
          <w:sz w:val="28"/>
          <w:szCs w:val="28"/>
        </w:rPr>
        <w:t xml:space="preserve">教堂里的那些日子，怕是他一生里顶好的一段。外面的事情进不来，钟照旧按点敲，那几天据说敲得比往常好听。他把敲钟人住的小屋让给她，自己睡在门外的石头上；送吃的来，挑她睡熟的时候放下就走，怕自己的样子唬着她。他晓得她怕。白天她坐在窗口晒头发，他远远蹲在屋顶的石兽旁边看，看一会就走开，怕她一抬头撞见。有一回他站得远远地同她讲话，她没有听清，他就住了口，此后不大开口了。他给她一只铁哨子，说，你要用得着我就吹这个，旁的声音我听不见。一个聋子，送人一只哨子，把自己身上仅剩的那一点听觉派出去，日夜候着这一声。哨子她吹响过一回。有一夜副主教摸进屋里去，她把哨子吹了，他从黑地里蹿出来，一把揪住那人按在石板上，掐着脖子，几乎掐死，手指摸到那张脸，认出是谁，手就松了。他把刀递过去，指一指自己，意思是要杀便杀。副主教接过刀走了。又一天他抱来两只花瓶搁在窗台上：一只水晶的，好看，身上裂了一道缝，水漏干了，插的花蔫下去；一只粗瓦罐，样子笨拙，装得满满的，花开得正好。他放下就走开。姑娘把水晶瓶里那束干花取出来，搂在胸口，抱了一整天。</w:t>
      </w:r>
    </w:p>
    <w:p>
      <w:pPr>
        <w:spacing w:line="440" w:lineRule="exact"/>
        <w:ind w:firstLineChars="200" w:firstLine="560"/>
      </w:pPr>
      <w:r>
        <w:rPr>
          <w:rFonts w:ascii="仿宋" w:cs="仿宋" w:eastAsia="仿宋" w:hAnsi="仿宋" w:hint="eastAsia"/>
          <w:sz w:val="28"/>
          <w:szCs w:val="28"/>
        </w:rPr>
        <w:t xml:space="preserve">这本书没有让他说过一句像样的话。要紧的意思他都换成东西送过去：一口水的回礼、面包、哨子、两瓶花，还有刻在石头上的几个字，意思是别看脸，看心。夜里悄悄摆在门口，人就退回暗处去。</w:t>
      </w:r>
    </w:p>
    <w:p>
      <w:pPr>
        <w:spacing w:line="440" w:lineRule="exact"/>
        <w:ind w:firstLineChars="200" w:firstLine="560"/>
      </w:pPr>
      <w:r>
        <w:rPr>
          <w:rFonts w:ascii="仿宋" w:cs="仿宋" w:eastAsia="仿宋" w:hAnsi="仿宋" w:hint="eastAsia"/>
          <w:sz w:val="28"/>
          <w:szCs w:val="28"/>
        </w:rPr>
        <w:t xml:space="preserve">后来乞丐们来救她。那一夜几千人举着火把围住教堂，扛梯子，拿铁棍，一路喊着要把姑娘抢出去。他在楼上望下去，底下一片火，火光里几千张嘴一开一合，什么也听不见。他认定这些人是来害她的，于是拆下屋檐的石头往下砸，把房顶上的铅熔开，端着往下浇。熔铅的火把整个屋顶照亮了，那些石兽在火光里一个个现出脸来，像是也醒了。铅落到人身上，火把一支支灭在石板上。梯子架上来一架，他掀翻一架。一夜没有歇手。天亮时人散尽了，教堂保住了，他跑去看那间小屋，屋里已经空了。</w:t>
      </w:r>
    </w:p>
    <w:p>
      <w:pPr>
        <w:spacing w:line="440" w:lineRule="exact"/>
        <w:ind w:firstLineChars="200" w:firstLine="560"/>
      </w:pPr>
      <w:r>
        <w:rPr>
          <w:rFonts w:ascii="仿宋" w:cs="仿宋" w:eastAsia="仿宋" w:hAnsi="仿宋" w:hint="eastAsia"/>
          <w:sz w:val="28"/>
          <w:szCs w:val="28"/>
        </w:rPr>
        <w:t xml:space="preserve">他一生打得最狠的一仗，打的是来救她的人。一个人的忠心可以这样大，大到一夜之间抵得住几千人；耳朵坏了那么一点，这份忠心就整个用反了。这样的事情说不出道理，也没有地方去讨还。</w:t>
      </w:r>
    </w:p>
    <w:p>
      <w:pPr>
        <w:spacing w:line="440" w:lineRule="exact"/>
        <w:ind w:firstLineChars="200" w:firstLine="560"/>
      </w:pPr>
      <w:r>
        <w:rPr>
          <w:rFonts w:ascii="仿宋" w:cs="仿宋" w:eastAsia="仿宋" w:hAnsi="仿宋" w:hint="eastAsia"/>
          <w:sz w:val="28"/>
          <w:szCs w:val="28"/>
        </w:rPr>
        <w:t xml:space="preserve">姑娘还是上了绞架。那天早上他站在钟楼顶上，先看见广场当中吊着一个小小的白点子，风把它吹得慢慢转了半圈；他回过头，看见身边的副主教在笑。他伸出手，把这个把他养大的人推了下去。底下石板上摔成一堆。他伏在栏杆上，一头望着河滩，一头望着跌下去的人，喉咙里挤出一句：唉，我爱过的一切。从那天起，圣母院的钟楼上再没有人见过他。往后一程子巴黎的早晨是静的，人照旧起身，照旧上工，只是心里没个准头，做事总觉得少了一样东西。城里人念叨的是钟不响了，日子不好过；至于敲钟的是死是活，没有人打听。</w:t>
      </w:r>
    </w:p>
    <w:p>
      <w:pPr>
        <w:spacing w:line="440" w:lineRule="exact"/>
        <w:ind w:firstLineChars="200" w:firstLine="560"/>
      </w:pPr>
      <w:r>
        <w:rPr>
          <w:rFonts w:ascii="仿宋" w:cs="仿宋" w:eastAsia="仿宋" w:hAnsi="仿宋" w:hint="eastAsia"/>
          <w:sz w:val="28"/>
          <w:szCs w:val="28"/>
        </w:rPr>
        <w:t xml:space="preserve">书的末一段极短。两年光景以后，有人到鹰山的地窖里去搬尸首，在一堆白骨当中发现两副抱在一处。一副是女的，颈骨上留着痕；一副是男的，脊梁弓着，一条腿短。旁人伸手去分，那男的骨头一碰就散了，落下来一撮灰。</w:t>
      </w:r>
    </w:p>
    <w:p>
      <w:pPr>
        <w:spacing w:line="440" w:lineRule="exact"/>
        <w:ind w:firstLineChars="200" w:firstLine="560"/>
      </w:pPr>
      <w:r>
        <w:rPr>
          <w:rFonts w:ascii="仿宋" w:cs="仿宋" w:eastAsia="仿宋" w:hAnsi="仿宋" w:hint="eastAsia"/>
          <w:sz w:val="28"/>
          <w:szCs w:val="28"/>
        </w:rPr>
        <w:t xml:space="preserve">雨果说他起意写这本书，是在圣母院一座塔楼的暗角里看见墙上刻着一个希腊字：命运。字刻得很深，看得出刻字的人在那暗处待过许久。他隔些时候再去，字让人刮掉了，墙上抹了一层白灰。教堂后来到底还是拆的拆、改的改，那个字连同刻字的人一起没有了；这本书倒把敲钟的留了下来。留下来的也只是这么一点东西：铜，石头，一口水，一夜的火，一撮灰。他一生说出口的话数得过来——水；圣地；你要用得着我就吹这个；唉，我爱过的一切。全城的人天天听他敲的钟，听了二十年，没有一个人听过他讲话。</w:t>
      </w:r>
    </w:p>
    <w:p>
      <w:pPr>
        <w:spacing w:line="440" w:lineRule="exact"/>
        <w:ind w:firstLineChars="200" w:firstLine="560"/>
      </w:pPr>
      <w:r>
        <w:rPr>
          <w:rFonts w:ascii="仿宋" w:cs="仿宋" w:eastAsia="仿宋" w:hAnsi="仿宋" w:hint="eastAsia"/>
          <w:sz w:val="28"/>
          <w:szCs w:val="28"/>
        </w:rPr>
        <w:t xml:space="preserve">书上没有交代那只铁哨子后来到哪里去了。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" w:cs="仿宋" w:eastAsia="仿宋" w:hAnsi="仿宋" w:hint="eastAsia"/>
        <w:sz w:val="28"/>
        <w:szCs w:val="28"/>
      </w:rPr>
    </w:rPrDefault>
    <w:pPrDefault>
      <w:pPr>
        <w:spacing w:line="44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2026-09-01T04:21:50.352Z</dcterms:created>
  <dcterms:modified xsi:type="dcterms:W3CDTF">2026-09-01T04:21:50.352Z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