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9A05" w14:textId="3F3BDC79" w:rsidR="006E54B1" w:rsidRPr="004B32A9" w:rsidRDefault="008F3347" w:rsidP="6345423C">
      <w:pPr>
        <w:bidi/>
        <w:jc w:val="center"/>
        <w:rPr>
          <w:rFonts w:cs="Koodak"/>
        </w:rPr>
      </w:pPr>
      <w:r w:rsidRPr="004B32A9">
        <w:rPr>
          <w:rFonts w:cs="Koodak"/>
          <w:noProof/>
        </w:rPr>
        <w:drawing>
          <wp:inline distT="0" distB="0" distL="0" distR="0" wp14:anchorId="60536367" wp14:editId="05A49619">
            <wp:extent cx="2000250" cy="1975942"/>
            <wp:effectExtent l="0" t="0" r="0" b="0"/>
            <wp:docPr id="242689062" name="Picture 242689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00250" cy="1975942"/>
                    </a:xfrm>
                    <a:prstGeom prst="rect">
                      <a:avLst/>
                    </a:prstGeom>
                  </pic:spPr>
                </pic:pic>
              </a:graphicData>
            </a:graphic>
          </wp:inline>
        </w:drawing>
      </w:r>
    </w:p>
    <w:p w14:paraId="57F7990D" w14:textId="1DBC0AF1" w:rsidR="006E54B1" w:rsidRPr="004B32A9" w:rsidRDefault="6345423C" w:rsidP="6345423C">
      <w:pPr>
        <w:bidi/>
        <w:jc w:val="center"/>
        <w:rPr>
          <w:rFonts w:cs="Koodak"/>
          <w:b/>
          <w:bCs/>
          <w:sz w:val="28"/>
          <w:szCs w:val="28"/>
        </w:rPr>
      </w:pPr>
      <w:r w:rsidRPr="004B32A9">
        <w:rPr>
          <w:rFonts w:cs="Koodak"/>
          <w:b/>
          <w:bCs/>
          <w:sz w:val="28"/>
          <w:szCs w:val="28"/>
          <w:rtl/>
        </w:rPr>
        <w:t xml:space="preserve">دانشگاه صنعتي شريف </w:t>
      </w:r>
    </w:p>
    <w:p w14:paraId="330FBAE3" w14:textId="307ADC72" w:rsidR="006E54B1" w:rsidRPr="004B32A9" w:rsidRDefault="6345423C" w:rsidP="6345423C">
      <w:pPr>
        <w:bidi/>
        <w:jc w:val="center"/>
        <w:rPr>
          <w:rFonts w:cs="Koodak"/>
          <w:b/>
          <w:bCs/>
          <w:sz w:val="28"/>
          <w:szCs w:val="28"/>
        </w:rPr>
      </w:pPr>
      <w:r w:rsidRPr="004B32A9">
        <w:rPr>
          <w:rFonts w:cs="Koodak"/>
          <w:b/>
          <w:bCs/>
          <w:sz w:val="28"/>
          <w:szCs w:val="28"/>
          <w:rtl/>
        </w:rPr>
        <w:t>دانشکده مهندسي کامپيوتر</w:t>
      </w:r>
    </w:p>
    <w:p w14:paraId="05C2C33C" w14:textId="66BCD979" w:rsidR="6345423C" w:rsidRPr="004B32A9" w:rsidRDefault="6345423C" w:rsidP="6345423C">
      <w:pPr>
        <w:bidi/>
        <w:jc w:val="center"/>
        <w:rPr>
          <w:rFonts w:cs="Koodak"/>
          <w:b/>
          <w:bCs/>
          <w:sz w:val="28"/>
          <w:szCs w:val="28"/>
        </w:rPr>
      </w:pPr>
      <w:r w:rsidRPr="004B32A9">
        <w:rPr>
          <w:rFonts w:cs="Koodak"/>
          <w:b/>
          <w:bCs/>
          <w:sz w:val="28"/>
          <w:szCs w:val="28"/>
          <w:rtl/>
        </w:rPr>
        <w:t>درس پردازش زبان های طبیعی</w:t>
      </w:r>
    </w:p>
    <w:p w14:paraId="37E19F42" w14:textId="79BE7BFB" w:rsidR="6345423C" w:rsidRPr="004B32A9" w:rsidRDefault="6345423C" w:rsidP="6345423C">
      <w:pPr>
        <w:bidi/>
        <w:jc w:val="center"/>
        <w:rPr>
          <w:rFonts w:cs="Koodak"/>
          <w:b/>
          <w:bCs/>
          <w:sz w:val="56"/>
          <w:szCs w:val="56"/>
        </w:rPr>
      </w:pPr>
      <w:r w:rsidRPr="004B32A9">
        <w:rPr>
          <w:rFonts w:cs="Koodak"/>
          <w:b/>
          <w:bCs/>
          <w:sz w:val="56"/>
          <w:szCs w:val="56"/>
          <w:rtl/>
        </w:rPr>
        <w:t>عنوان:</w:t>
      </w:r>
    </w:p>
    <w:p w14:paraId="5B6F49E5" w14:textId="4B9669BE" w:rsidR="6345423C" w:rsidRPr="004B32A9" w:rsidRDefault="004B32A9" w:rsidP="004B32A9">
      <w:pPr>
        <w:bidi/>
        <w:jc w:val="center"/>
        <w:rPr>
          <w:rFonts w:cs="Koodak"/>
          <w:b/>
          <w:bCs/>
          <w:sz w:val="56"/>
          <w:szCs w:val="56"/>
          <w:lang w:bidi="fa-IR"/>
        </w:rPr>
      </w:pPr>
      <w:r w:rsidRPr="004B32A9">
        <w:rPr>
          <w:rFonts w:cs="Koodak" w:hint="cs"/>
          <w:b/>
          <w:bCs/>
          <w:sz w:val="56"/>
          <w:szCs w:val="56"/>
          <w:rtl/>
          <w:lang w:bidi="fa-IR"/>
        </w:rPr>
        <w:t>سیستم پرسش و پاسخ پزشکی</w:t>
      </w:r>
    </w:p>
    <w:p w14:paraId="554A3A42" w14:textId="7E6A614B" w:rsidR="6345423C" w:rsidRPr="004B32A9" w:rsidRDefault="6345423C" w:rsidP="6345423C">
      <w:pPr>
        <w:bidi/>
        <w:jc w:val="center"/>
        <w:rPr>
          <w:rFonts w:cs="Koodak"/>
          <w:b/>
          <w:bCs/>
          <w:sz w:val="56"/>
          <w:szCs w:val="56"/>
        </w:rPr>
      </w:pPr>
      <w:r w:rsidRPr="004B32A9">
        <w:rPr>
          <w:rFonts w:cs="Koodak"/>
          <w:b/>
          <w:bCs/>
          <w:sz w:val="36"/>
          <w:szCs w:val="36"/>
          <w:rtl/>
        </w:rPr>
        <w:t>اعضای گروه:</w:t>
      </w:r>
    </w:p>
    <w:p w14:paraId="32447B38" w14:textId="4D4BD28D" w:rsidR="6345423C" w:rsidRPr="004B32A9" w:rsidRDefault="004B32A9" w:rsidP="6345423C">
      <w:pPr>
        <w:bidi/>
        <w:jc w:val="center"/>
        <w:rPr>
          <w:rFonts w:cs="Koodak"/>
          <w:b/>
          <w:bCs/>
          <w:sz w:val="36"/>
          <w:szCs w:val="36"/>
        </w:rPr>
      </w:pPr>
      <w:r w:rsidRPr="004B32A9">
        <w:rPr>
          <w:rFonts w:cs="Koodak" w:hint="cs"/>
          <w:b/>
          <w:bCs/>
          <w:sz w:val="36"/>
          <w:szCs w:val="36"/>
          <w:rtl/>
        </w:rPr>
        <w:t xml:space="preserve">سید </w:t>
      </w:r>
      <w:r w:rsidR="6345423C" w:rsidRPr="004B32A9">
        <w:rPr>
          <w:rFonts w:cs="Koodak"/>
          <w:b/>
          <w:bCs/>
          <w:sz w:val="36"/>
          <w:szCs w:val="36"/>
          <w:rtl/>
        </w:rPr>
        <w:t>محمدرضا حسینی</w:t>
      </w:r>
    </w:p>
    <w:p w14:paraId="0684BC9C" w14:textId="0A31DAB6" w:rsidR="6345423C" w:rsidRPr="004B32A9" w:rsidRDefault="6345423C" w:rsidP="6345423C">
      <w:pPr>
        <w:bidi/>
        <w:jc w:val="center"/>
        <w:rPr>
          <w:rFonts w:cs="Koodak"/>
          <w:b/>
          <w:bCs/>
          <w:sz w:val="36"/>
          <w:szCs w:val="36"/>
          <w:rtl/>
        </w:rPr>
      </w:pPr>
      <w:r w:rsidRPr="004B32A9">
        <w:rPr>
          <w:rFonts w:cs="Koodak"/>
          <w:b/>
          <w:bCs/>
          <w:sz w:val="36"/>
          <w:szCs w:val="36"/>
          <w:rtl/>
        </w:rPr>
        <w:t>فرحان سراوند</w:t>
      </w:r>
    </w:p>
    <w:p w14:paraId="35A01E08" w14:textId="1D840017" w:rsidR="00927CF2" w:rsidRPr="004B32A9" w:rsidRDefault="00927CF2" w:rsidP="00927CF2">
      <w:pPr>
        <w:bidi/>
        <w:jc w:val="center"/>
        <w:rPr>
          <w:rFonts w:cs="Koodak"/>
          <w:b/>
          <w:bCs/>
          <w:sz w:val="36"/>
          <w:szCs w:val="36"/>
        </w:rPr>
      </w:pPr>
      <w:r w:rsidRPr="004B32A9">
        <w:rPr>
          <w:rFonts w:cs="Koodak" w:hint="cs"/>
          <w:b/>
          <w:bCs/>
          <w:sz w:val="36"/>
          <w:szCs w:val="36"/>
          <w:rtl/>
        </w:rPr>
        <w:t>وحیدالدین</w:t>
      </w:r>
      <w:r w:rsidRPr="004B32A9">
        <w:rPr>
          <w:rFonts w:cs="Koodak"/>
          <w:b/>
          <w:bCs/>
          <w:sz w:val="36"/>
          <w:szCs w:val="36"/>
          <w:rtl/>
        </w:rPr>
        <w:t xml:space="preserve"> </w:t>
      </w:r>
      <w:r w:rsidRPr="004B32A9">
        <w:rPr>
          <w:rFonts w:cs="Koodak" w:hint="cs"/>
          <w:b/>
          <w:bCs/>
          <w:sz w:val="36"/>
          <w:szCs w:val="36"/>
          <w:rtl/>
        </w:rPr>
        <w:t>مقیمی</w:t>
      </w:r>
    </w:p>
    <w:p w14:paraId="4C84948C" w14:textId="5642333C" w:rsidR="6345423C" w:rsidRPr="004B32A9" w:rsidRDefault="6345423C" w:rsidP="004B32A9">
      <w:pPr>
        <w:bidi/>
        <w:ind w:left="2160" w:firstLine="450"/>
        <w:rPr>
          <w:rFonts w:cs="Koodak"/>
          <w:b/>
          <w:bCs/>
          <w:sz w:val="36"/>
          <w:szCs w:val="36"/>
        </w:rPr>
      </w:pPr>
      <w:r w:rsidRPr="004B32A9">
        <w:rPr>
          <w:rFonts w:cs="Koodak"/>
          <w:b/>
          <w:bCs/>
          <w:sz w:val="36"/>
          <w:szCs w:val="36"/>
          <w:rtl/>
        </w:rPr>
        <w:t>استاد:</w:t>
      </w:r>
      <w:r w:rsidR="004B32A9">
        <w:rPr>
          <w:rFonts w:cs="Koodak"/>
          <w:b/>
          <w:bCs/>
          <w:sz w:val="36"/>
          <w:szCs w:val="36"/>
        </w:rPr>
        <w:t xml:space="preserve"> </w:t>
      </w:r>
      <w:r w:rsidRPr="004B32A9">
        <w:rPr>
          <w:rFonts w:cs="Koodak"/>
          <w:b/>
          <w:bCs/>
          <w:sz w:val="36"/>
          <w:szCs w:val="36"/>
          <w:rtl/>
        </w:rPr>
        <w:t>احسان الدین عسگری</w:t>
      </w:r>
    </w:p>
    <w:p w14:paraId="01C3BFE6" w14:textId="399F273D" w:rsidR="6345423C" w:rsidRPr="004B32A9" w:rsidRDefault="6345423C" w:rsidP="6345423C">
      <w:pPr>
        <w:bidi/>
        <w:jc w:val="center"/>
        <w:rPr>
          <w:rFonts w:cs="Koodak"/>
          <w:b/>
          <w:bCs/>
          <w:sz w:val="36"/>
          <w:szCs w:val="36"/>
        </w:rPr>
      </w:pPr>
    </w:p>
    <w:p w14:paraId="22FDEB53" w14:textId="035D389F" w:rsidR="6345423C" w:rsidRPr="004B32A9" w:rsidRDefault="6345423C" w:rsidP="6345423C">
      <w:pPr>
        <w:bidi/>
        <w:jc w:val="center"/>
        <w:rPr>
          <w:rFonts w:cs="Koodak"/>
          <w:b/>
          <w:bCs/>
          <w:sz w:val="28"/>
          <w:szCs w:val="28"/>
        </w:rPr>
      </w:pPr>
    </w:p>
    <w:p w14:paraId="6223336F" w14:textId="75B11B90" w:rsidR="5C38AA25" w:rsidRPr="004B32A9" w:rsidRDefault="5C38AA25" w:rsidP="5C38AA25">
      <w:pPr>
        <w:pStyle w:val="Heading4"/>
        <w:keepNext w:val="0"/>
        <w:keepLines w:val="0"/>
        <w:shd w:val="clear" w:color="auto" w:fill="FFFFFF" w:themeFill="background1"/>
        <w:spacing w:before="240" w:after="120"/>
        <w:jc w:val="right"/>
        <w:rPr>
          <w:rFonts w:ascii="system-ui" w:eastAsia="system-ui" w:hAnsi="system-ui" w:cs="Koodak"/>
          <w:i w:val="0"/>
          <w:iCs w:val="0"/>
          <w:color w:val="000000" w:themeColor="text1"/>
          <w:sz w:val="36"/>
          <w:szCs w:val="36"/>
        </w:rPr>
      </w:pPr>
      <w:r w:rsidRPr="004B32A9">
        <w:rPr>
          <w:rFonts w:ascii="system-ui" w:eastAsia="system-ui" w:hAnsi="system-ui" w:cs="Koodak"/>
          <w:i w:val="0"/>
          <w:iCs w:val="0"/>
          <w:color w:val="000000" w:themeColor="text1"/>
          <w:sz w:val="36"/>
          <w:szCs w:val="36"/>
          <w:rtl/>
        </w:rPr>
        <w:t>فهرست مطالب</w:t>
      </w:r>
    </w:p>
    <w:p w14:paraId="01623A88" w14:textId="30980B8E" w:rsidR="3AB3018F" w:rsidRPr="004B32A9" w:rsidRDefault="3AB3018F" w:rsidP="007B0914">
      <w:pPr>
        <w:bidi/>
        <w:spacing w:line="360" w:lineRule="auto"/>
        <w:rPr>
          <w:rFonts w:cs="Koodak"/>
          <w:b/>
          <w:bCs/>
          <w:sz w:val="32"/>
          <w:szCs w:val="32"/>
        </w:rPr>
      </w:pPr>
    </w:p>
    <w:p w14:paraId="0C0BE5DF" w14:textId="26B254CA" w:rsidR="3AB3018F" w:rsidRPr="004B32A9" w:rsidRDefault="3AB3018F" w:rsidP="007B0914">
      <w:pPr>
        <w:bidi/>
        <w:spacing w:line="360" w:lineRule="auto"/>
        <w:rPr>
          <w:rFonts w:cs="Koodak"/>
          <w:sz w:val="32"/>
          <w:szCs w:val="32"/>
          <w:rtl/>
          <w:lang w:bidi="fa-IR"/>
        </w:rPr>
      </w:pPr>
      <w:r w:rsidRPr="004B32A9">
        <w:rPr>
          <w:rFonts w:cs="Koodak"/>
          <w:sz w:val="32"/>
          <w:szCs w:val="32"/>
        </w:rPr>
        <w:t>1</w:t>
      </w:r>
      <w:r w:rsidRPr="004B32A9">
        <w:rPr>
          <w:rFonts w:cs="Koodak"/>
          <w:sz w:val="32"/>
          <w:szCs w:val="32"/>
          <w:rtl/>
        </w:rPr>
        <w:t xml:space="preserve">) </w:t>
      </w:r>
      <w:r w:rsidR="00AB5A62">
        <w:rPr>
          <w:rFonts w:cs="Koodak" w:hint="cs"/>
          <w:sz w:val="32"/>
          <w:szCs w:val="32"/>
          <w:rtl/>
          <w:lang w:bidi="fa-IR"/>
        </w:rPr>
        <w:t>بازیابی متون مرتبط</w:t>
      </w:r>
    </w:p>
    <w:p w14:paraId="4FD93C2A" w14:textId="2C1C9DFC" w:rsidR="3AB3018F" w:rsidRPr="004B32A9" w:rsidRDefault="3AB3018F" w:rsidP="007B0914">
      <w:pPr>
        <w:bidi/>
        <w:spacing w:line="360" w:lineRule="auto"/>
        <w:rPr>
          <w:rFonts w:cs="Koodak"/>
          <w:sz w:val="32"/>
          <w:szCs w:val="32"/>
        </w:rPr>
      </w:pPr>
      <w:r w:rsidRPr="004B32A9">
        <w:rPr>
          <w:rFonts w:cs="Koodak"/>
          <w:sz w:val="32"/>
          <w:szCs w:val="32"/>
        </w:rPr>
        <w:t>2</w:t>
      </w:r>
      <w:r w:rsidRPr="004B32A9">
        <w:rPr>
          <w:rFonts w:cs="Koodak"/>
          <w:sz w:val="32"/>
          <w:szCs w:val="32"/>
          <w:rtl/>
        </w:rPr>
        <w:t xml:space="preserve">) </w:t>
      </w:r>
      <w:r w:rsidR="00AB5A62">
        <w:rPr>
          <w:rFonts w:cs="Koodak" w:hint="cs"/>
          <w:sz w:val="32"/>
          <w:szCs w:val="32"/>
          <w:rtl/>
        </w:rPr>
        <w:t>تولید پاسخ</w:t>
      </w:r>
    </w:p>
    <w:p w14:paraId="3ACF3D26" w14:textId="148FE855" w:rsidR="3AB3018F" w:rsidRPr="004B32A9" w:rsidRDefault="3AB3018F" w:rsidP="00AB5A62">
      <w:pPr>
        <w:bidi/>
        <w:spacing w:line="360" w:lineRule="auto"/>
        <w:rPr>
          <w:rFonts w:cs="Koodak"/>
          <w:sz w:val="32"/>
          <w:szCs w:val="32"/>
        </w:rPr>
      </w:pPr>
    </w:p>
    <w:p w14:paraId="4305DF17" w14:textId="4289944B" w:rsidR="3AB3018F" w:rsidRPr="004B32A9" w:rsidRDefault="3AB3018F" w:rsidP="3AB3018F">
      <w:pPr>
        <w:bidi/>
        <w:rPr>
          <w:rFonts w:cs="Koodak"/>
          <w:b/>
          <w:bCs/>
          <w:sz w:val="32"/>
          <w:szCs w:val="32"/>
          <w:rtl/>
        </w:rPr>
      </w:pPr>
    </w:p>
    <w:p w14:paraId="330ADAA3" w14:textId="42726D71" w:rsidR="00EC4569" w:rsidRPr="004B32A9" w:rsidRDefault="00EC4569" w:rsidP="00EC4569">
      <w:pPr>
        <w:bidi/>
        <w:rPr>
          <w:rFonts w:cs="Koodak"/>
          <w:b/>
          <w:bCs/>
          <w:sz w:val="32"/>
          <w:szCs w:val="32"/>
          <w:rtl/>
        </w:rPr>
      </w:pPr>
    </w:p>
    <w:p w14:paraId="3ADD53CE" w14:textId="57E4D1D0" w:rsidR="00EC4569" w:rsidRPr="004B32A9" w:rsidRDefault="00EC4569" w:rsidP="00EC4569">
      <w:pPr>
        <w:bidi/>
        <w:rPr>
          <w:rFonts w:cs="Koodak"/>
          <w:b/>
          <w:bCs/>
          <w:sz w:val="32"/>
          <w:szCs w:val="32"/>
          <w:rtl/>
        </w:rPr>
      </w:pPr>
    </w:p>
    <w:p w14:paraId="0051F973" w14:textId="63DB5EEE" w:rsidR="00EC4569" w:rsidRPr="004B32A9" w:rsidRDefault="00EC4569" w:rsidP="00EC4569">
      <w:pPr>
        <w:bidi/>
        <w:rPr>
          <w:rFonts w:cs="Koodak"/>
          <w:b/>
          <w:bCs/>
          <w:sz w:val="32"/>
          <w:szCs w:val="32"/>
          <w:rtl/>
        </w:rPr>
      </w:pPr>
    </w:p>
    <w:p w14:paraId="71D5CC77" w14:textId="3211F10F" w:rsidR="00EC4569" w:rsidRPr="004B32A9" w:rsidRDefault="00EC4569" w:rsidP="00EC4569">
      <w:pPr>
        <w:bidi/>
        <w:rPr>
          <w:rFonts w:cs="Koodak"/>
          <w:b/>
          <w:bCs/>
          <w:sz w:val="32"/>
          <w:szCs w:val="32"/>
          <w:rtl/>
        </w:rPr>
      </w:pPr>
    </w:p>
    <w:p w14:paraId="7559A1CA" w14:textId="0AA0BE51" w:rsidR="00EC4569" w:rsidRPr="004B32A9" w:rsidRDefault="00EC4569" w:rsidP="00EC4569">
      <w:pPr>
        <w:bidi/>
        <w:rPr>
          <w:rFonts w:cs="Koodak"/>
          <w:b/>
          <w:bCs/>
          <w:sz w:val="32"/>
          <w:szCs w:val="32"/>
          <w:rtl/>
        </w:rPr>
      </w:pPr>
    </w:p>
    <w:p w14:paraId="0247EF53" w14:textId="77777777" w:rsidR="00EC4569" w:rsidRPr="004B32A9" w:rsidRDefault="00EC4569" w:rsidP="00EC4569">
      <w:pPr>
        <w:bidi/>
        <w:rPr>
          <w:rFonts w:cs="Koodak"/>
          <w:b/>
          <w:bCs/>
          <w:sz w:val="32"/>
          <w:szCs w:val="32"/>
        </w:rPr>
      </w:pPr>
    </w:p>
    <w:p w14:paraId="620FFC16" w14:textId="60E5A9E8" w:rsidR="6345423C" w:rsidRDefault="6345423C" w:rsidP="6345423C">
      <w:pPr>
        <w:bidi/>
        <w:rPr>
          <w:rFonts w:cs="Koodak"/>
          <w:rtl/>
        </w:rPr>
      </w:pPr>
    </w:p>
    <w:p w14:paraId="65B40F8E" w14:textId="77777777" w:rsidR="00AB5A62" w:rsidRPr="004B32A9" w:rsidRDefault="00AB5A62" w:rsidP="00AB5A62">
      <w:pPr>
        <w:bidi/>
        <w:rPr>
          <w:rFonts w:cs="Koodak"/>
        </w:rPr>
      </w:pPr>
    </w:p>
    <w:p w14:paraId="4B56AC7D" w14:textId="68684E86" w:rsidR="00AB5A62" w:rsidRDefault="00AB5A62" w:rsidP="00AB5A62">
      <w:pPr>
        <w:pStyle w:val="Heading3"/>
        <w:keepNext w:val="0"/>
        <w:keepLines w:val="0"/>
        <w:numPr>
          <w:ilvl w:val="0"/>
          <w:numId w:val="15"/>
        </w:numPr>
        <w:bidi/>
        <w:rPr>
          <w:rFonts w:ascii="system-ui" w:eastAsia="system-ui" w:hAnsi="system-ui" w:cs="Koodak"/>
          <w:color w:val="0D0D0D" w:themeColor="text1" w:themeTint="F2"/>
          <w:sz w:val="36"/>
          <w:szCs w:val="36"/>
          <w:rtl/>
        </w:rPr>
      </w:pPr>
      <w:r>
        <w:rPr>
          <w:rFonts w:ascii="system-ui" w:eastAsia="system-ui" w:hAnsi="system-ui" w:cs="Koodak" w:hint="cs"/>
          <w:color w:val="0D0D0D" w:themeColor="text1" w:themeTint="F2"/>
          <w:sz w:val="36"/>
          <w:szCs w:val="36"/>
          <w:rtl/>
        </w:rPr>
        <w:lastRenderedPageBreak/>
        <w:t>بازیابی متون مرتبط</w:t>
      </w:r>
    </w:p>
    <w:p w14:paraId="4FF550D6" w14:textId="18704075" w:rsidR="004E7946" w:rsidRPr="00AB5A62" w:rsidRDefault="00AB5A62" w:rsidP="004E7946">
      <w:pPr>
        <w:bidi/>
        <w:rPr>
          <w:rFonts w:ascii="Calibri" w:eastAsia="Calibri" w:hAnsi="Calibri" w:cs="Koodak"/>
          <w:lang w:bidi="fa-IR"/>
        </w:rPr>
      </w:pPr>
      <w:r w:rsidRPr="00AB5A62">
        <w:rPr>
          <w:rFonts w:ascii="Calibri" w:eastAsia="Calibri" w:hAnsi="Calibri" w:cs="Koodak" w:hint="cs"/>
          <w:rtl/>
          <w:lang w:bidi="fa-IR"/>
        </w:rPr>
        <w:t xml:space="preserve">برای ساخت این سیستم در ابتدا نیاز به پیدا کردن دیتاست مناسب برای انجام این تمرین بود. </w:t>
      </w:r>
      <w:r w:rsidRPr="00AB5A62">
        <w:rPr>
          <w:rFonts w:ascii="Calibri" w:eastAsia="Calibri" w:hAnsi="Calibri" w:cs="Koodak"/>
          <w:lang w:bidi="fa-IR"/>
        </w:rPr>
        <w:t>Medmcqa</w:t>
      </w:r>
      <w:r w:rsidRPr="00AB5A62">
        <w:rPr>
          <w:rFonts w:ascii="Calibri" w:eastAsia="Calibri" w:hAnsi="Calibri" w:cs="Koodak" w:hint="cs"/>
          <w:rtl/>
          <w:lang w:bidi="fa-IR"/>
        </w:rPr>
        <w:t xml:space="preserve"> دیتاست استفاده شده است که یک دیتاست برای پاسخ گویی به سوالات پزشکی میباشد. </w:t>
      </w:r>
      <w:r>
        <w:rPr>
          <w:rFonts w:ascii="Calibri" w:eastAsia="Calibri" w:hAnsi="Calibri" w:cs="Koodak" w:hint="cs"/>
          <w:rtl/>
          <w:lang w:bidi="fa-IR"/>
        </w:rPr>
        <w:t xml:space="preserve">پس از دانلود دیتاست، برای اینکه بتوانیم جواب مورد نظرمان را بیابیم، میبایست بتوانیم از یک تکنیک مناسب برای بازیابی متون استفاده کنیم. تکنیک استفاده شده بدین صورت است که در ابتدا با استفاده از </w:t>
      </w:r>
      <w:r>
        <w:rPr>
          <w:rFonts w:ascii="Calibri" w:eastAsia="Calibri" w:hAnsi="Calibri" w:cs="Koodak"/>
          <w:lang w:bidi="fa-IR"/>
        </w:rPr>
        <w:t>TF_IDF</w:t>
      </w:r>
      <w:r>
        <w:rPr>
          <w:rFonts w:ascii="Calibri" w:eastAsia="Calibri" w:hAnsi="Calibri" w:cs="Koodak" w:hint="cs"/>
          <w:rtl/>
          <w:lang w:bidi="fa-IR"/>
        </w:rPr>
        <w:t xml:space="preserve"> ، کوئری و سوال فرد و جواب های موجود را تبدیل میکنیم سپس با استفاده از </w:t>
      </w:r>
      <w:r>
        <w:rPr>
          <w:rFonts w:ascii="Calibri" w:eastAsia="Calibri" w:hAnsi="Calibri" w:cs="Koodak"/>
          <w:lang w:bidi="fa-IR"/>
        </w:rPr>
        <w:t>Cosine similiarity</w:t>
      </w:r>
      <w:r>
        <w:rPr>
          <w:rFonts w:ascii="Calibri" w:eastAsia="Calibri" w:hAnsi="Calibri" w:cs="Koodak" w:hint="cs"/>
          <w:rtl/>
          <w:lang w:bidi="fa-IR"/>
        </w:rPr>
        <w:t xml:space="preserve"> میزان شباهت کوئری و جواب ها را میسنجیم و بر اساس بالاترین شباهت جواب ها را مرتب میکنیم</w:t>
      </w:r>
    </w:p>
    <w:p w14:paraId="68BB1E68" w14:textId="77777777" w:rsidR="00AB5A62" w:rsidRPr="00AB5A62" w:rsidRDefault="00AB5A62" w:rsidP="00AB5A62">
      <w:pPr>
        <w:bidi/>
      </w:pPr>
    </w:p>
    <w:p w14:paraId="1A2FEBB3" w14:textId="595DE4E1" w:rsidR="3AB3018F" w:rsidRDefault="3AB3018F" w:rsidP="3AB3018F">
      <w:pPr>
        <w:bidi/>
        <w:rPr>
          <w:rFonts w:cs="Koodak"/>
          <w:rtl/>
        </w:rPr>
      </w:pPr>
    </w:p>
    <w:p w14:paraId="0222825B" w14:textId="00EF7EC8" w:rsidR="00F87D51" w:rsidRDefault="00F87D51" w:rsidP="00F87D51">
      <w:pPr>
        <w:bidi/>
        <w:rPr>
          <w:rFonts w:cs="Koodak"/>
          <w:rtl/>
        </w:rPr>
      </w:pPr>
    </w:p>
    <w:p w14:paraId="7EDF6817" w14:textId="5BA93C59" w:rsidR="00F87D51" w:rsidRDefault="00F87D51" w:rsidP="00F87D51">
      <w:pPr>
        <w:bidi/>
        <w:rPr>
          <w:rFonts w:cs="Koodak"/>
          <w:rtl/>
        </w:rPr>
      </w:pPr>
    </w:p>
    <w:p w14:paraId="067D150D" w14:textId="079D4AB9" w:rsidR="00F87D51" w:rsidRDefault="00F87D51" w:rsidP="00F87D51">
      <w:pPr>
        <w:bidi/>
        <w:rPr>
          <w:rFonts w:cs="Koodak"/>
          <w:rtl/>
        </w:rPr>
      </w:pPr>
    </w:p>
    <w:p w14:paraId="38485B1F" w14:textId="4ADC8BC7" w:rsidR="00F87D51" w:rsidRDefault="00F87D51" w:rsidP="00F87D51">
      <w:pPr>
        <w:bidi/>
        <w:rPr>
          <w:rFonts w:cs="Koodak"/>
          <w:rtl/>
        </w:rPr>
      </w:pPr>
    </w:p>
    <w:p w14:paraId="09EB3121" w14:textId="1EC87EAE" w:rsidR="00F87D51" w:rsidRDefault="00F87D51" w:rsidP="00F87D51">
      <w:pPr>
        <w:bidi/>
        <w:rPr>
          <w:rFonts w:cs="Koodak"/>
          <w:rtl/>
        </w:rPr>
      </w:pPr>
    </w:p>
    <w:p w14:paraId="0CB09BD3" w14:textId="6E56B37C" w:rsidR="00F87D51" w:rsidRDefault="00F87D51" w:rsidP="00F87D51">
      <w:pPr>
        <w:bidi/>
        <w:rPr>
          <w:rFonts w:cs="Koodak"/>
          <w:rtl/>
        </w:rPr>
      </w:pPr>
    </w:p>
    <w:p w14:paraId="0F3080FB" w14:textId="52D0C412" w:rsidR="00F87D51" w:rsidRDefault="00F87D51" w:rsidP="00F87D51">
      <w:pPr>
        <w:bidi/>
        <w:rPr>
          <w:rFonts w:cs="Koodak"/>
          <w:rtl/>
        </w:rPr>
      </w:pPr>
    </w:p>
    <w:p w14:paraId="2DFECACB" w14:textId="22B6A8F0" w:rsidR="00F87D51" w:rsidRDefault="00F87D51" w:rsidP="00F87D51">
      <w:pPr>
        <w:bidi/>
        <w:rPr>
          <w:rFonts w:cs="Koodak"/>
          <w:rtl/>
        </w:rPr>
      </w:pPr>
    </w:p>
    <w:p w14:paraId="547BB4D6" w14:textId="28D551AE" w:rsidR="00F87D51" w:rsidRDefault="00F87D51" w:rsidP="00F87D51">
      <w:pPr>
        <w:bidi/>
        <w:rPr>
          <w:rFonts w:cs="Koodak"/>
          <w:rtl/>
        </w:rPr>
      </w:pPr>
    </w:p>
    <w:p w14:paraId="1AAB552F" w14:textId="39EF9ECD" w:rsidR="00F87D51" w:rsidRDefault="00F87D51" w:rsidP="00F87D51">
      <w:pPr>
        <w:bidi/>
        <w:rPr>
          <w:rFonts w:cs="Koodak"/>
          <w:rtl/>
        </w:rPr>
      </w:pPr>
    </w:p>
    <w:p w14:paraId="64359979" w14:textId="774DAB78" w:rsidR="00F87D51" w:rsidRDefault="00F87D51" w:rsidP="00F87D51">
      <w:pPr>
        <w:bidi/>
        <w:rPr>
          <w:rFonts w:cs="Koodak"/>
          <w:rtl/>
        </w:rPr>
      </w:pPr>
    </w:p>
    <w:p w14:paraId="79B805BD" w14:textId="77777777" w:rsidR="00F87D51" w:rsidRPr="004B32A9" w:rsidRDefault="00F87D51" w:rsidP="00F87D51">
      <w:pPr>
        <w:bidi/>
        <w:rPr>
          <w:rFonts w:cs="Koodak"/>
        </w:rPr>
      </w:pPr>
    </w:p>
    <w:p w14:paraId="6BCD497D" w14:textId="2E8B63E1" w:rsidR="3AB3018F" w:rsidRPr="004B32A9" w:rsidRDefault="3AB3018F" w:rsidP="3AB3018F">
      <w:pPr>
        <w:pStyle w:val="Heading3"/>
        <w:shd w:val="clear" w:color="auto" w:fill="FFFFFF" w:themeFill="background1"/>
        <w:bidi/>
        <w:spacing w:before="240" w:after="120"/>
        <w:rPr>
          <w:rFonts w:ascii="system-ui" w:eastAsia="system-ui" w:hAnsi="system-ui" w:cs="Koodak"/>
          <w:color w:val="0D0D0D" w:themeColor="text1" w:themeTint="F2"/>
          <w:sz w:val="36"/>
          <w:szCs w:val="36"/>
        </w:rPr>
      </w:pPr>
      <w:r w:rsidRPr="004B32A9">
        <w:rPr>
          <w:rFonts w:ascii="system-ui" w:eastAsia="system-ui" w:hAnsi="system-ui" w:cs="Koodak"/>
          <w:color w:val="0D0D0D" w:themeColor="text1" w:themeTint="F2"/>
          <w:sz w:val="36"/>
          <w:szCs w:val="36"/>
        </w:rPr>
        <w:lastRenderedPageBreak/>
        <w:t>2</w:t>
      </w:r>
      <w:r w:rsidRPr="004B32A9">
        <w:rPr>
          <w:rFonts w:ascii="system-ui" w:eastAsia="system-ui" w:hAnsi="system-ui" w:cs="Koodak"/>
          <w:color w:val="0D0D0D" w:themeColor="text1" w:themeTint="F2"/>
          <w:sz w:val="36"/>
          <w:szCs w:val="36"/>
          <w:rtl/>
        </w:rPr>
        <w:t xml:space="preserve">. </w:t>
      </w:r>
      <w:r w:rsidR="0015716E">
        <w:rPr>
          <w:rFonts w:ascii="system-ui" w:eastAsia="system-ui" w:hAnsi="system-ui" w:cs="Koodak" w:hint="cs"/>
          <w:color w:val="0D0D0D" w:themeColor="text1" w:themeTint="F2"/>
          <w:sz w:val="36"/>
          <w:szCs w:val="36"/>
          <w:rtl/>
        </w:rPr>
        <w:t>تولید پاس</w:t>
      </w:r>
      <w:r w:rsidR="00725648">
        <w:rPr>
          <w:rFonts w:ascii="system-ui" w:eastAsia="system-ui" w:hAnsi="system-ui" w:cs="Koodak" w:hint="cs"/>
          <w:color w:val="0D0D0D" w:themeColor="text1" w:themeTint="F2"/>
          <w:sz w:val="36"/>
          <w:szCs w:val="36"/>
          <w:rtl/>
        </w:rPr>
        <w:t>خ</w:t>
      </w:r>
    </w:p>
    <w:p w14:paraId="6C1ADFB2" w14:textId="5E04974A" w:rsidR="00CB7881" w:rsidRDefault="007F6162" w:rsidP="00CB7881">
      <w:pPr>
        <w:bidi/>
        <w:rPr>
          <w:rFonts w:cs="Koodak"/>
          <w:rtl/>
          <w:lang w:bidi="fa-IR"/>
        </w:rPr>
      </w:pPr>
      <w:r>
        <w:rPr>
          <w:rFonts w:cs="Koodak" w:hint="cs"/>
          <w:rtl/>
        </w:rPr>
        <w:t xml:space="preserve">هدف از این تسک پیاده سازی یک </w:t>
      </w:r>
      <w:r>
        <w:rPr>
          <w:rFonts w:cs="Koodak"/>
        </w:rPr>
        <w:t>RAG(Retrieval Augment Generation)</w:t>
      </w:r>
      <w:r>
        <w:rPr>
          <w:rFonts w:cs="Koodak" w:hint="cs"/>
          <w:rtl/>
          <w:lang w:bidi="fa-IR"/>
        </w:rPr>
        <w:t xml:space="preserve"> است که در آن با استفاده ا</w:t>
      </w:r>
      <w:r w:rsidR="00CB7881">
        <w:rPr>
          <w:rFonts w:cs="Koodak" w:hint="cs"/>
          <w:rtl/>
          <w:lang w:bidi="fa-IR"/>
        </w:rPr>
        <w:t>ز داده های پزشکی به توان به سوالات مطرح شده پاسخ مناسبی داد.</w:t>
      </w:r>
    </w:p>
    <w:p w14:paraId="13A34A69" w14:textId="7A6A63D3" w:rsidR="008F6916" w:rsidRDefault="00F87D51" w:rsidP="007F6162">
      <w:pPr>
        <w:bidi/>
        <w:rPr>
          <w:rFonts w:cs="Koodak"/>
          <w:rtl/>
        </w:rPr>
      </w:pPr>
      <w:r>
        <w:rPr>
          <w:rFonts w:cs="Koodak" w:hint="cs"/>
          <w:rtl/>
        </w:rPr>
        <w:t xml:space="preserve">پس از انتخاب دیتاست و پیاده سازی تکنیک بازیابی متون به سراغ تسک اصلی میرویم. در ابتدا از مدل پایه بدون هیچ فاین تیونیگ استفاده میکنیم. </w:t>
      </w:r>
    </w:p>
    <w:p w14:paraId="5E849301" w14:textId="0FE4BBEA" w:rsidR="008F6916" w:rsidRDefault="008F6916" w:rsidP="008F6916">
      <w:pPr>
        <w:bidi/>
        <w:jc w:val="center"/>
        <w:rPr>
          <w:rFonts w:cs="Koodak"/>
          <w:rtl/>
        </w:rPr>
      </w:pPr>
      <w:r w:rsidRPr="008F6916">
        <w:rPr>
          <w:rFonts w:cs="Koodak"/>
          <w:noProof/>
          <w:rtl/>
        </w:rPr>
        <w:drawing>
          <wp:inline distT="0" distB="0" distL="0" distR="0" wp14:anchorId="5509ADDD" wp14:editId="04F279B3">
            <wp:extent cx="3996650" cy="6152063"/>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6716" cy="6167558"/>
                    </a:xfrm>
                    <a:prstGeom prst="rect">
                      <a:avLst/>
                    </a:prstGeom>
                  </pic:spPr>
                </pic:pic>
              </a:graphicData>
            </a:graphic>
          </wp:inline>
        </w:drawing>
      </w:r>
    </w:p>
    <w:p w14:paraId="48275A50" w14:textId="1343305E" w:rsidR="3AB3018F" w:rsidRDefault="00F87D51" w:rsidP="008F6916">
      <w:pPr>
        <w:bidi/>
        <w:rPr>
          <w:rFonts w:cs="Koodak"/>
          <w:rtl/>
        </w:rPr>
      </w:pPr>
      <w:r>
        <w:rPr>
          <w:rFonts w:cs="Koodak" w:hint="cs"/>
          <w:rtl/>
        </w:rPr>
        <w:lastRenderedPageBreak/>
        <w:t xml:space="preserve">پرسش و پاسخ به صورت زیر میباشد: </w:t>
      </w:r>
    </w:p>
    <w:p w14:paraId="218E7D7A" w14:textId="26E1FADE" w:rsidR="00F87D51" w:rsidRPr="004B32A9" w:rsidRDefault="00F87D51" w:rsidP="00F87D51">
      <w:pPr>
        <w:bidi/>
        <w:rPr>
          <w:rFonts w:cs="Koodak"/>
        </w:rPr>
      </w:pPr>
      <w:r w:rsidRPr="00F87D51">
        <w:rPr>
          <w:rFonts w:cs="Koodak"/>
          <w:noProof/>
          <w:rtl/>
        </w:rPr>
        <w:drawing>
          <wp:inline distT="0" distB="0" distL="0" distR="0" wp14:anchorId="4661EBEB" wp14:editId="6FD89E50">
            <wp:extent cx="54864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78810"/>
                    </a:xfrm>
                    <a:prstGeom prst="rect">
                      <a:avLst/>
                    </a:prstGeom>
                  </pic:spPr>
                </pic:pic>
              </a:graphicData>
            </a:graphic>
          </wp:inline>
        </w:drawing>
      </w:r>
    </w:p>
    <w:p w14:paraId="3C774AF7" w14:textId="500ED7CF" w:rsidR="00F87D51" w:rsidRDefault="00F87D51" w:rsidP="009169A3">
      <w:pPr>
        <w:bidi/>
        <w:rPr>
          <w:rFonts w:cs="Koodak"/>
          <w:rtl/>
          <w:lang w:bidi="fa-IR"/>
        </w:rPr>
      </w:pPr>
      <w:r>
        <w:rPr>
          <w:rFonts w:cs="Koodak" w:hint="cs"/>
          <w:rtl/>
        </w:rPr>
        <w:t xml:space="preserve">سپس به سراغ فاین تیون کردن مدل </w:t>
      </w:r>
      <w:r>
        <w:rPr>
          <w:rFonts w:cs="Koodak"/>
        </w:rPr>
        <w:t>T5</w:t>
      </w:r>
      <w:r>
        <w:rPr>
          <w:rFonts w:cs="Koodak" w:hint="cs"/>
          <w:rtl/>
          <w:lang w:bidi="fa-IR"/>
        </w:rPr>
        <w:t xml:space="preserve"> میرویم.</w:t>
      </w:r>
      <w:r w:rsidR="00CB7881">
        <w:rPr>
          <w:rFonts w:cs="Koodak" w:hint="cs"/>
          <w:rtl/>
          <w:lang w:bidi="fa-IR"/>
        </w:rPr>
        <w:t xml:space="preserve"> </w:t>
      </w:r>
      <w:r>
        <w:rPr>
          <w:rFonts w:cs="Koodak" w:hint="cs"/>
          <w:rtl/>
          <w:lang w:bidi="fa-IR"/>
        </w:rPr>
        <w:t xml:space="preserve"> برای اینکار تعداد داده های مختلفی آزمایش شد و در نهایت 2000 پرسش و پاسخ اول موجود در </w:t>
      </w:r>
      <w:r w:rsidR="009169A3">
        <w:rPr>
          <w:rFonts w:cs="Koodak" w:hint="cs"/>
          <w:rtl/>
          <w:lang w:bidi="fa-IR"/>
        </w:rPr>
        <w:t>دیتاست</w:t>
      </w:r>
      <w:r>
        <w:rPr>
          <w:rFonts w:cs="Koodak" w:hint="cs"/>
          <w:rtl/>
          <w:lang w:bidi="fa-IR"/>
        </w:rPr>
        <w:t xml:space="preserve"> برای فاین تیون کردن</w:t>
      </w:r>
      <w:r w:rsidR="009169A3">
        <w:rPr>
          <w:rFonts w:cs="Koodak" w:hint="cs"/>
          <w:rtl/>
          <w:lang w:bidi="fa-IR"/>
        </w:rPr>
        <w:t xml:space="preserve"> مدل</w:t>
      </w:r>
      <w:r>
        <w:rPr>
          <w:rFonts w:cs="Koodak" w:hint="cs"/>
          <w:rtl/>
          <w:lang w:bidi="fa-IR"/>
        </w:rPr>
        <w:t xml:space="preserve"> استفاده شد تا بتوان اینکار را در یک زمان مناسب انجام داد.</w:t>
      </w:r>
      <w:r w:rsidR="009169A3">
        <w:rPr>
          <w:rFonts w:cs="Koodak" w:hint="cs"/>
          <w:rtl/>
          <w:lang w:bidi="fa-IR"/>
        </w:rPr>
        <w:t xml:space="preserve"> جواب ها در یک لیست و سوال ها در یک لیست دیگر ذخیره میشود. سوال ها به عنوان ورودی و جواب به عنوان خروجی مطلوب که مدل باید به آن دست پیدا کند فرض میشود. </w:t>
      </w:r>
      <w:r>
        <w:rPr>
          <w:rFonts w:cs="Koodak" w:hint="cs"/>
          <w:rtl/>
          <w:lang w:bidi="fa-IR"/>
        </w:rPr>
        <w:t xml:space="preserve">برای توکنایز کردن داده ها نیز از توکنایزر مدل </w:t>
      </w:r>
      <w:r>
        <w:rPr>
          <w:rFonts w:cs="Koodak"/>
          <w:lang w:bidi="fa-IR"/>
        </w:rPr>
        <w:t>T5</w:t>
      </w:r>
      <w:r>
        <w:rPr>
          <w:rFonts w:cs="Koodak" w:hint="cs"/>
          <w:rtl/>
          <w:lang w:bidi="fa-IR"/>
        </w:rPr>
        <w:t xml:space="preserve"> استفاده شده تا با آن همخوانی داشته باشد.  این مدل 6 ایپاک فاین تیون شده و </w:t>
      </w:r>
      <w:r>
        <w:rPr>
          <w:rFonts w:cs="Koodak"/>
          <w:lang w:bidi="fa-IR"/>
        </w:rPr>
        <w:t>Loss</w:t>
      </w:r>
      <w:r>
        <w:rPr>
          <w:rFonts w:cs="Koodak" w:hint="cs"/>
          <w:rtl/>
          <w:lang w:bidi="fa-IR"/>
        </w:rPr>
        <w:t xml:space="preserve"> های دریافت شده از آموزش و ولیدیشن نشان دهنده موفق بودن فاین تیونیگ میباشد. </w:t>
      </w:r>
    </w:p>
    <w:p w14:paraId="6479F6F7" w14:textId="6BDD9C10" w:rsidR="00C56942" w:rsidRDefault="00C56942" w:rsidP="00C56942">
      <w:pPr>
        <w:bidi/>
        <w:jc w:val="center"/>
        <w:rPr>
          <w:rFonts w:cs="Koodak"/>
          <w:rtl/>
          <w:lang w:bidi="fa-IR"/>
        </w:rPr>
      </w:pPr>
      <w:r w:rsidRPr="00C56942">
        <w:rPr>
          <w:rFonts w:cs="Koodak"/>
          <w:noProof/>
          <w:rtl/>
          <w:lang w:bidi="fa-IR"/>
        </w:rPr>
        <w:drawing>
          <wp:inline distT="0" distB="0" distL="0" distR="0" wp14:anchorId="2FB915B0" wp14:editId="4CB7146D">
            <wp:extent cx="3872285" cy="264337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3599" cy="2664749"/>
                    </a:xfrm>
                    <a:prstGeom prst="rect">
                      <a:avLst/>
                    </a:prstGeom>
                  </pic:spPr>
                </pic:pic>
              </a:graphicData>
            </a:graphic>
          </wp:inline>
        </w:drawing>
      </w:r>
    </w:p>
    <w:p w14:paraId="7354C1E6" w14:textId="77777777" w:rsidR="009169A3" w:rsidRDefault="009169A3" w:rsidP="009169A3">
      <w:pPr>
        <w:bidi/>
        <w:rPr>
          <w:rFonts w:cs="Koodak"/>
          <w:rtl/>
          <w:lang w:bidi="fa-IR"/>
        </w:rPr>
      </w:pPr>
    </w:p>
    <w:p w14:paraId="2D5EBA63" w14:textId="3098AC63" w:rsidR="00F87D51" w:rsidRDefault="00ED4CEC" w:rsidP="00F87D51">
      <w:pPr>
        <w:bidi/>
        <w:jc w:val="center"/>
        <w:rPr>
          <w:rFonts w:cs="Koodak"/>
          <w:rtl/>
          <w:lang w:bidi="fa-IR"/>
        </w:rPr>
      </w:pPr>
      <w:r w:rsidRPr="00ED4CEC">
        <w:rPr>
          <w:rFonts w:cs="Koodak"/>
          <w:rtl/>
          <w:lang w:bidi="fa-IR"/>
        </w:rPr>
        <w:drawing>
          <wp:inline distT="0" distB="0" distL="0" distR="0" wp14:anchorId="6C1A2429" wp14:editId="5EA680EB">
            <wp:extent cx="3473355" cy="248904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3170" cy="2496082"/>
                    </a:xfrm>
                    <a:prstGeom prst="rect">
                      <a:avLst/>
                    </a:prstGeom>
                  </pic:spPr>
                </pic:pic>
              </a:graphicData>
            </a:graphic>
          </wp:inline>
        </w:drawing>
      </w:r>
    </w:p>
    <w:p w14:paraId="4D990097" w14:textId="77777777" w:rsidR="00397856" w:rsidRDefault="00F87D51" w:rsidP="00F87D51">
      <w:pPr>
        <w:bidi/>
        <w:rPr>
          <w:rFonts w:cs="Koodak"/>
          <w:rtl/>
          <w:lang w:bidi="fa-IR"/>
        </w:rPr>
      </w:pPr>
      <w:r>
        <w:rPr>
          <w:rFonts w:cs="Koodak" w:hint="cs"/>
          <w:rtl/>
          <w:lang w:bidi="fa-IR"/>
        </w:rPr>
        <w:t xml:space="preserve">پس از فاین تیون کردن مدل از این مدل برای تولید پاسخ با توجه به دیتا استفاده میکنیم. در ابتدا مطابق روش گفته شده پرسش به همراه جواب ها با استفاده از </w:t>
      </w:r>
      <w:r>
        <w:rPr>
          <w:rFonts w:cs="Koodak"/>
          <w:lang w:bidi="fa-IR"/>
        </w:rPr>
        <w:t>TF_IDF</w:t>
      </w:r>
      <w:r>
        <w:rPr>
          <w:rFonts w:cs="Koodak" w:hint="cs"/>
          <w:rtl/>
          <w:lang w:bidi="fa-IR"/>
        </w:rPr>
        <w:t xml:space="preserve"> تبدیل میشوند سپس با استفاده از </w:t>
      </w:r>
      <w:r>
        <w:rPr>
          <w:rFonts w:cs="Koodak"/>
          <w:lang w:bidi="fa-IR"/>
        </w:rPr>
        <w:t>cosine_similiarity</w:t>
      </w:r>
      <w:r>
        <w:rPr>
          <w:rFonts w:cs="Koodak" w:hint="cs"/>
          <w:rtl/>
          <w:lang w:bidi="fa-IR"/>
        </w:rPr>
        <w:t xml:space="preserve"> مرتبط ترین جواب ها پیدا میشوند. با دادن </w:t>
      </w:r>
      <w:r w:rsidR="00A266AB">
        <w:rPr>
          <w:rFonts w:cs="Koodak" w:hint="cs"/>
          <w:rtl/>
          <w:lang w:bidi="fa-IR"/>
        </w:rPr>
        <w:t>مرتبط ترین جواب ها و کوئری به مدل فاین تیون شده، جواب به آن سوال تولید میشود.</w:t>
      </w:r>
      <w:r w:rsidR="000D1CA2">
        <w:rPr>
          <w:rFonts w:cs="Koodak"/>
          <w:lang w:bidi="fa-IR"/>
        </w:rPr>
        <w:t xml:space="preserve"> </w:t>
      </w:r>
    </w:p>
    <w:p w14:paraId="1C30FCE2" w14:textId="5373D10F" w:rsidR="00397856" w:rsidRDefault="00397856" w:rsidP="00397856">
      <w:pPr>
        <w:bidi/>
        <w:rPr>
          <w:rFonts w:cs="Koodak"/>
          <w:rtl/>
          <w:lang w:bidi="fa-IR"/>
        </w:rPr>
      </w:pPr>
      <w:r>
        <w:rPr>
          <w:rFonts w:cs="Koodak" w:hint="cs"/>
          <w:rtl/>
          <w:lang w:bidi="fa-IR"/>
        </w:rPr>
        <w:t>برای تولید پاسخ تعدادی پارامتر ست شده است که به صورت زیر میباشد:</w:t>
      </w:r>
    </w:p>
    <w:p w14:paraId="1D2810A1" w14:textId="01EE5957" w:rsidR="00397856" w:rsidRDefault="00397856" w:rsidP="00397856">
      <w:pPr>
        <w:bidi/>
        <w:rPr>
          <w:rFonts w:cs="Koodak"/>
          <w:rtl/>
          <w:lang w:bidi="fa-IR"/>
        </w:rPr>
      </w:pPr>
      <w:r>
        <w:rPr>
          <w:rFonts w:cs="Koodak"/>
          <w:lang w:bidi="fa-IR"/>
        </w:rPr>
        <w:t>max_length = 150</w:t>
      </w:r>
      <w:r>
        <w:rPr>
          <w:rFonts w:cs="Koodak" w:hint="cs"/>
          <w:rtl/>
          <w:lang w:bidi="fa-IR"/>
        </w:rPr>
        <w:t xml:space="preserve"> که حداکثر میزان توکن تولیدی را نشان میدهد</w:t>
      </w:r>
    </w:p>
    <w:p w14:paraId="2FE60CEA" w14:textId="762E419A" w:rsidR="00397856" w:rsidRDefault="00397856" w:rsidP="00397856">
      <w:pPr>
        <w:bidi/>
        <w:rPr>
          <w:rFonts w:cs="Koodak"/>
          <w:rtl/>
          <w:lang w:bidi="fa-IR"/>
        </w:rPr>
      </w:pPr>
      <w:r>
        <w:rPr>
          <w:rFonts w:cs="Koodak"/>
          <w:lang w:bidi="fa-IR"/>
        </w:rPr>
        <w:t>num_beams = 5</w:t>
      </w:r>
      <w:r>
        <w:rPr>
          <w:rFonts w:cs="Koodak" w:hint="cs"/>
          <w:rtl/>
          <w:lang w:bidi="fa-IR"/>
        </w:rPr>
        <w:t xml:space="preserve"> که تعداد پرتو های استفاده شده در </w:t>
      </w:r>
      <w:r>
        <w:rPr>
          <w:rFonts w:cs="Koodak"/>
          <w:lang w:bidi="fa-IR"/>
        </w:rPr>
        <w:t>beam search</w:t>
      </w:r>
      <w:r>
        <w:rPr>
          <w:rFonts w:cs="Koodak" w:hint="cs"/>
          <w:rtl/>
          <w:lang w:bidi="fa-IR"/>
        </w:rPr>
        <w:t xml:space="preserve"> را نمایش میدهد. ست کردن درست این پارامتر سبب میشود که تعداد جواب های تولیدی بیشتر شود و بهترین آن ها برای خروجی استفاده شود.</w:t>
      </w:r>
    </w:p>
    <w:p w14:paraId="6797B2A5" w14:textId="4B23F3E0" w:rsidR="00397856" w:rsidRDefault="00397856" w:rsidP="00397856">
      <w:pPr>
        <w:bidi/>
        <w:rPr>
          <w:rFonts w:cs="Koodak"/>
          <w:rtl/>
          <w:lang w:bidi="fa-IR"/>
        </w:rPr>
      </w:pPr>
      <w:r>
        <w:rPr>
          <w:rFonts w:cs="Koodak"/>
          <w:lang w:bidi="fa-IR"/>
        </w:rPr>
        <w:t>early_stopping</w:t>
      </w:r>
      <w:r>
        <w:rPr>
          <w:rFonts w:cs="Koodak" w:hint="cs"/>
          <w:rtl/>
          <w:lang w:bidi="fa-IR"/>
        </w:rPr>
        <w:t xml:space="preserve"> : ست کردن این پارامتر سبب میشود که در صورتی که به اندازه تعداد پرتو جواب ها را تولید کردیم، عملیات متوقف شود</w:t>
      </w:r>
    </w:p>
    <w:p w14:paraId="3D4FB942" w14:textId="24E88142" w:rsidR="00397856" w:rsidRDefault="00397856" w:rsidP="00397856">
      <w:pPr>
        <w:bidi/>
        <w:rPr>
          <w:rFonts w:cs="Koodak"/>
          <w:rtl/>
          <w:lang w:bidi="fa-IR"/>
        </w:rPr>
      </w:pPr>
      <w:r>
        <w:rPr>
          <w:rFonts w:cs="Koodak"/>
          <w:lang w:bidi="fa-IR"/>
        </w:rPr>
        <w:t>temprature</w:t>
      </w:r>
      <w:r w:rsidR="00AD3147">
        <w:rPr>
          <w:rFonts w:cs="Koodak"/>
          <w:lang w:bidi="fa-IR"/>
        </w:rPr>
        <w:t>=0.7</w:t>
      </w:r>
      <w:r w:rsidR="00AD3147">
        <w:rPr>
          <w:rFonts w:cs="Koodak" w:hint="cs"/>
          <w:rtl/>
          <w:lang w:bidi="fa-IR"/>
        </w:rPr>
        <w:t xml:space="preserve"> با ست کردن این پارامتر میزان قطعی بودن یا تخیلی بودن جواب را تعیین میکنیم. هر چه این عدد کم تر و نزدیک به صفر باشد جواب با توجه به منابع موجود در پایگاه دانش تولید میشود و هرجه بیشتر باشد مدل نیز سعی میکند جواب را طبق دانسته ها تغییر دهد.</w:t>
      </w:r>
    </w:p>
    <w:p w14:paraId="06B385C4" w14:textId="5388ECDD" w:rsidR="00AD3147" w:rsidRDefault="00AD3147" w:rsidP="00AD3147">
      <w:pPr>
        <w:bidi/>
        <w:rPr>
          <w:rFonts w:cs="Koodak"/>
          <w:rtl/>
          <w:lang w:bidi="fa-IR"/>
        </w:rPr>
      </w:pPr>
      <w:r>
        <w:rPr>
          <w:rFonts w:cs="Koodak"/>
          <w:lang w:bidi="fa-IR"/>
        </w:rPr>
        <w:t>top_k=50</w:t>
      </w:r>
      <w:r>
        <w:rPr>
          <w:rFonts w:cs="Koodak" w:hint="cs"/>
          <w:rtl/>
          <w:lang w:bidi="fa-IR"/>
        </w:rPr>
        <w:t xml:space="preserve"> تعداد کاندیداهای برتر که باید از آن نمونه برداری شود را نشان میدهد.</w:t>
      </w:r>
    </w:p>
    <w:p w14:paraId="46F3BB2B" w14:textId="5A751419" w:rsidR="00AD3147" w:rsidRDefault="00AD3147" w:rsidP="00AD3147">
      <w:pPr>
        <w:bidi/>
        <w:rPr>
          <w:rFonts w:cs="Koodak"/>
          <w:rtl/>
          <w:lang w:bidi="fa-IR"/>
        </w:rPr>
      </w:pPr>
      <w:r>
        <w:rPr>
          <w:rFonts w:cs="Koodak"/>
          <w:lang w:bidi="fa-IR"/>
        </w:rPr>
        <w:t>top_p = 0.9</w:t>
      </w:r>
      <w:r>
        <w:rPr>
          <w:rFonts w:cs="Koodak" w:hint="cs"/>
          <w:rtl/>
          <w:lang w:bidi="fa-IR"/>
        </w:rPr>
        <w:t xml:space="preserve"> نمونه گیری هسته ای که مجموع احتمالات را تا یک آستانه خاص شامل میشود.</w:t>
      </w:r>
    </w:p>
    <w:p w14:paraId="665B4035" w14:textId="5BF2382C" w:rsidR="00AD3147" w:rsidRDefault="00AD3147" w:rsidP="00AD3147">
      <w:pPr>
        <w:bidi/>
        <w:rPr>
          <w:rFonts w:cs="Koodak"/>
          <w:rtl/>
          <w:lang w:bidi="fa-IR"/>
        </w:rPr>
      </w:pPr>
      <w:r>
        <w:rPr>
          <w:rFonts w:cs="Koodak"/>
          <w:lang w:bidi="fa-IR"/>
        </w:rPr>
        <w:lastRenderedPageBreak/>
        <w:t>repetition_penalty=0.2</w:t>
      </w:r>
      <w:r>
        <w:rPr>
          <w:rFonts w:cs="Koodak" w:hint="cs"/>
          <w:rtl/>
          <w:lang w:bidi="fa-IR"/>
        </w:rPr>
        <w:t xml:space="preserve"> این پارامتر مقدار جریمه ای که به ازای تکرار کلمات اتفاق میفتد را نشان میدهد. این جریمه از تکرار کردن کلمات توسط مدل جلوگیری میکند.</w:t>
      </w:r>
    </w:p>
    <w:p w14:paraId="7661E4B8" w14:textId="4FA8D1C2" w:rsidR="00895E53" w:rsidRDefault="00B24411" w:rsidP="00B24411">
      <w:pPr>
        <w:bidi/>
        <w:rPr>
          <w:rFonts w:cs="Koodak"/>
          <w:rtl/>
          <w:lang w:bidi="fa-IR"/>
        </w:rPr>
      </w:pPr>
      <w:r>
        <w:rPr>
          <w:rFonts w:cs="Koodak" w:hint="cs"/>
          <w:rtl/>
          <w:lang w:bidi="fa-IR"/>
        </w:rPr>
        <w:t xml:space="preserve">سپس پس از فاین تیون با استفاده از روش گفته شده و استفاده از </w:t>
      </w:r>
      <w:r>
        <w:rPr>
          <w:rFonts w:cs="Koodak"/>
          <w:lang w:bidi="fa-IR"/>
        </w:rPr>
        <w:t>TF_IDF</w:t>
      </w:r>
      <w:r>
        <w:rPr>
          <w:rFonts w:cs="Koodak" w:hint="cs"/>
          <w:rtl/>
          <w:lang w:bidi="fa-IR"/>
        </w:rPr>
        <w:t xml:space="preserve"> و </w:t>
      </w:r>
      <w:r>
        <w:rPr>
          <w:rFonts w:cs="Koodak"/>
          <w:lang w:bidi="fa-IR"/>
        </w:rPr>
        <w:t>Cosine Similiarity</w:t>
      </w:r>
      <w:r>
        <w:rPr>
          <w:rFonts w:cs="Koodak" w:hint="cs"/>
          <w:rtl/>
          <w:lang w:bidi="fa-IR"/>
        </w:rPr>
        <w:t xml:space="preserve"> جواب های پیدا شده به مدل داده میشود و مدل جواب نهایی را تولید میکند.</w:t>
      </w:r>
      <w:r w:rsidRPr="00B24411">
        <w:rPr>
          <w:rFonts w:cs="Koodak" w:hint="cs"/>
          <w:rtl/>
          <w:lang w:bidi="fa-IR"/>
        </w:rPr>
        <w:t xml:space="preserve"> </w:t>
      </w:r>
      <w:r>
        <w:rPr>
          <w:rFonts w:cs="Koodak" w:hint="cs"/>
          <w:rtl/>
          <w:lang w:bidi="fa-IR"/>
        </w:rPr>
        <w:t xml:space="preserve">جواب </w:t>
      </w:r>
      <w:r>
        <w:rPr>
          <w:rFonts w:cs="Koodak"/>
          <w:lang w:bidi="fa-IR"/>
        </w:rPr>
        <w:t>RAG</w:t>
      </w:r>
      <w:r>
        <w:rPr>
          <w:rFonts w:cs="Koodak" w:hint="cs"/>
          <w:rtl/>
          <w:lang w:bidi="fa-IR"/>
        </w:rPr>
        <w:t xml:space="preserve"> پیاده سازی شده با مدل فاین تیون شده به صورت زیر است: </w:t>
      </w:r>
    </w:p>
    <w:p w14:paraId="700A3B19" w14:textId="581FD868" w:rsidR="000D1CA2" w:rsidRDefault="000D1CA2" w:rsidP="000D1CA2">
      <w:pPr>
        <w:bidi/>
        <w:ind w:hanging="1710"/>
        <w:rPr>
          <w:rFonts w:cs="Koodak"/>
          <w:rtl/>
          <w:lang w:bidi="fa-IR"/>
        </w:rPr>
      </w:pPr>
      <w:r w:rsidRPr="000D1CA2">
        <w:rPr>
          <w:rFonts w:cs="Koodak"/>
          <w:noProof/>
          <w:rtl/>
          <w:lang w:bidi="fa-IR"/>
        </w:rPr>
        <w:drawing>
          <wp:inline distT="0" distB="0" distL="0" distR="0" wp14:anchorId="54F2E749" wp14:editId="1ABCCD62">
            <wp:extent cx="7637069" cy="1272845"/>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4806" cy="1285801"/>
                    </a:xfrm>
                    <a:prstGeom prst="rect">
                      <a:avLst/>
                    </a:prstGeom>
                  </pic:spPr>
                </pic:pic>
              </a:graphicData>
            </a:graphic>
          </wp:inline>
        </w:drawing>
      </w:r>
    </w:p>
    <w:p w14:paraId="58BDE346" w14:textId="1E54075E" w:rsidR="000D1CA2" w:rsidRDefault="000D1CA2" w:rsidP="000D1CA2">
      <w:pPr>
        <w:bidi/>
        <w:ind w:hanging="90"/>
        <w:rPr>
          <w:rFonts w:cs="Koodak"/>
          <w:lang w:bidi="fa-IR"/>
        </w:rPr>
      </w:pPr>
      <w:r>
        <w:rPr>
          <w:rFonts w:cs="Koodak" w:hint="cs"/>
          <w:rtl/>
          <w:lang w:bidi="fa-IR"/>
        </w:rPr>
        <w:t>برای ارزیابی مدل از بخشی از دیتاست استفاده شده که برای فاین تیون مدل استفاده نشده است تا مدل آن را ندیده باشد و بر اساس آن تست ها انجام شود.</w:t>
      </w:r>
    </w:p>
    <w:p w14:paraId="18AB6257" w14:textId="2A1F6848" w:rsidR="00236D1B" w:rsidRDefault="00236D1B" w:rsidP="00236D1B">
      <w:pPr>
        <w:bidi/>
        <w:ind w:hanging="90"/>
        <w:rPr>
          <w:rFonts w:cs="Koodak"/>
          <w:rtl/>
          <w:lang w:bidi="fa-IR"/>
        </w:rPr>
      </w:pPr>
      <w:r w:rsidRPr="00236D1B">
        <w:rPr>
          <w:rFonts w:cs="Koodak"/>
          <w:rtl/>
          <w:lang w:bidi="fa-IR"/>
        </w:rPr>
        <w:drawing>
          <wp:inline distT="0" distB="0" distL="0" distR="0" wp14:anchorId="11F057D8" wp14:editId="716DC49E">
            <wp:extent cx="5486400" cy="345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52495"/>
                    </a:xfrm>
                    <a:prstGeom prst="rect">
                      <a:avLst/>
                    </a:prstGeom>
                  </pic:spPr>
                </pic:pic>
              </a:graphicData>
            </a:graphic>
          </wp:inline>
        </w:drawing>
      </w:r>
    </w:p>
    <w:p w14:paraId="71FC3A6C" w14:textId="77777777" w:rsidR="00236D1B" w:rsidRDefault="00236D1B" w:rsidP="006F705E">
      <w:pPr>
        <w:bidi/>
        <w:ind w:hanging="90"/>
        <w:rPr>
          <w:rFonts w:cs="Koodak"/>
          <w:lang w:bidi="fa-IR"/>
        </w:rPr>
      </w:pPr>
    </w:p>
    <w:p w14:paraId="4614516E" w14:textId="77777777" w:rsidR="00236D1B" w:rsidRDefault="00236D1B" w:rsidP="00236D1B">
      <w:pPr>
        <w:bidi/>
        <w:ind w:hanging="90"/>
        <w:rPr>
          <w:rFonts w:cs="Koodak"/>
          <w:lang w:bidi="fa-IR"/>
        </w:rPr>
      </w:pPr>
    </w:p>
    <w:p w14:paraId="45F26FF8" w14:textId="77777777" w:rsidR="00236D1B" w:rsidRDefault="00236D1B" w:rsidP="00236D1B">
      <w:pPr>
        <w:bidi/>
        <w:ind w:hanging="90"/>
        <w:rPr>
          <w:rFonts w:cs="Koodak"/>
          <w:lang w:bidi="fa-IR"/>
        </w:rPr>
      </w:pPr>
    </w:p>
    <w:p w14:paraId="226D113D" w14:textId="162D63AB" w:rsidR="00236D1B" w:rsidRDefault="00236D1B" w:rsidP="00236D1B">
      <w:pPr>
        <w:bidi/>
        <w:ind w:hanging="90"/>
        <w:rPr>
          <w:rFonts w:cs="Koodak" w:hint="cs"/>
          <w:rtl/>
          <w:lang w:bidi="fa-IR"/>
        </w:rPr>
      </w:pPr>
      <w:r>
        <w:rPr>
          <w:rFonts w:cs="Koodak" w:hint="cs"/>
          <w:rtl/>
          <w:lang w:bidi="fa-IR"/>
        </w:rPr>
        <w:lastRenderedPageBreak/>
        <w:t xml:space="preserve">در هنگام فاین تیونیگ پارامتر های مختلفی امتحان شد تا عملکرد مدل بهبود یابد ولی تنها حالتی که بهترین جواب را از فاین تیون کردن مدل دریافت کردیم در حالت فاین تیون توضیح داده شده است. که همانطور که مشخص است در معیار </w:t>
      </w:r>
      <w:r>
        <w:rPr>
          <w:rFonts w:cs="Koodak"/>
          <w:lang w:bidi="fa-IR"/>
        </w:rPr>
        <w:t>BLUE</w:t>
      </w:r>
      <w:r>
        <w:rPr>
          <w:rFonts w:cs="Koodak" w:hint="cs"/>
          <w:rtl/>
          <w:lang w:bidi="fa-IR"/>
        </w:rPr>
        <w:t xml:space="preserve"> نسبت به حالت پایه بهبود داشته ایم. دلیل اینکه در سایر معیار ها دچار افت شده ایم به دلیل وسیع بودن داده استفاده شده و حجم اطلاعات زیادی است که سعی در آموزش مدل داریم.</w:t>
      </w:r>
    </w:p>
    <w:p w14:paraId="4896539D" w14:textId="14D18663" w:rsidR="000D1CA2" w:rsidRDefault="00236D1B" w:rsidP="00236D1B">
      <w:pPr>
        <w:bidi/>
        <w:ind w:hanging="1350"/>
        <w:rPr>
          <w:rFonts w:cs="Koodak"/>
          <w:rtl/>
          <w:lang w:bidi="fa-IR"/>
        </w:rPr>
      </w:pPr>
      <w:r w:rsidRPr="00236D1B">
        <w:rPr>
          <w:rFonts w:cs="Koodak"/>
          <w:rtl/>
          <w:lang w:bidi="fa-IR"/>
        </w:rPr>
        <w:drawing>
          <wp:inline distT="0" distB="0" distL="0" distR="0" wp14:anchorId="06206F87" wp14:editId="1D92C959">
            <wp:extent cx="7013289" cy="102358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89031" cy="1034636"/>
                    </a:xfrm>
                    <a:prstGeom prst="rect">
                      <a:avLst/>
                    </a:prstGeom>
                  </pic:spPr>
                </pic:pic>
              </a:graphicData>
            </a:graphic>
          </wp:inline>
        </w:drawing>
      </w:r>
    </w:p>
    <w:p w14:paraId="33699027" w14:textId="73CBFC9C" w:rsidR="00236D1B" w:rsidRDefault="00236D1B" w:rsidP="00236D1B">
      <w:pPr>
        <w:bidi/>
        <w:rPr>
          <w:rFonts w:cs="Koodak" w:hint="cs"/>
          <w:rtl/>
          <w:lang w:bidi="fa-IR"/>
        </w:rPr>
      </w:pPr>
      <w:r>
        <w:rPr>
          <w:rFonts w:cs="Koodak" w:hint="cs"/>
          <w:rtl/>
          <w:lang w:bidi="fa-IR"/>
        </w:rPr>
        <w:t xml:space="preserve">به عنوان مثال حالت زیر حالتی بوده که مقدار </w:t>
      </w:r>
      <w:r>
        <w:rPr>
          <w:rFonts w:cs="Koodak"/>
          <w:lang w:bidi="fa-IR"/>
        </w:rPr>
        <w:t>Training loss  , evaluation Loss</w:t>
      </w:r>
      <w:r>
        <w:rPr>
          <w:rFonts w:cs="Koodak" w:hint="cs"/>
          <w:rtl/>
          <w:lang w:bidi="fa-IR"/>
        </w:rPr>
        <w:t xml:space="preserve"> بیشتر کاهش پیدا کرده و به نظر در فاین تیون کردن مدل موفق تر بوده ایم.</w:t>
      </w:r>
    </w:p>
    <w:p w14:paraId="266CA503" w14:textId="15C073BC" w:rsidR="00236D1B" w:rsidRDefault="00236D1B" w:rsidP="00236D1B">
      <w:pPr>
        <w:bidi/>
        <w:rPr>
          <w:rFonts w:cs="Koodak"/>
          <w:rtl/>
          <w:lang w:bidi="fa-IR"/>
        </w:rPr>
      </w:pPr>
      <w:r w:rsidRPr="00236D1B">
        <w:rPr>
          <w:rFonts w:cs="Koodak"/>
          <w:rtl/>
          <w:lang w:bidi="fa-IR"/>
        </w:rPr>
        <w:drawing>
          <wp:inline distT="0" distB="0" distL="0" distR="0" wp14:anchorId="32F9CD9C" wp14:editId="45DBFD9F">
            <wp:extent cx="5486400" cy="35159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15995"/>
                    </a:xfrm>
                    <a:prstGeom prst="rect">
                      <a:avLst/>
                    </a:prstGeom>
                  </pic:spPr>
                </pic:pic>
              </a:graphicData>
            </a:graphic>
          </wp:inline>
        </w:drawing>
      </w:r>
    </w:p>
    <w:p w14:paraId="2FB08487" w14:textId="7DAF44E2" w:rsidR="00236D1B" w:rsidRDefault="00236D1B" w:rsidP="00236D1B">
      <w:pPr>
        <w:bidi/>
        <w:ind w:hanging="90"/>
        <w:rPr>
          <w:rFonts w:cs="Koodak" w:hint="cs"/>
          <w:rtl/>
          <w:lang w:bidi="fa-IR"/>
        </w:rPr>
      </w:pPr>
      <w:r>
        <w:rPr>
          <w:rFonts w:cs="Koodak" w:hint="cs"/>
          <w:rtl/>
          <w:lang w:bidi="fa-IR"/>
        </w:rPr>
        <w:t xml:space="preserve">در معیار </w:t>
      </w:r>
      <w:r>
        <w:rPr>
          <w:rFonts w:cs="Koodak"/>
          <w:lang w:bidi="fa-IR"/>
        </w:rPr>
        <w:t>BLUE</w:t>
      </w:r>
      <w:r>
        <w:rPr>
          <w:rFonts w:cs="Koodak" w:hint="cs"/>
          <w:rtl/>
          <w:lang w:bidi="fa-IR"/>
        </w:rPr>
        <w:t xml:space="preserve"> این مدل به شدت نسبت به مدل گفته شده در بالا عمل میکند ولی توانسته </w:t>
      </w:r>
      <w:r>
        <w:rPr>
          <w:rFonts w:cs="Koodak"/>
          <w:lang w:bidi="fa-IR"/>
        </w:rPr>
        <w:t xml:space="preserve">METEOR </w:t>
      </w:r>
      <w:r>
        <w:rPr>
          <w:rFonts w:cs="Koodak" w:hint="cs"/>
          <w:rtl/>
          <w:lang w:bidi="fa-IR"/>
        </w:rPr>
        <w:t xml:space="preserve"> و </w:t>
      </w:r>
      <w:r>
        <w:rPr>
          <w:rFonts w:cs="Koodak"/>
          <w:lang w:bidi="fa-IR"/>
        </w:rPr>
        <w:t>ROUGE</w:t>
      </w:r>
      <w:r>
        <w:rPr>
          <w:rFonts w:cs="Koodak" w:hint="cs"/>
          <w:rtl/>
          <w:lang w:bidi="fa-IR"/>
        </w:rPr>
        <w:t xml:space="preserve"> بالاتری نسبت به مدل بالا داشته باشد ولی عملکرد آن نسبت به مدل پایه ضعیف تر است.س</w:t>
      </w:r>
    </w:p>
    <w:p w14:paraId="1324C38C" w14:textId="47F2887D" w:rsidR="00236D1B" w:rsidRDefault="00236D1B" w:rsidP="00236D1B">
      <w:pPr>
        <w:bidi/>
        <w:ind w:hanging="1710"/>
        <w:rPr>
          <w:rFonts w:cs="Koodak"/>
          <w:rtl/>
          <w:lang w:bidi="fa-IR"/>
        </w:rPr>
      </w:pPr>
      <w:r w:rsidRPr="00236D1B">
        <w:rPr>
          <w:rFonts w:cs="Koodak"/>
          <w:rtl/>
          <w:lang w:bidi="fa-IR"/>
        </w:rPr>
        <w:lastRenderedPageBreak/>
        <w:drawing>
          <wp:inline distT="0" distB="0" distL="0" distR="0" wp14:anchorId="2E1F853C" wp14:editId="074AAC1F">
            <wp:extent cx="7519916" cy="1077507"/>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97443" cy="1088616"/>
                    </a:xfrm>
                    <a:prstGeom prst="rect">
                      <a:avLst/>
                    </a:prstGeom>
                  </pic:spPr>
                </pic:pic>
              </a:graphicData>
            </a:graphic>
          </wp:inline>
        </w:drawing>
      </w:r>
    </w:p>
    <w:p w14:paraId="3E6AFCF3" w14:textId="4F0E7279" w:rsidR="00236D1B" w:rsidRDefault="00236D1B" w:rsidP="00236D1B">
      <w:pPr>
        <w:bidi/>
        <w:rPr>
          <w:rFonts w:cs="Koodak"/>
          <w:rtl/>
          <w:lang w:bidi="fa-IR"/>
        </w:rPr>
      </w:pPr>
    </w:p>
    <w:p w14:paraId="784A5DA0" w14:textId="3FC38FE9" w:rsidR="00236D1B" w:rsidRDefault="00236D1B" w:rsidP="00236D1B">
      <w:pPr>
        <w:bidi/>
        <w:rPr>
          <w:rFonts w:cs="Koodak"/>
          <w:rtl/>
          <w:lang w:bidi="fa-IR"/>
        </w:rPr>
      </w:pPr>
      <w:r>
        <w:rPr>
          <w:rFonts w:cs="Koodak" w:hint="cs"/>
          <w:rtl/>
          <w:lang w:bidi="fa-IR"/>
        </w:rPr>
        <w:t xml:space="preserve">سعی کردیم تعداد داده ها و ایپاک ها را نیز تغییر داده و پس از لرنینگ ریت و وارمینگ استپ را نیز تغییر دهیم ولی باز </w:t>
      </w:r>
      <w:r w:rsidR="000B24C5">
        <w:rPr>
          <w:rFonts w:cs="Koodak" w:hint="cs"/>
          <w:rtl/>
          <w:lang w:bidi="fa-IR"/>
        </w:rPr>
        <w:t xml:space="preserve">نتایج از مدل پایه ضعیف تر عمل کرده اند : </w:t>
      </w:r>
    </w:p>
    <w:p w14:paraId="4C74AF64" w14:textId="7A0084ED" w:rsidR="000B24C5" w:rsidRDefault="000B24C5" w:rsidP="000B24C5">
      <w:pPr>
        <w:bidi/>
        <w:rPr>
          <w:rFonts w:cs="Koodak"/>
          <w:rtl/>
          <w:lang w:bidi="fa-IR"/>
        </w:rPr>
      </w:pPr>
      <w:r w:rsidRPr="000B24C5">
        <w:rPr>
          <w:rFonts w:cs="Koodak"/>
          <w:rtl/>
          <w:lang w:bidi="fa-IR"/>
        </w:rPr>
        <w:drawing>
          <wp:inline distT="0" distB="0" distL="0" distR="0" wp14:anchorId="023354B9" wp14:editId="0645E96B">
            <wp:extent cx="5344271" cy="345805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4271" cy="3458058"/>
                    </a:xfrm>
                    <a:prstGeom prst="rect">
                      <a:avLst/>
                    </a:prstGeom>
                  </pic:spPr>
                </pic:pic>
              </a:graphicData>
            </a:graphic>
          </wp:inline>
        </w:drawing>
      </w:r>
    </w:p>
    <w:p w14:paraId="00F86C3E" w14:textId="77777777" w:rsidR="000B24C5" w:rsidRPr="00236D1B" w:rsidRDefault="000B24C5" w:rsidP="000B24C5">
      <w:pPr>
        <w:bidi/>
        <w:ind w:hanging="1260"/>
        <w:rPr>
          <w:rFonts w:cs="Koodak"/>
          <w:rtl/>
          <w:lang w:bidi="fa-IR"/>
        </w:rPr>
      </w:pPr>
      <w:r w:rsidRPr="000B24C5">
        <w:rPr>
          <w:rFonts w:cs="Koodak"/>
          <w:rtl/>
          <w:lang w:bidi="fa-IR"/>
        </w:rPr>
        <w:drawing>
          <wp:inline distT="0" distB="0" distL="0" distR="0" wp14:anchorId="5FB51787" wp14:editId="75E35332">
            <wp:extent cx="7212842" cy="104435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61352" cy="1051383"/>
                    </a:xfrm>
                    <a:prstGeom prst="rect">
                      <a:avLst/>
                    </a:prstGeom>
                  </pic:spPr>
                </pic:pic>
              </a:graphicData>
            </a:graphic>
          </wp:inline>
        </w:drawing>
      </w:r>
    </w:p>
    <w:sectPr w:rsidR="000B24C5" w:rsidRPr="00236D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system-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696685"/>
    <w:multiLevelType w:val="multilevel"/>
    <w:tmpl w:val="B626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31942"/>
    <w:multiLevelType w:val="hybridMultilevel"/>
    <w:tmpl w:val="EE968EDC"/>
    <w:lvl w:ilvl="0" w:tplc="247CED4A">
      <w:start w:val="1"/>
      <w:numFmt w:val="bullet"/>
      <w:lvlText w:val=""/>
      <w:lvlJc w:val="left"/>
      <w:pPr>
        <w:ind w:left="720" w:hanging="360"/>
      </w:pPr>
      <w:rPr>
        <w:rFonts w:ascii="Symbol" w:hAnsi="Symbol" w:hint="default"/>
      </w:rPr>
    </w:lvl>
    <w:lvl w:ilvl="1" w:tplc="D3B8F3B8">
      <w:start w:val="1"/>
      <w:numFmt w:val="bullet"/>
      <w:lvlText w:val="o"/>
      <w:lvlJc w:val="left"/>
      <w:pPr>
        <w:ind w:left="1440" w:hanging="360"/>
      </w:pPr>
      <w:rPr>
        <w:rFonts w:ascii="Courier New" w:hAnsi="Courier New" w:hint="default"/>
      </w:rPr>
    </w:lvl>
    <w:lvl w:ilvl="2" w:tplc="61EC0324">
      <w:start w:val="1"/>
      <w:numFmt w:val="bullet"/>
      <w:lvlText w:val=""/>
      <w:lvlJc w:val="left"/>
      <w:pPr>
        <w:ind w:left="2160" w:hanging="360"/>
      </w:pPr>
      <w:rPr>
        <w:rFonts w:ascii="Wingdings" w:hAnsi="Wingdings" w:hint="default"/>
      </w:rPr>
    </w:lvl>
    <w:lvl w:ilvl="3" w:tplc="D79038E2">
      <w:start w:val="1"/>
      <w:numFmt w:val="bullet"/>
      <w:lvlText w:val=""/>
      <w:lvlJc w:val="left"/>
      <w:pPr>
        <w:ind w:left="2880" w:hanging="360"/>
      </w:pPr>
      <w:rPr>
        <w:rFonts w:ascii="Symbol" w:hAnsi="Symbol" w:hint="default"/>
      </w:rPr>
    </w:lvl>
    <w:lvl w:ilvl="4" w:tplc="90743976">
      <w:start w:val="1"/>
      <w:numFmt w:val="bullet"/>
      <w:lvlText w:val="o"/>
      <w:lvlJc w:val="left"/>
      <w:pPr>
        <w:ind w:left="3600" w:hanging="360"/>
      </w:pPr>
      <w:rPr>
        <w:rFonts w:ascii="Courier New" w:hAnsi="Courier New" w:hint="default"/>
      </w:rPr>
    </w:lvl>
    <w:lvl w:ilvl="5" w:tplc="F3861A06">
      <w:start w:val="1"/>
      <w:numFmt w:val="bullet"/>
      <w:lvlText w:val=""/>
      <w:lvlJc w:val="left"/>
      <w:pPr>
        <w:ind w:left="4320" w:hanging="360"/>
      </w:pPr>
      <w:rPr>
        <w:rFonts w:ascii="Wingdings" w:hAnsi="Wingdings" w:hint="default"/>
      </w:rPr>
    </w:lvl>
    <w:lvl w:ilvl="6" w:tplc="9EACAE48">
      <w:start w:val="1"/>
      <w:numFmt w:val="bullet"/>
      <w:lvlText w:val=""/>
      <w:lvlJc w:val="left"/>
      <w:pPr>
        <w:ind w:left="5040" w:hanging="360"/>
      </w:pPr>
      <w:rPr>
        <w:rFonts w:ascii="Symbol" w:hAnsi="Symbol" w:hint="default"/>
      </w:rPr>
    </w:lvl>
    <w:lvl w:ilvl="7" w:tplc="97D2F2D4">
      <w:start w:val="1"/>
      <w:numFmt w:val="bullet"/>
      <w:lvlText w:val="o"/>
      <w:lvlJc w:val="left"/>
      <w:pPr>
        <w:ind w:left="5760" w:hanging="360"/>
      </w:pPr>
      <w:rPr>
        <w:rFonts w:ascii="Courier New" w:hAnsi="Courier New" w:hint="default"/>
      </w:rPr>
    </w:lvl>
    <w:lvl w:ilvl="8" w:tplc="45E48742">
      <w:start w:val="1"/>
      <w:numFmt w:val="bullet"/>
      <w:lvlText w:val=""/>
      <w:lvlJc w:val="left"/>
      <w:pPr>
        <w:ind w:left="6480" w:hanging="360"/>
      </w:pPr>
      <w:rPr>
        <w:rFonts w:ascii="Wingdings" w:hAnsi="Wingdings" w:hint="default"/>
      </w:rPr>
    </w:lvl>
  </w:abstractNum>
  <w:abstractNum w:abstractNumId="11" w15:restartNumberingAfterBreak="0">
    <w:nsid w:val="36435751"/>
    <w:multiLevelType w:val="multilevel"/>
    <w:tmpl w:val="113A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7EC4E"/>
    <w:multiLevelType w:val="hybridMultilevel"/>
    <w:tmpl w:val="8362CB44"/>
    <w:lvl w:ilvl="0" w:tplc="976C75E2">
      <w:start w:val="1"/>
      <w:numFmt w:val="decimal"/>
      <w:lvlText w:val="%1)"/>
      <w:lvlJc w:val="left"/>
      <w:pPr>
        <w:ind w:left="720" w:hanging="360"/>
      </w:pPr>
    </w:lvl>
    <w:lvl w:ilvl="1" w:tplc="EC24D874">
      <w:start w:val="1"/>
      <w:numFmt w:val="lowerLetter"/>
      <w:lvlText w:val="%2."/>
      <w:lvlJc w:val="left"/>
      <w:pPr>
        <w:ind w:left="1440" w:hanging="360"/>
      </w:pPr>
    </w:lvl>
    <w:lvl w:ilvl="2" w:tplc="7FC64324">
      <w:start w:val="1"/>
      <w:numFmt w:val="lowerRoman"/>
      <w:lvlText w:val="%3."/>
      <w:lvlJc w:val="right"/>
      <w:pPr>
        <w:ind w:left="2160" w:hanging="180"/>
      </w:pPr>
    </w:lvl>
    <w:lvl w:ilvl="3" w:tplc="4AECABD2">
      <w:start w:val="1"/>
      <w:numFmt w:val="decimal"/>
      <w:lvlText w:val="%4."/>
      <w:lvlJc w:val="left"/>
      <w:pPr>
        <w:ind w:left="2880" w:hanging="360"/>
      </w:pPr>
    </w:lvl>
    <w:lvl w:ilvl="4" w:tplc="28E2BCF6">
      <w:start w:val="1"/>
      <w:numFmt w:val="lowerLetter"/>
      <w:lvlText w:val="%5."/>
      <w:lvlJc w:val="left"/>
      <w:pPr>
        <w:ind w:left="3600" w:hanging="360"/>
      </w:pPr>
    </w:lvl>
    <w:lvl w:ilvl="5" w:tplc="A230A278">
      <w:start w:val="1"/>
      <w:numFmt w:val="lowerRoman"/>
      <w:lvlText w:val="%6."/>
      <w:lvlJc w:val="right"/>
      <w:pPr>
        <w:ind w:left="4320" w:hanging="180"/>
      </w:pPr>
    </w:lvl>
    <w:lvl w:ilvl="6" w:tplc="6FFC9436">
      <w:start w:val="1"/>
      <w:numFmt w:val="decimal"/>
      <w:lvlText w:val="%7."/>
      <w:lvlJc w:val="left"/>
      <w:pPr>
        <w:ind w:left="5040" w:hanging="360"/>
      </w:pPr>
    </w:lvl>
    <w:lvl w:ilvl="7" w:tplc="6070033A">
      <w:start w:val="1"/>
      <w:numFmt w:val="lowerLetter"/>
      <w:lvlText w:val="%8."/>
      <w:lvlJc w:val="left"/>
      <w:pPr>
        <w:ind w:left="5760" w:hanging="360"/>
      </w:pPr>
    </w:lvl>
    <w:lvl w:ilvl="8" w:tplc="01301178">
      <w:start w:val="1"/>
      <w:numFmt w:val="lowerRoman"/>
      <w:lvlText w:val="%9."/>
      <w:lvlJc w:val="right"/>
      <w:pPr>
        <w:ind w:left="6480" w:hanging="180"/>
      </w:pPr>
    </w:lvl>
  </w:abstractNum>
  <w:abstractNum w:abstractNumId="13" w15:restartNumberingAfterBreak="0">
    <w:nsid w:val="6E587C5D"/>
    <w:multiLevelType w:val="hybridMultilevel"/>
    <w:tmpl w:val="15A6C432"/>
    <w:lvl w:ilvl="0" w:tplc="62A6E2AE">
      <w:start w:val="1"/>
      <w:numFmt w:val="bullet"/>
      <w:lvlText w:val=""/>
      <w:lvlJc w:val="left"/>
      <w:pPr>
        <w:ind w:left="720" w:hanging="360"/>
      </w:pPr>
      <w:rPr>
        <w:rFonts w:ascii="Symbol" w:hAnsi="Symbol" w:hint="default"/>
      </w:rPr>
    </w:lvl>
    <w:lvl w:ilvl="1" w:tplc="E124A512">
      <w:start w:val="1"/>
      <w:numFmt w:val="bullet"/>
      <w:lvlText w:val="o"/>
      <w:lvlJc w:val="left"/>
      <w:pPr>
        <w:ind w:left="1440" w:hanging="360"/>
      </w:pPr>
      <w:rPr>
        <w:rFonts w:ascii="Courier New" w:hAnsi="Courier New" w:hint="default"/>
      </w:rPr>
    </w:lvl>
    <w:lvl w:ilvl="2" w:tplc="568A735C">
      <w:start w:val="1"/>
      <w:numFmt w:val="bullet"/>
      <w:lvlText w:val=""/>
      <w:lvlJc w:val="left"/>
      <w:pPr>
        <w:ind w:left="2160" w:hanging="360"/>
      </w:pPr>
      <w:rPr>
        <w:rFonts w:ascii="Wingdings" w:hAnsi="Wingdings" w:hint="default"/>
      </w:rPr>
    </w:lvl>
    <w:lvl w:ilvl="3" w:tplc="2A5088EE">
      <w:start w:val="1"/>
      <w:numFmt w:val="bullet"/>
      <w:lvlText w:val=""/>
      <w:lvlJc w:val="left"/>
      <w:pPr>
        <w:ind w:left="2880" w:hanging="360"/>
      </w:pPr>
      <w:rPr>
        <w:rFonts w:ascii="Symbol" w:hAnsi="Symbol" w:hint="default"/>
      </w:rPr>
    </w:lvl>
    <w:lvl w:ilvl="4" w:tplc="8466B62C">
      <w:start w:val="1"/>
      <w:numFmt w:val="bullet"/>
      <w:lvlText w:val="o"/>
      <w:lvlJc w:val="left"/>
      <w:pPr>
        <w:ind w:left="3600" w:hanging="360"/>
      </w:pPr>
      <w:rPr>
        <w:rFonts w:ascii="Courier New" w:hAnsi="Courier New" w:hint="default"/>
      </w:rPr>
    </w:lvl>
    <w:lvl w:ilvl="5" w:tplc="48B00FE2">
      <w:start w:val="1"/>
      <w:numFmt w:val="bullet"/>
      <w:lvlText w:val=""/>
      <w:lvlJc w:val="left"/>
      <w:pPr>
        <w:ind w:left="4320" w:hanging="360"/>
      </w:pPr>
      <w:rPr>
        <w:rFonts w:ascii="Wingdings" w:hAnsi="Wingdings" w:hint="default"/>
      </w:rPr>
    </w:lvl>
    <w:lvl w:ilvl="6" w:tplc="C4825EAC">
      <w:start w:val="1"/>
      <w:numFmt w:val="bullet"/>
      <w:lvlText w:val=""/>
      <w:lvlJc w:val="left"/>
      <w:pPr>
        <w:ind w:left="5040" w:hanging="360"/>
      </w:pPr>
      <w:rPr>
        <w:rFonts w:ascii="Symbol" w:hAnsi="Symbol" w:hint="default"/>
      </w:rPr>
    </w:lvl>
    <w:lvl w:ilvl="7" w:tplc="6F220986">
      <w:start w:val="1"/>
      <w:numFmt w:val="bullet"/>
      <w:lvlText w:val="o"/>
      <w:lvlJc w:val="left"/>
      <w:pPr>
        <w:ind w:left="5760" w:hanging="360"/>
      </w:pPr>
      <w:rPr>
        <w:rFonts w:ascii="Courier New" w:hAnsi="Courier New" w:hint="default"/>
      </w:rPr>
    </w:lvl>
    <w:lvl w:ilvl="8" w:tplc="C6FA2222">
      <w:start w:val="1"/>
      <w:numFmt w:val="bullet"/>
      <w:lvlText w:val=""/>
      <w:lvlJc w:val="left"/>
      <w:pPr>
        <w:ind w:left="6480" w:hanging="360"/>
      </w:pPr>
      <w:rPr>
        <w:rFonts w:ascii="Wingdings" w:hAnsi="Wingdings" w:hint="default"/>
      </w:rPr>
    </w:lvl>
  </w:abstractNum>
  <w:abstractNum w:abstractNumId="14" w15:restartNumberingAfterBreak="0">
    <w:nsid w:val="70024BC3"/>
    <w:multiLevelType w:val="hybridMultilevel"/>
    <w:tmpl w:val="16FE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8"/>
  </w:num>
  <w:num w:numId="5">
    <w:abstractNumId w:val="6"/>
  </w:num>
  <w:num w:numId="6">
    <w:abstractNumId w:val="5"/>
  </w:num>
  <w:num w:numId="7">
    <w:abstractNumId w:val="4"/>
  </w:num>
  <w:num w:numId="8">
    <w:abstractNumId w:val="7"/>
  </w:num>
  <w:num w:numId="9">
    <w:abstractNumId w:val="3"/>
  </w:num>
  <w:num w:numId="10">
    <w:abstractNumId w:val="2"/>
  </w:num>
  <w:num w:numId="11">
    <w:abstractNumId w:val="1"/>
  </w:num>
  <w:num w:numId="12">
    <w:abstractNumId w:val="0"/>
  </w:num>
  <w:num w:numId="13">
    <w:abstractNumId w:val="11"/>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B24C5"/>
    <w:rsid w:val="000D1CA2"/>
    <w:rsid w:val="0015074B"/>
    <w:rsid w:val="0015716E"/>
    <w:rsid w:val="00236D1B"/>
    <w:rsid w:val="0029639D"/>
    <w:rsid w:val="00326F90"/>
    <w:rsid w:val="00397856"/>
    <w:rsid w:val="00414439"/>
    <w:rsid w:val="00467F9A"/>
    <w:rsid w:val="004B32A9"/>
    <w:rsid w:val="004E7946"/>
    <w:rsid w:val="005926E8"/>
    <w:rsid w:val="00696D3E"/>
    <w:rsid w:val="006E54B1"/>
    <w:rsid w:val="006F705E"/>
    <w:rsid w:val="00725648"/>
    <w:rsid w:val="007B0914"/>
    <w:rsid w:val="007F6162"/>
    <w:rsid w:val="00803784"/>
    <w:rsid w:val="00895E53"/>
    <w:rsid w:val="008F3347"/>
    <w:rsid w:val="008F6916"/>
    <w:rsid w:val="009169A3"/>
    <w:rsid w:val="00927CF2"/>
    <w:rsid w:val="00934720"/>
    <w:rsid w:val="00A266AB"/>
    <w:rsid w:val="00AA1D8D"/>
    <w:rsid w:val="00AB5A62"/>
    <w:rsid w:val="00AD1959"/>
    <w:rsid w:val="00AD3147"/>
    <w:rsid w:val="00B24411"/>
    <w:rsid w:val="00B47730"/>
    <w:rsid w:val="00C0339B"/>
    <w:rsid w:val="00C56942"/>
    <w:rsid w:val="00C7100B"/>
    <w:rsid w:val="00CA1E85"/>
    <w:rsid w:val="00CA3EDC"/>
    <w:rsid w:val="00CB0664"/>
    <w:rsid w:val="00CB7881"/>
    <w:rsid w:val="00DA4CAC"/>
    <w:rsid w:val="00EC4569"/>
    <w:rsid w:val="00ED4CEC"/>
    <w:rsid w:val="00F87D51"/>
    <w:rsid w:val="00FC693F"/>
    <w:rsid w:val="3AB3018F"/>
    <w:rsid w:val="3BCD14A3"/>
    <w:rsid w:val="5C38AA25"/>
    <w:rsid w:val="63454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7EE472A-0920-4B40-A962-EF423374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4"/>
      </w:numPr>
      <w:contextualSpacing/>
    </w:pPr>
  </w:style>
  <w:style w:type="paragraph" w:styleId="ListBullet2">
    <w:name w:val="List Bullet 2"/>
    <w:basedOn w:val="Normal"/>
    <w:uiPriority w:val="99"/>
    <w:unhideWhenUsed/>
    <w:rsid w:val="00326F90"/>
    <w:pPr>
      <w:numPr>
        <w:numId w:val="5"/>
      </w:numPr>
      <w:contextualSpacing/>
    </w:pPr>
  </w:style>
  <w:style w:type="paragraph" w:styleId="ListBullet3">
    <w:name w:val="List Bullet 3"/>
    <w:basedOn w:val="Normal"/>
    <w:uiPriority w:val="99"/>
    <w:unhideWhenUsed/>
    <w:rsid w:val="00326F90"/>
    <w:pPr>
      <w:numPr>
        <w:numId w:val="6"/>
      </w:numPr>
      <w:contextualSpacing/>
    </w:pPr>
  </w:style>
  <w:style w:type="paragraph" w:styleId="ListNumber">
    <w:name w:val="List Number"/>
    <w:basedOn w:val="Normal"/>
    <w:uiPriority w:val="99"/>
    <w:unhideWhenUsed/>
    <w:rsid w:val="00326F90"/>
    <w:pPr>
      <w:numPr>
        <w:numId w:val="8"/>
      </w:numPr>
      <w:contextualSpacing/>
    </w:pPr>
  </w:style>
  <w:style w:type="paragraph" w:styleId="ListNumber2">
    <w:name w:val="List Number 2"/>
    <w:basedOn w:val="Normal"/>
    <w:uiPriority w:val="99"/>
    <w:unhideWhenUsed/>
    <w:rsid w:val="0029639D"/>
    <w:pPr>
      <w:numPr>
        <w:numId w:val="9"/>
      </w:numPr>
      <w:contextualSpacing/>
    </w:pPr>
  </w:style>
  <w:style w:type="paragraph" w:styleId="ListNumber3">
    <w:name w:val="List Number 3"/>
    <w:basedOn w:val="Normal"/>
    <w:uiPriority w:val="99"/>
    <w:unhideWhenUsed/>
    <w:rsid w:val="0029639D"/>
    <w:pPr>
      <w:numPr>
        <w:numId w:val="10"/>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12">
    <w:name w:val="Title 12*"/>
    <w:basedOn w:val="Normal"/>
    <w:uiPriority w:val="1"/>
    <w:rsid w:val="6345423C"/>
    <w:pPr>
      <w:bidi/>
      <w:jc w:val="center"/>
    </w:pPr>
    <w:rPr>
      <w:rFonts w:ascii="Times New Roman" w:eastAsia="Times New Roman" w:hAnsi="Times New Roman" w:cs="B Nazan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6014">
      <w:bodyDiv w:val="1"/>
      <w:marLeft w:val="0"/>
      <w:marRight w:val="0"/>
      <w:marTop w:val="0"/>
      <w:marBottom w:val="0"/>
      <w:divBdr>
        <w:top w:val="none" w:sz="0" w:space="0" w:color="auto"/>
        <w:left w:val="none" w:sz="0" w:space="0" w:color="auto"/>
        <w:bottom w:val="none" w:sz="0" w:space="0" w:color="auto"/>
        <w:right w:val="none" w:sz="0" w:space="0" w:color="auto"/>
      </w:divBdr>
    </w:div>
    <w:div w:id="622729248">
      <w:bodyDiv w:val="1"/>
      <w:marLeft w:val="0"/>
      <w:marRight w:val="0"/>
      <w:marTop w:val="0"/>
      <w:marBottom w:val="0"/>
      <w:divBdr>
        <w:top w:val="none" w:sz="0" w:space="0" w:color="auto"/>
        <w:left w:val="none" w:sz="0" w:space="0" w:color="auto"/>
        <w:bottom w:val="none" w:sz="0" w:space="0" w:color="auto"/>
        <w:right w:val="none" w:sz="0" w:space="0" w:color="auto"/>
      </w:divBdr>
    </w:div>
    <w:div w:id="1256398872">
      <w:bodyDiv w:val="1"/>
      <w:marLeft w:val="0"/>
      <w:marRight w:val="0"/>
      <w:marTop w:val="0"/>
      <w:marBottom w:val="0"/>
      <w:divBdr>
        <w:top w:val="none" w:sz="0" w:space="0" w:color="auto"/>
        <w:left w:val="none" w:sz="0" w:space="0" w:color="auto"/>
        <w:bottom w:val="none" w:sz="0" w:space="0" w:color="auto"/>
        <w:right w:val="none" w:sz="0" w:space="0" w:color="auto"/>
      </w:divBdr>
    </w:div>
    <w:div w:id="1624191525">
      <w:bodyDiv w:val="1"/>
      <w:marLeft w:val="0"/>
      <w:marRight w:val="0"/>
      <w:marTop w:val="0"/>
      <w:marBottom w:val="0"/>
      <w:divBdr>
        <w:top w:val="none" w:sz="0" w:space="0" w:color="auto"/>
        <w:left w:val="none" w:sz="0" w:space="0" w:color="auto"/>
        <w:bottom w:val="none" w:sz="0" w:space="0" w:color="auto"/>
        <w:right w:val="none" w:sz="0" w:space="0" w:color="auto"/>
      </w:divBdr>
    </w:div>
    <w:div w:id="1928882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04789-F0F2-40B8-AA83-B1C2FDD1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سید محمدرضا حسینی</cp:lastModifiedBy>
  <cp:revision>31</cp:revision>
  <cp:lastPrinted>2024-08-09T23:27:00Z</cp:lastPrinted>
  <dcterms:created xsi:type="dcterms:W3CDTF">2024-07-10T18:02:00Z</dcterms:created>
  <dcterms:modified xsi:type="dcterms:W3CDTF">2024-08-09T23:28:00Z</dcterms:modified>
  <cp:category/>
</cp:coreProperties>
</file>