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028F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6028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6028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6028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6028F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6028F" w:rsidRDefault="0016028F">
      <w:pPr>
        <w:spacing w:before="240" w:after="240"/>
        <w:rPr>
          <w:b/>
          <w:sz w:val="46"/>
          <w:szCs w:val="46"/>
        </w:rPr>
      </w:pPr>
    </w:p>
    <w:p w14:paraId="00000007" w14:textId="77777777" w:rsidR="0016028F" w:rsidRDefault="0016028F">
      <w:pPr>
        <w:spacing w:before="240" w:after="240"/>
        <w:rPr>
          <w:b/>
        </w:rPr>
      </w:pPr>
    </w:p>
    <w:p w14:paraId="00000008" w14:textId="77777777" w:rsidR="0016028F" w:rsidRDefault="0016028F">
      <w:pPr>
        <w:spacing w:before="240" w:after="240"/>
        <w:rPr>
          <w:b/>
        </w:rPr>
      </w:pPr>
    </w:p>
    <w:p w14:paraId="00000009" w14:textId="77777777" w:rsidR="0016028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6028F" w:rsidRDefault="001602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6028F" w:rsidRDefault="0016028F">
      <w:pPr>
        <w:spacing w:before="240"/>
      </w:pPr>
    </w:p>
    <w:p w14:paraId="0000000C" w14:textId="77777777" w:rsidR="0016028F" w:rsidRDefault="0016028F">
      <w:pPr>
        <w:spacing w:before="240" w:after="240"/>
        <w:rPr>
          <w:b/>
        </w:rPr>
      </w:pPr>
    </w:p>
    <w:p w14:paraId="0000000D" w14:textId="77777777" w:rsidR="0016028F" w:rsidRDefault="0016028F">
      <w:pPr>
        <w:spacing w:before="240" w:after="240"/>
        <w:rPr>
          <w:b/>
        </w:rPr>
      </w:pPr>
    </w:p>
    <w:p w14:paraId="0000000E" w14:textId="77777777" w:rsidR="0016028F" w:rsidRDefault="0016028F">
      <w:pPr>
        <w:spacing w:before="240" w:after="240"/>
        <w:rPr>
          <w:b/>
        </w:rPr>
      </w:pPr>
    </w:p>
    <w:p w14:paraId="0000000F" w14:textId="77777777" w:rsidR="0016028F" w:rsidRDefault="0016028F">
      <w:pPr>
        <w:spacing w:before="240"/>
      </w:pPr>
    </w:p>
    <w:p w14:paraId="00000010" w14:textId="77777777" w:rsidR="0016028F" w:rsidRDefault="0016028F">
      <w:pPr>
        <w:spacing w:before="240"/>
      </w:pPr>
    </w:p>
    <w:p w14:paraId="00000011" w14:textId="77777777" w:rsidR="0016028F" w:rsidRDefault="0016028F">
      <w:pPr>
        <w:spacing w:before="240"/>
      </w:pPr>
    </w:p>
    <w:p w14:paraId="00000012" w14:textId="77777777" w:rsidR="0016028F" w:rsidRDefault="0016028F">
      <w:pPr>
        <w:spacing w:before="240"/>
      </w:pPr>
    </w:p>
    <w:p w14:paraId="00000013" w14:textId="77777777" w:rsidR="0016028F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16028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6028F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6028F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523B84AA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Define or import the function.</w:t>
      </w:r>
    </w:p>
    <w:p w14:paraId="0000001B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6028F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16028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51413C02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math.sin()</w:t>
      </w:r>
    </w:p>
    <w:p w14:paraId="00000021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6028F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16028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2DEA78C2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sqrt()</w:t>
      </w:r>
    </w:p>
    <w:p w14:paraId="00000027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6028F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41FCC26B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Standard Library</w:t>
      </w:r>
    </w:p>
    <w:p w14:paraId="0000002C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6028F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0" w14:textId="7B116077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def</w:t>
      </w:r>
    </w:p>
    <w:p w14:paraId="00000031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6028F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41BFA48C" w14:textId="77777777" w:rsidR="006F20F9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00000035" w14:textId="701871C3" w:rsidR="0016028F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print("*****", msg)</w:t>
      </w:r>
    </w:p>
    <w:p w14:paraId="00000036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6028F" w:rsidRDefault="00000000">
      <w:pPr>
        <w:spacing w:before="240" w:after="240"/>
      </w:pPr>
      <w:r>
        <w:lastRenderedPageBreak/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22CCEAF" w14:textId="77777777" w:rsidR="006F20F9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0C01C9B9" w14:textId="77777777" w:rsidR="006F20F9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3BA46FE3" w14:textId="77777777" w:rsidR="006F20F9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a header with five asterisks.</w:t>
      </w:r>
    </w:p>
    <w:p w14:paraId="2E653258" w14:textId="77777777" w:rsidR="006F20F9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:param msg: Message to be printed.</w:t>
      </w:r>
    </w:p>
    <w:p w14:paraId="7B49312F" w14:textId="77777777" w:rsidR="006F20F9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0000003A" w14:textId="41F0C266" w:rsidR="0016028F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print("*****", msg)</w:t>
      </w:r>
    </w:p>
    <w:p w14:paraId="0000003B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6028F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34696406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Immediately after the function definition line, before the code block.</w:t>
      </w:r>
    </w:p>
    <w:p w14:paraId="0000003F" w14:textId="77777777" w:rsidR="0016028F" w:rsidRDefault="001602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6028F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3AC7ED31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return</w:t>
      </w:r>
    </w:p>
    <w:p w14:paraId="00000045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6028F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1C893B5" w14:textId="77777777" w:rsidR="006F20F9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 b):</w:t>
      </w:r>
    </w:p>
    <w:p w14:paraId="00000049" w14:textId="06D72ACC" w:rsidR="0016028F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min(a, b)</w:t>
      </w:r>
    </w:p>
    <w:p w14:paraId="0000004A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6028F" w:rsidRDefault="00000000">
      <w:pPr>
        <w:spacing w:before="240" w:after="240"/>
      </w:pPr>
      <w:r>
        <w:br w:type="page"/>
      </w:r>
    </w:p>
    <w:p w14:paraId="0000004C" w14:textId="77777777" w:rsidR="0016028F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6028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16028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1C6DBAA8" w:rsidR="0016028F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</w:t>
      </w:r>
    </w:p>
    <w:p w14:paraId="00000052" w14:textId="77777777" w:rsidR="0016028F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6DB631C0" w14:textId="77777777" w:rsidR="006F20F9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shouldContinue("Continue?")  # Uses the default value of answer (False)</w:t>
      </w:r>
    </w:p>
    <w:p w14:paraId="00000055" w14:textId="019F8086" w:rsidR="0016028F" w:rsidRDefault="006F20F9" w:rsidP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shouldContinue("Continue?", True)  # Provides a value for the answer parameter (True)</w:t>
      </w:r>
    </w:p>
    <w:p w14:paraId="00000056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6028F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6028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16028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C" w14:textId="54FE6B71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Default parameters must come after non-default parameters.</w:t>
      </w:r>
    </w:p>
    <w:p w14:paraId="0000005D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6028F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6B18A3DD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*</w:t>
      </w:r>
    </w:p>
    <w:p w14:paraId="00000062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6028F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35C23A1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print()</w:t>
      </w:r>
    </w:p>
    <w:p w14:paraId="00000067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6028F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6028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16028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2B0EC19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Yes</w:t>
      </w:r>
    </w:p>
    <w:p w14:paraId="0000006E" w14:textId="77777777" w:rsidR="0016028F" w:rsidRDefault="00000000">
      <w:pPr>
        <w:spacing w:before="240" w:after="240"/>
      </w:pPr>
      <w:r>
        <w:t>If present, what does this prefix indicate?</w:t>
      </w:r>
    </w:p>
    <w:p w14:paraId="0000006F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93FA7D2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It indicates that the function can accept an arbitrary number of keyword arguments, which will be collected into a dictionary called 'details'.</w:t>
      </w:r>
    </w:p>
    <w:p w14:paraId="00000072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6028F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518BA20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Lambda function</w:t>
      </w:r>
    </w:p>
    <w:p w14:paraId="00000077" w14:textId="77777777" w:rsidR="0016028F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16028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06D3B6BA" w:rsidR="0016028F" w:rsidRDefault="006F20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20F9">
        <w:t>cube = lambda x: x**3</w:t>
      </w:r>
    </w:p>
    <w:p w14:paraId="0000007B" w14:textId="77777777" w:rsidR="0016028F" w:rsidRDefault="0016028F">
      <w:pPr>
        <w:spacing w:before="240" w:after="240"/>
        <w:rPr>
          <w:b/>
        </w:rPr>
      </w:pPr>
    </w:p>
    <w:p w14:paraId="0000007C" w14:textId="77777777" w:rsidR="0016028F" w:rsidRDefault="0016028F">
      <w:pPr>
        <w:spacing w:before="240" w:after="240"/>
        <w:rPr>
          <w:b/>
        </w:rPr>
      </w:pPr>
    </w:p>
    <w:p w14:paraId="0000007D" w14:textId="77777777" w:rsidR="0016028F" w:rsidRDefault="0016028F">
      <w:pPr>
        <w:spacing w:before="240" w:after="240"/>
        <w:rPr>
          <w:b/>
        </w:rPr>
      </w:pPr>
    </w:p>
    <w:p w14:paraId="0000007E" w14:textId="77777777" w:rsidR="0016028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602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16028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6028F" w:rsidRDefault="0016028F"/>
    <w:p w14:paraId="00000082" w14:textId="77777777" w:rsidR="0016028F" w:rsidRDefault="0016028F"/>
    <w:p w14:paraId="00000083" w14:textId="77777777" w:rsidR="0016028F" w:rsidRDefault="0016028F"/>
    <w:sectPr w:rsidR="001602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8F"/>
    <w:rsid w:val="0016028F"/>
    <w:rsid w:val="006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848D"/>
  <w15:docId w15:val="{0D0F1BF0-64F6-42E6-AC56-F098291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2023-12-25T17:37:00Z</dcterms:created>
  <dcterms:modified xsi:type="dcterms:W3CDTF">2023-12-25T17:43:00Z</dcterms:modified>
</cp:coreProperties>
</file>