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9D74" w14:textId="28317EF9" w:rsidR="00AB045A" w:rsidRDefault="00097CD5">
      <w:pPr>
        <w:pStyle w:val="whitespace-pre-wrap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Segoe UI Emoji" w:hAnsi="Segoe UI Emoji" w:cs="Segoe UI Emoji"/>
          <w:sz w:val="28"/>
          <w:szCs w:val="28"/>
        </w:rPr>
        <w:t>⭐</w:t>
      </w:r>
      <w:r>
        <w:rPr>
          <w:sz w:val="28"/>
          <w:szCs w:val="28"/>
        </w:rPr>
        <w:t xml:space="preserve"> Creating a WooCommerce Website on AWS Platform using AWS </w:t>
      </w:r>
      <w:r>
        <w:rPr>
          <w:rFonts w:ascii="Segoe UI Emoji" w:hAnsi="Segoe UI Emoji" w:cs="Segoe UI Emoji"/>
          <w:sz w:val="28"/>
          <w:szCs w:val="28"/>
        </w:rPr>
        <w:t>⭐</w:t>
      </w:r>
    </w:p>
    <w:p w14:paraId="29CC9D75" w14:textId="77777777" w:rsidR="00AB045A" w:rsidRDefault="00097CD5">
      <w:pPr>
        <w:pStyle w:val="whitespace-pre-wrap"/>
        <w:ind w:left="720" w:firstLineChars="100" w:firstLine="280"/>
        <w:rPr>
          <w:sz w:val="28"/>
          <w:szCs w:val="28"/>
        </w:rPr>
      </w:pPr>
      <w:r>
        <w:rPr>
          <w:sz w:val="28"/>
          <w:szCs w:val="28"/>
        </w:rPr>
        <w:t>**1. Project Initialization</w:t>
      </w:r>
    </w:p>
    <w:p w14:paraId="29CC9D76" w14:textId="77777777" w:rsidR="00AB045A" w:rsidRDefault="00097CD5">
      <w:pPr>
        <w:pStyle w:val="whitespace-pre-wrap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Initialize CDK Project</w:t>
      </w:r>
    </w:p>
    <w:p w14:paraId="29CC9D77" w14:textId="77777777" w:rsidR="00AB045A" w:rsidRDefault="00097CD5">
      <w:pPr>
        <w:pStyle w:val="whitespace-pre-wrap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Required AWS CDK Libraries</w:t>
      </w:r>
    </w:p>
    <w:p w14:paraId="29CC9D78" w14:textId="77777777" w:rsidR="00AB045A" w:rsidRDefault="00097CD5">
      <w:pPr>
        <w:pStyle w:val="whitespace-pre-wrap"/>
        <w:rPr>
          <w:sz w:val="28"/>
          <w:szCs w:val="28"/>
        </w:rPr>
      </w:pPr>
      <w:r>
        <w:rPr>
          <w:sz w:val="28"/>
          <w:szCs w:val="28"/>
        </w:rPr>
        <w:t xml:space="preserve">           **2. Infrastructure Setup</w:t>
      </w:r>
    </w:p>
    <w:p w14:paraId="29CC9D79" w14:textId="77777777" w:rsidR="00AB045A" w:rsidRDefault="00097CD5">
      <w:pPr>
        <w:pStyle w:val="whitespace-pre-wrap"/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This setup allows us to host static website content on </w:t>
      </w:r>
      <w:r>
        <w:rPr>
          <w:sz w:val="28"/>
          <w:szCs w:val="28"/>
        </w:rPr>
        <w:t>S3 while serving dynamic content through API Gateway and Lambda functions, all behind a single CloudFront distribution</w:t>
      </w:r>
      <w:r>
        <w:rPr>
          <w:sz w:val="28"/>
          <w:szCs w:val="28"/>
        </w:rPr>
        <w:t>.</w:t>
      </w:r>
    </w:p>
    <w:p w14:paraId="29CC9D7A" w14:textId="616CF613" w:rsidR="00AB045A" w:rsidRDefault="00EB6E90" w:rsidP="00EB6E90">
      <w:pPr>
        <w:pStyle w:val="whitespace-pre-wrap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97CD5">
        <w:rPr>
          <w:sz w:val="28"/>
          <w:szCs w:val="28"/>
        </w:rPr>
        <w:t>1.S3 Bucket: Hosts static website content.</w:t>
      </w:r>
    </w:p>
    <w:p w14:paraId="29CC9D7B" w14:textId="16D5DD6B" w:rsidR="00AB045A" w:rsidRDefault="00EB6E90" w:rsidP="00EB6E90">
      <w:pPr>
        <w:pStyle w:val="whitespace-normal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97CD5">
        <w:rPr>
          <w:sz w:val="28"/>
          <w:szCs w:val="28"/>
        </w:rPr>
        <w:t>2.Lambda Functions: Separate product, order, and cart operations functions.</w:t>
      </w:r>
    </w:p>
    <w:p w14:paraId="29CC9D7C" w14:textId="77777777" w:rsidR="00AB045A" w:rsidRDefault="00097CD5">
      <w:pPr>
        <w:pStyle w:val="whitespace-normal"/>
        <w:ind w:firstLineChars="250" w:firstLine="700"/>
        <w:rPr>
          <w:sz w:val="28"/>
          <w:szCs w:val="28"/>
        </w:rPr>
      </w:pPr>
      <w:r>
        <w:rPr>
          <w:sz w:val="28"/>
          <w:szCs w:val="28"/>
        </w:rPr>
        <w:t>3.API Gateway: Defines REST API with resources for products, orders, and cart.</w:t>
      </w:r>
    </w:p>
    <w:p w14:paraId="29CC9D7D" w14:textId="77777777" w:rsidR="00AB045A" w:rsidRDefault="00097CD5">
      <w:pPr>
        <w:pStyle w:val="whitespace-normal"/>
        <w:ind w:firstLineChars="250" w:firstLine="700"/>
        <w:rPr>
          <w:sz w:val="28"/>
          <w:szCs w:val="28"/>
        </w:rPr>
      </w:pPr>
      <w:r>
        <w:rPr>
          <w:sz w:val="28"/>
          <w:szCs w:val="28"/>
        </w:rPr>
        <w:t xml:space="preserve">4.CloudFront Distribution: </w:t>
      </w:r>
    </w:p>
    <w:p w14:paraId="29CC9D7E" w14:textId="77777777" w:rsidR="00AB045A" w:rsidRDefault="00097CD5">
      <w:pPr>
        <w:pStyle w:val="whitespace-normal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Serves S3 content as the default behavior.</w:t>
      </w:r>
    </w:p>
    <w:p w14:paraId="29CC9D7F" w14:textId="77777777" w:rsidR="00AB045A" w:rsidRDefault="00097CD5">
      <w:pPr>
        <w:pStyle w:val="whitespace-normal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Has an additional behavior for /api/* paths, which are routed to the API Gateway.Separate CloudFront behaviors for products, orders, and cart: </w:t>
      </w:r>
    </w:p>
    <w:p w14:paraId="29CC9D80" w14:textId="77777777" w:rsidR="00AB045A" w:rsidRDefault="00097CD5">
      <w:pPr>
        <w:pStyle w:val="whitespace-normal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>/products/*: Uses caching optimized policy as product data might not change frequently.</w:t>
      </w:r>
    </w:p>
    <w:p w14:paraId="29CC9D81" w14:textId="77777777" w:rsidR="00AB045A" w:rsidRDefault="00097CD5">
      <w:pPr>
        <w:pStyle w:val="whitespace-normal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>/orders/*: Caching disabled as order data is likely to be user-specific and frequently changing.</w:t>
      </w:r>
    </w:p>
    <w:p w14:paraId="29CC9D82" w14:textId="77777777" w:rsidR="00AB045A" w:rsidRDefault="00097CD5">
      <w:pPr>
        <w:pStyle w:val="whitespace-normal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>/cart/*: Caching disabled as cart data is user-specific and changes often.</w:t>
      </w:r>
    </w:p>
    <w:p w14:paraId="29CC9D83" w14:textId="733C2D3F" w:rsidR="00AB045A" w:rsidRDefault="00EB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    </w:t>
      </w:r>
      <w:r w:rsidR="00097CD5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5.In this setup, </w:t>
      </w:r>
      <w:r w:rsidR="00097CD5"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Amazon DynamoDB is used to handle the storage and retrieval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  </w:t>
      </w:r>
      <w:r w:rsidR="00097CD5"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of data for the e-commerce application</w:t>
      </w:r>
      <w:r w:rsidR="00097CD5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. Specifically, it will be used to store information such as:</w:t>
      </w:r>
    </w:p>
    <w:p w14:paraId="29CC9D84" w14:textId="77777777" w:rsidR="00AB045A" w:rsidRPr="00EB6E90" w:rsidRDefault="00097CD5">
      <w:pPr>
        <w:numPr>
          <w:ilvl w:val="0"/>
          <w:numId w:val="3"/>
        </w:numPr>
        <w:spacing w:beforeAutospacing="1" w:after="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EB6E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ProductsFunction</w:t>
      </w:r>
      <w:r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: Reads from and writes to the </w:t>
      </w:r>
      <w:r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ProductsTable</w:t>
      </w:r>
      <w:r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to manage product-related data.</w:t>
      </w:r>
    </w:p>
    <w:p w14:paraId="29CC9D85" w14:textId="77777777" w:rsidR="00AB045A" w:rsidRPr="00EB6E90" w:rsidRDefault="00097CD5">
      <w:pPr>
        <w:numPr>
          <w:ilvl w:val="0"/>
          <w:numId w:val="3"/>
        </w:numPr>
        <w:spacing w:beforeAutospacing="1" w:after="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EB6E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OrdersFunction</w:t>
      </w:r>
      <w:r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: Reads from and writes to the </w:t>
      </w:r>
      <w:r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OrdersTable</w:t>
      </w:r>
      <w:r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to manage order processing and order status updates.</w:t>
      </w:r>
    </w:p>
    <w:p w14:paraId="29CC9D86" w14:textId="77777777" w:rsidR="00AB045A" w:rsidRPr="00EB6E90" w:rsidRDefault="00097CD5">
      <w:pPr>
        <w:numPr>
          <w:ilvl w:val="0"/>
          <w:numId w:val="3"/>
        </w:numPr>
        <w:spacing w:beforeAutospacing="1" w:after="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EB6E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lastRenderedPageBreak/>
        <w:t>CartFunction</w:t>
      </w:r>
      <w:r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: Reads from and writes to the </w:t>
      </w:r>
      <w:r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CartTable</w:t>
      </w:r>
      <w:r w:rsidRPr="00EB6E90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to handle shopping cart operations.</w:t>
      </w:r>
    </w:p>
    <w:p w14:paraId="29CC9D87" w14:textId="77777777" w:rsidR="00AB045A" w:rsidRPr="00EB6E90" w:rsidRDefault="00097CD5">
      <w:pPr>
        <w:pStyle w:val="NormalWeb"/>
        <w:rPr>
          <w:sz w:val="28"/>
          <w:szCs w:val="28"/>
        </w:rPr>
      </w:pPr>
      <w:r w:rsidRPr="00EB6E90">
        <w:rPr>
          <w:sz w:val="28"/>
          <w:szCs w:val="28"/>
        </w:rPr>
        <w:t>In this setup, DynamoDB plays a crucial role in ensuring the application can efficiently manage and access data related to products, orders, and shopping carts, providing a reliable and scalable data storage solution for the e-commerce platform.</w:t>
      </w:r>
    </w:p>
    <w:p w14:paraId="29CC9D88" w14:textId="77777777" w:rsidR="00AB045A" w:rsidRDefault="00AB045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</w:p>
    <w:sectPr w:rsidR="00AB0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C9D8B" w14:textId="77777777" w:rsidR="00AB045A" w:rsidRDefault="00097CD5">
      <w:pPr>
        <w:spacing w:line="240" w:lineRule="auto"/>
      </w:pPr>
      <w:r>
        <w:separator/>
      </w:r>
    </w:p>
  </w:endnote>
  <w:endnote w:type="continuationSeparator" w:id="0">
    <w:p w14:paraId="29CC9D8C" w14:textId="77777777" w:rsidR="00AB045A" w:rsidRDefault="00097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C9D89" w14:textId="77777777" w:rsidR="00AB045A" w:rsidRDefault="00097CD5">
      <w:pPr>
        <w:spacing w:after="0"/>
      </w:pPr>
      <w:r>
        <w:separator/>
      </w:r>
    </w:p>
  </w:footnote>
  <w:footnote w:type="continuationSeparator" w:id="0">
    <w:p w14:paraId="29CC9D8A" w14:textId="77777777" w:rsidR="00AB045A" w:rsidRDefault="00097C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21C"/>
    <w:multiLevelType w:val="multilevel"/>
    <w:tmpl w:val="08BA72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8D54E33"/>
    <w:multiLevelType w:val="multilevel"/>
    <w:tmpl w:val="18D54E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A6B3FFC"/>
    <w:multiLevelType w:val="multilevel"/>
    <w:tmpl w:val="1A6B3FFC"/>
    <w:lvl w:ilvl="0">
      <w:start w:val="1"/>
      <w:numFmt w:val="lowerLetter"/>
      <w:lvlText w:val="%1."/>
      <w:lvlJc w:val="left"/>
      <w:pPr>
        <w:ind w:left="147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num w:numId="1" w16cid:durableId="1107120447">
    <w:abstractNumId w:val="2"/>
  </w:num>
  <w:num w:numId="2" w16cid:durableId="28066527">
    <w:abstractNumId w:val="1"/>
  </w:num>
  <w:num w:numId="3" w16cid:durableId="167198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4A5"/>
    <w:rsid w:val="000024A5"/>
    <w:rsid w:val="00097CD5"/>
    <w:rsid w:val="004F6A98"/>
    <w:rsid w:val="00512956"/>
    <w:rsid w:val="005A0185"/>
    <w:rsid w:val="005B130B"/>
    <w:rsid w:val="005B36AD"/>
    <w:rsid w:val="00815418"/>
    <w:rsid w:val="0092062C"/>
    <w:rsid w:val="00936E84"/>
    <w:rsid w:val="0098174C"/>
    <w:rsid w:val="00990B76"/>
    <w:rsid w:val="00A603FF"/>
    <w:rsid w:val="00AB045A"/>
    <w:rsid w:val="00E44BAB"/>
    <w:rsid w:val="00E76240"/>
    <w:rsid w:val="00EB6E90"/>
    <w:rsid w:val="00F761E2"/>
    <w:rsid w:val="00FB0BFB"/>
    <w:rsid w:val="00FD586C"/>
    <w:rsid w:val="081F01C2"/>
    <w:rsid w:val="0AA068F7"/>
    <w:rsid w:val="0EDA2E2B"/>
    <w:rsid w:val="682140B5"/>
    <w:rsid w:val="68F7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C9D74"/>
  <w15:docId w15:val="{456B7291-5BF0-4732-875D-64BECD94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whitespace-normal">
    <w:name w:val="whitespace-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260</Words>
  <Characters>1543</Characters>
  <Application>Microsoft Office Word</Application>
  <DocSecurity>0</DocSecurity>
  <Lines>37</Lines>
  <Paragraphs>23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Smriti chopra</dc:creator>
  <cp:lastModifiedBy>Smriti chopra</cp:lastModifiedBy>
  <cp:revision>17</cp:revision>
  <dcterms:created xsi:type="dcterms:W3CDTF">2024-07-11T03:43:00Z</dcterms:created>
  <dcterms:modified xsi:type="dcterms:W3CDTF">2024-07-11T20:30:00Z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9ec6d04c-642c-49e3-81d8-f0c2c29124cb</vt:lpwstr>
  </property>
  <property fmtid="{D5CDD505-2E9C-101B-9397-08002B2CF9AE}" pid="3" name="KSOProductBuildVer">
    <vt:lpwstr>1033-12.2.0.17153</vt:lpwstr>
  </property>
  <property fmtid="{D5CDD505-2E9C-101B-9397-08002B2CF9AE}" pid="4" name="ICV">
    <vt:lpwstr>BD871784C1D14739BF48DF36B984E156_12</vt:lpwstr>
  </property>
</Properties>
</file>