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E4E6B67" w:rsidR="00777829" w:rsidRPr="0026055F" w:rsidRDefault="0026055F" w:rsidP="0026055F">
      <w:pPr>
        <w:pStyle w:val="Title"/>
        <w:shd w:val="clear" w:color="auto" w:fill="FFFFFF"/>
        <w:spacing w:before="560" w:after="560" w:line="330" w:lineRule="auto"/>
        <w:ind w:left="1440" w:firstLine="720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esoq9gx8eezh"/>
      <w:bookmarkEnd w:id="0"/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</w:t>
      </w:r>
      <w:r w:rsidR="00000000" w:rsidRPr="0026055F">
        <w:rPr>
          <w:rFonts w:ascii="Times New Roman" w:hAnsi="Times New Roman" w:cs="Times New Roman"/>
          <w:b/>
          <w:bCs/>
          <w:sz w:val="36"/>
          <w:szCs w:val="36"/>
        </w:rPr>
        <w:t>JS assignment</w:t>
      </w:r>
    </w:p>
    <w:p w14:paraId="00000002" w14:textId="77777777" w:rsidR="00777829" w:rsidRPr="0026055F" w:rsidRDefault="00000000">
      <w:pPr>
        <w:pStyle w:val="Subtitle"/>
        <w:shd w:val="clear" w:color="auto" w:fill="FFFFFF"/>
        <w:spacing w:before="560" w:after="560" w:line="33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1" w:name="_6al47ftva05n" w:colFirst="0" w:colLast="0"/>
      <w:bookmarkEnd w:id="1"/>
      <w:r w:rsidRPr="0026055F">
        <w:rPr>
          <w:rFonts w:ascii="Times New Roman" w:hAnsi="Times New Roman" w:cs="Times New Roman"/>
          <w:b/>
          <w:bCs/>
          <w:color w:val="000000"/>
          <w:sz w:val="32"/>
          <w:szCs w:val="32"/>
        </w:rPr>
        <w:t>Topics: IIFE, call apply, bind, anonymous functions, Inner function, HOF</w:t>
      </w:r>
    </w:p>
    <w:p w14:paraId="00000003" w14:textId="77777777" w:rsidR="00777829" w:rsidRPr="0026055F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</w:rPr>
        <w:t>What is an IIFE (Immediately Invoked Function Expression) and why would you use it in JavaScript? Give an example of IIFE.</w:t>
      </w:r>
    </w:p>
    <w:p w14:paraId="371B5DA2" w14:textId="7A83F652" w:rsidR="00CD5324" w:rsidRPr="0026055F" w:rsidRDefault="00CD5324" w:rsidP="00CD5324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2AA283AB" w14:textId="77777777" w:rsidR="00CD5324" w:rsidRPr="00CD5324" w:rsidRDefault="00CD5324" w:rsidP="00CD532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CD5324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An IIFE (Immediately Invoked Function Expression) is a JavaScript function that is defined and executed immediately after it’s created, without needing to be called later in the code.</w:t>
      </w:r>
    </w:p>
    <w:p w14:paraId="37A20C77" w14:textId="77777777" w:rsidR="00CD5324" w:rsidRPr="0026055F" w:rsidRDefault="00CD5324" w:rsidP="00CD532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CD5324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It’s typically written as a function expression wrapped in parentheses, followed by another pair of parentheses to execute it right away.</w:t>
      </w:r>
    </w:p>
    <w:p w14:paraId="3571F5EA" w14:textId="05FF6315" w:rsidR="00CD5324" w:rsidRPr="0026055F" w:rsidRDefault="00CD5324" w:rsidP="00CD532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IIFE is used for,</w:t>
      </w:r>
    </w:p>
    <w:p w14:paraId="29160509" w14:textId="36DCC58D" w:rsidR="00CD5324" w:rsidRPr="0026055F" w:rsidRDefault="00CD5324" w:rsidP="00CD532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  <w:lang w:val="en-IN"/>
        </w:rPr>
        <w:t>Avoid polluting the global scope</w:t>
      </w: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br/>
        <w:t>Variables inside an IIFE are scoped to that function, preventing name conflicts with other scripts.</w:t>
      </w:r>
    </w:p>
    <w:p w14:paraId="4CCBF99E" w14:textId="18A2A672" w:rsidR="00CD5324" w:rsidRPr="0026055F" w:rsidRDefault="00CD5324" w:rsidP="00CD532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  <w:lang w:val="en-IN"/>
        </w:rPr>
        <w:t>Encapsulation</w:t>
      </w: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br/>
        <w:t>It creates a private scope where you can store temporary variables or logic without exposing them.</w:t>
      </w:r>
    </w:p>
    <w:p w14:paraId="483409F3" w14:textId="6783C601" w:rsidR="00CD5324" w:rsidRPr="0026055F" w:rsidRDefault="00CD5324" w:rsidP="00CD532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  <w:lang w:val="en-IN"/>
        </w:rPr>
        <w:t>Initialization logic</w:t>
      </w: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br/>
        <w:t>Useful for running setup code that should only execute once.</w:t>
      </w:r>
    </w:p>
    <w:p w14:paraId="7AC5BFD9" w14:textId="0C5BB40E" w:rsidR="00CD5324" w:rsidRPr="0026055F" w:rsidRDefault="00666F2B" w:rsidP="00CD532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Example:</w:t>
      </w:r>
    </w:p>
    <w:p w14:paraId="4AA473D4" w14:textId="77777777" w:rsidR="00666F2B" w:rsidRPr="0026055F" w:rsidRDefault="00666F2B" w:rsidP="00666F2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(function () {</w:t>
      </w:r>
    </w:p>
    <w:p w14:paraId="0D8DAE18" w14:textId="5CBC9B73" w:rsidR="00666F2B" w:rsidRPr="0026055F" w:rsidRDefault="00666F2B" w:rsidP="00666F2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proofErr w:type="gramStart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console.log(</w:t>
      </w:r>
      <w:proofErr w:type="gramEnd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“Hello World”</w:t>
      </w: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);</w:t>
      </w:r>
    </w:p>
    <w:p w14:paraId="5C6FAD39" w14:textId="21FC58D2" w:rsidR="00CD5324" w:rsidRDefault="00666F2B" w:rsidP="00666F2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proofErr w:type="gramStart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})(</w:t>
      </w:r>
      <w:proofErr w:type="gramEnd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 xml:space="preserve">); // Output: Hello </w:t>
      </w: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World</w:t>
      </w:r>
    </w:p>
    <w:p w14:paraId="2DB517C7" w14:textId="77777777" w:rsidR="0026055F" w:rsidRPr="0026055F" w:rsidRDefault="0026055F" w:rsidP="00666F2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</w:p>
    <w:p w14:paraId="00000004" w14:textId="77777777" w:rsidR="00777829" w:rsidRPr="0026055F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What is the purpose of using the </w:t>
      </w:r>
      <w:proofErr w:type="gramStart"/>
      <w:r w:rsidRPr="0026055F">
        <w:rPr>
          <w:rFonts w:ascii="Times New Roman" w:hAnsi="Times New Roman" w:cs="Times New Roman"/>
          <w:b/>
          <w:bCs/>
          <w:sz w:val="24"/>
          <w:szCs w:val="24"/>
        </w:rPr>
        <w:t>bind(</w:t>
      </w:r>
      <w:proofErr w:type="gramEnd"/>
      <w:r w:rsidRPr="0026055F">
        <w:rPr>
          <w:rFonts w:ascii="Times New Roman" w:hAnsi="Times New Roman" w:cs="Times New Roman"/>
          <w:b/>
          <w:bCs/>
          <w:sz w:val="24"/>
          <w:szCs w:val="24"/>
        </w:rPr>
        <w:t xml:space="preserve">) method in JavaScript and how is it different from </w:t>
      </w:r>
      <w:proofErr w:type="gramStart"/>
      <w:r w:rsidRPr="0026055F">
        <w:rPr>
          <w:rFonts w:ascii="Times New Roman" w:hAnsi="Times New Roman" w:cs="Times New Roman"/>
          <w:b/>
          <w:bCs/>
          <w:sz w:val="24"/>
          <w:szCs w:val="24"/>
        </w:rPr>
        <w:t>call(</w:t>
      </w:r>
      <w:proofErr w:type="gramEnd"/>
      <w:r w:rsidRPr="0026055F">
        <w:rPr>
          <w:rFonts w:ascii="Times New Roman" w:hAnsi="Times New Roman" w:cs="Times New Roman"/>
          <w:b/>
          <w:bCs/>
          <w:sz w:val="24"/>
          <w:szCs w:val="24"/>
        </w:rPr>
        <w:t xml:space="preserve">) and </w:t>
      </w:r>
      <w:proofErr w:type="gramStart"/>
      <w:r w:rsidRPr="0026055F">
        <w:rPr>
          <w:rFonts w:ascii="Times New Roman" w:hAnsi="Times New Roman" w:cs="Times New Roman"/>
          <w:b/>
          <w:bCs/>
          <w:sz w:val="24"/>
          <w:szCs w:val="24"/>
        </w:rPr>
        <w:t>apply(</w:t>
      </w:r>
      <w:proofErr w:type="gramEnd"/>
      <w:r w:rsidRPr="0026055F">
        <w:rPr>
          <w:rFonts w:ascii="Times New Roman" w:hAnsi="Times New Roman" w:cs="Times New Roman"/>
          <w:b/>
          <w:bCs/>
          <w:sz w:val="24"/>
          <w:szCs w:val="24"/>
        </w:rPr>
        <w:t>)?</w:t>
      </w:r>
    </w:p>
    <w:p w14:paraId="2DBC3BD9" w14:textId="4B1A1DE4" w:rsidR="00666F2B" w:rsidRPr="0026055F" w:rsidRDefault="00666F2B" w:rsidP="00666F2B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5746D018" w14:textId="4BC68ACB" w:rsidR="00666F2B" w:rsidRPr="0026055F" w:rsidRDefault="005E09B5" w:rsidP="00666F2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The </w:t>
      </w:r>
      <w:proofErr w:type="gramStart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bind(</w:t>
      </w:r>
      <w:proofErr w:type="gramEnd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) method in JavaScript is used to create a new function with a fixed this value (and optionally preset arguments), without immediately executing it.</w:t>
      </w:r>
    </w:p>
    <w:p w14:paraId="3F665914" w14:textId="3C7D7ECD" w:rsidR="005E09B5" w:rsidRPr="0026055F" w:rsidRDefault="005E09B5" w:rsidP="005E09B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To ensure a function always runs with a specific this context, no matter how or where it’s called.</w:t>
      </w:r>
    </w:p>
    <w:p w14:paraId="6C913A4B" w14:textId="14731BCE" w:rsidR="005E09B5" w:rsidRPr="0026055F" w:rsidRDefault="005E09B5" w:rsidP="005E09B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Commonly used when passing a method as a callback, where this might otherwise get lost.</w:t>
      </w:r>
    </w:p>
    <w:p w14:paraId="0D92532E" w14:textId="77777777" w:rsidR="00AE7F99" w:rsidRPr="0026055F" w:rsidRDefault="00AE7F99" w:rsidP="00AE7F9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</w:p>
    <w:tbl>
      <w:tblPr>
        <w:tblStyle w:val="TableGrid"/>
        <w:tblW w:w="8842" w:type="dxa"/>
        <w:tblInd w:w="493" w:type="dxa"/>
        <w:tblLook w:val="04A0" w:firstRow="1" w:lastRow="0" w:firstColumn="1" w:lastColumn="0" w:noHBand="0" w:noVBand="1"/>
      </w:tblPr>
      <w:tblGrid>
        <w:gridCol w:w="1017"/>
        <w:gridCol w:w="3350"/>
        <w:gridCol w:w="2107"/>
        <w:gridCol w:w="2368"/>
      </w:tblGrid>
      <w:tr w:rsidR="0093651B" w:rsidRPr="0026055F" w14:paraId="6E610C77" w14:textId="77777777" w:rsidTr="001E7CB5">
        <w:trPr>
          <w:trHeight w:val="660"/>
        </w:trPr>
        <w:tc>
          <w:tcPr>
            <w:tcW w:w="920" w:type="dxa"/>
            <w:vAlign w:val="center"/>
          </w:tcPr>
          <w:p w14:paraId="28F5CA58" w14:textId="08A6E1FF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r w:rsidRPr="005E09B5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8F8F8"/>
                <w:lang w:val="en-IN"/>
              </w:rPr>
              <w:t>Method</w:t>
            </w:r>
          </w:p>
        </w:tc>
        <w:tc>
          <w:tcPr>
            <w:tcW w:w="3402" w:type="dxa"/>
            <w:vAlign w:val="center"/>
          </w:tcPr>
          <w:p w14:paraId="78606523" w14:textId="0538AC96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r w:rsidRPr="005E09B5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8F8F8"/>
                <w:lang w:val="en-IN"/>
              </w:rPr>
              <w:t>What it does</w:t>
            </w:r>
          </w:p>
        </w:tc>
        <w:tc>
          <w:tcPr>
            <w:tcW w:w="2126" w:type="dxa"/>
            <w:vAlign w:val="center"/>
          </w:tcPr>
          <w:p w14:paraId="2514E162" w14:textId="6A41ABC4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r w:rsidRPr="005E09B5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8F8F8"/>
                <w:lang w:val="en-IN"/>
              </w:rPr>
              <w:t>When it runs</w:t>
            </w:r>
          </w:p>
        </w:tc>
        <w:tc>
          <w:tcPr>
            <w:tcW w:w="2394" w:type="dxa"/>
            <w:vAlign w:val="center"/>
          </w:tcPr>
          <w:p w14:paraId="2D173535" w14:textId="74675DA9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r w:rsidRPr="005E09B5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8F8F8"/>
                <w:lang w:val="en-IN"/>
              </w:rPr>
              <w:t>Arguments passing style</w:t>
            </w:r>
          </w:p>
        </w:tc>
      </w:tr>
      <w:tr w:rsidR="0093651B" w:rsidRPr="0026055F" w14:paraId="0FB16609" w14:textId="77777777" w:rsidTr="001E7CB5">
        <w:trPr>
          <w:trHeight w:val="2328"/>
        </w:trPr>
        <w:tc>
          <w:tcPr>
            <w:tcW w:w="920" w:type="dxa"/>
            <w:vAlign w:val="center"/>
          </w:tcPr>
          <w:p w14:paraId="1C2825BF" w14:textId="39177598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proofErr w:type="gramStart"/>
            <w:r w:rsidRPr="005E09B5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8F8F8"/>
                <w:lang w:val="en-IN"/>
              </w:rPr>
              <w:t>bind(</w:t>
            </w:r>
            <w:proofErr w:type="gramEnd"/>
            <w:r w:rsidRPr="005E09B5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8F8F8"/>
                <w:lang w:val="en-IN"/>
              </w:rPr>
              <w:t>)</w:t>
            </w:r>
          </w:p>
        </w:tc>
        <w:tc>
          <w:tcPr>
            <w:tcW w:w="3402" w:type="dxa"/>
            <w:vAlign w:val="center"/>
          </w:tcPr>
          <w:p w14:paraId="4B3CD53F" w14:textId="5407171E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r w:rsidRPr="005E09B5"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  <w:t>Returns a new function with this bound (and optionally preset arguments). Does not run immediately.</w:t>
            </w:r>
          </w:p>
        </w:tc>
        <w:tc>
          <w:tcPr>
            <w:tcW w:w="2126" w:type="dxa"/>
            <w:vAlign w:val="center"/>
          </w:tcPr>
          <w:p w14:paraId="77CDA8F3" w14:textId="4BF33E41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r w:rsidRPr="005E09B5"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  <w:t>Later, when the returned function is called</w:t>
            </w:r>
            <w:r w:rsidRPr="0026055F"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  <w:t>.</w:t>
            </w:r>
          </w:p>
        </w:tc>
        <w:tc>
          <w:tcPr>
            <w:tcW w:w="2394" w:type="dxa"/>
            <w:vAlign w:val="center"/>
          </w:tcPr>
          <w:p w14:paraId="27D77507" w14:textId="639BF99D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r w:rsidRPr="005E09B5"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  <w:t>Arguments passed normally when calling the new function.</w:t>
            </w:r>
          </w:p>
        </w:tc>
      </w:tr>
      <w:tr w:rsidR="0093651B" w:rsidRPr="0026055F" w14:paraId="3BF5AE28" w14:textId="77777777" w:rsidTr="001E7CB5">
        <w:trPr>
          <w:trHeight w:val="996"/>
        </w:trPr>
        <w:tc>
          <w:tcPr>
            <w:tcW w:w="920" w:type="dxa"/>
            <w:vAlign w:val="center"/>
          </w:tcPr>
          <w:p w14:paraId="23A42E9A" w14:textId="4578E2F6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proofErr w:type="gramStart"/>
            <w:r w:rsidRPr="005E09B5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8F8F8"/>
                <w:lang w:val="en-IN"/>
              </w:rPr>
              <w:t>call(</w:t>
            </w:r>
            <w:proofErr w:type="gramEnd"/>
            <w:r w:rsidRPr="005E09B5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8F8F8"/>
                <w:lang w:val="en-IN"/>
              </w:rPr>
              <w:t>)</w:t>
            </w:r>
          </w:p>
        </w:tc>
        <w:tc>
          <w:tcPr>
            <w:tcW w:w="3402" w:type="dxa"/>
            <w:vAlign w:val="center"/>
          </w:tcPr>
          <w:p w14:paraId="6C9CA0C9" w14:textId="49A7D70D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r w:rsidRPr="005E09B5"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  <w:t>Calls the function immediately with a specific this.</w:t>
            </w:r>
          </w:p>
        </w:tc>
        <w:tc>
          <w:tcPr>
            <w:tcW w:w="2126" w:type="dxa"/>
            <w:vAlign w:val="center"/>
          </w:tcPr>
          <w:p w14:paraId="4FD12CDD" w14:textId="53A26352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r w:rsidRPr="005E09B5"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  <w:t>Immediately</w:t>
            </w:r>
          </w:p>
        </w:tc>
        <w:tc>
          <w:tcPr>
            <w:tcW w:w="2394" w:type="dxa"/>
            <w:vAlign w:val="center"/>
          </w:tcPr>
          <w:p w14:paraId="26B2FF37" w14:textId="490B33F5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r w:rsidRPr="005E09B5"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  <w:t>Pass arguments individually.</w:t>
            </w:r>
          </w:p>
        </w:tc>
      </w:tr>
      <w:tr w:rsidR="0093651B" w:rsidRPr="0026055F" w14:paraId="5645F63B" w14:textId="77777777" w:rsidTr="001E7CB5">
        <w:trPr>
          <w:trHeight w:val="996"/>
        </w:trPr>
        <w:tc>
          <w:tcPr>
            <w:tcW w:w="920" w:type="dxa"/>
          </w:tcPr>
          <w:p w14:paraId="5B2711D1" w14:textId="63B304C8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proofErr w:type="gramStart"/>
            <w:r w:rsidRPr="005E09B5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8F8F8"/>
                <w:lang w:val="en-IN"/>
              </w:rPr>
              <w:t>apply(</w:t>
            </w:r>
            <w:proofErr w:type="gramEnd"/>
            <w:r w:rsidRPr="005E09B5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8F8F8"/>
                <w:lang w:val="en-IN"/>
              </w:rPr>
              <w:t>)</w:t>
            </w:r>
          </w:p>
        </w:tc>
        <w:tc>
          <w:tcPr>
            <w:tcW w:w="3402" w:type="dxa"/>
          </w:tcPr>
          <w:p w14:paraId="04E35E3D" w14:textId="6694D5D0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r w:rsidRPr="005E09B5"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  <w:t>Calls the function immediately with a specific this.</w:t>
            </w:r>
          </w:p>
        </w:tc>
        <w:tc>
          <w:tcPr>
            <w:tcW w:w="2126" w:type="dxa"/>
          </w:tcPr>
          <w:p w14:paraId="21A2FF70" w14:textId="17C9183C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r w:rsidRPr="005E09B5"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  <w:t>Immediately</w:t>
            </w:r>
          </w:p>
        </w:tc>
        <w:tc>
          <w:tcPr>
            <w:tcW w:w="2394" w:type="dxa"/>
            <w:vAlign w:val="center"/>
          </w:tcPr>
          <w:p w14:paraId="052E24C9" w14:textId="16A16A7A" w:rsidR="0093651B" w:rsidRPr="0026055F" w:rsidRDefault="0093651B" w:rsidP="009365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</w:pPr>
            <w:r w:rsidRPr="005E09B5">
              <w:rPr>
                <w:rFonts w:ascii="Times New Roman" w:hAnsi="Times New Roman" w:cs="Times New Roman"/>
                <w:sz w:val="24"/>
                <w:szCs w:val="24"/>
                <w:shd w:val="clear" w:color="auto" w:fill="F8F8F8"/>
                <w:lang w:val="en-IN"/>
              </w:rPr>
              <w:t>Pass arguments as an array.</w:t>
            </w:r>
          </w:p>
        </w:tc>
      </w:tr>
    </w:tbl>
    <w:p w14:paraId="670B549B" w14:textId="77777777" w:rsidR="0093651B" w:rsidRPr="0026055F" w:rsidRDefault="0093651B" w:rsidP="0093651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</w:p>
    <w:p w14:paraId="71809D98" w14:textId="77777777" w:rsidR="00AE7F99" w:rsidRPr="0026055F" w:rsidRDefault="00AE7F99" w:rsidP="00AE7F9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</w:p>
    <w:p w14:paraId="00000005" w14:textId="77777777" w:rsidR="00777829" w:rsidRPr="0026055F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</w:rPr>
        <w:t>What is a Higher-Order Function (HOF) in JavaScript and how is it different from regular functions? Explain with an example.</w:t>
      </w:r>
    </w:p>
    <w:p w14:paraId="54D7C172" w14:textId="406FD6A2" w:rsidR="0093651B" w:rsidRPr="0026055F" w:rsidRDefault="0093651B" w:rsidP="0093651B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381753A9" w14:textId="312C7AA8" w:rsidR="0093651B" w:rsidRPr="0093651B" w:rsidRDefault="0093651B" w:rsidP="0093651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93651B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A Higher-Order Function (HOF) in JavaScript is a function that either</w:t>
      </w: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 xml:space="preserve"> t</w:t>
      </w:r>
      <w:r w:rsidRPr="0093651B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akes another function as an argument</w:t>
      </w: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 xml:space="preserve"> or r</w:t>
      </w:r>
      <w:r w:rsidRPr="0093651B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eturns a function as its result</w:t>
      </w:r>
    </w:p>
    <w:p w14:paraId="71F14219" w14:textId="00C162A4" w:rsidR="0093651B" w:rsidRPr="0093651B" w:rsidRDefault="0093651B" w:rsidP="0093651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>or both.</w:t>
      </w:r>
    </w:p>
    <w:p w14:paraId="02C80DDC" w14:textId="69058E73" w:rsidR="0093651B" w:rsidRPr="0026055F" w:rsidRDefault="0093651B" w:rsidP="0093651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  <w:lang w:val="en-IN"/>
        </w:rPr>
        <w:lastRenderedPageBreak/>
        <w:t>Regular function</w:t>
      </w: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 xml:space="preserve"> → takes data as input and returns data.</w:t>
      </w:r>
    </w:p>
    <w:p w14:paraId="4FC850B1" w14:textId="0B8D8196" w:rsidR="0093651B" w:rsidRPr="0026055F" w:rsidRDefault="0093651B" w:rsidP="0093651B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  <w:lang w:val="en-IN"/>
        </w:rPr>
        <w:t>Higher-Order function</w:t>
      </w: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  <w:lang w:val="en-IN"/>
        </w:rPr>
        <w:t xml:space="preserve"> → takes a function as input, returns a function, or both — allowing more dynamic and reusable code.</w:t>
      </w:r>
    </w:p>
    <w:p w14:paraId="4C1A2A84" w14:textId="77777777" w:rsidR="0093651B" w:rsidRPr="0026055F" w:rsidRDefault="0093651B" w:rsidP="0093651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</w:rPr>
      </w:pPr>
    </w:p>
    <w:p w14:paraId="00000006" w14:textId="77777777" w:rsidR="00777829" w:rsidRPr="0026055F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</w:rPr>
        <w:t xml:space="preserve">Write a function called </w:t>
      </w:r>
      <w:proofErr w:type="spellStart"/>
      <w:r w:rsidRPr="0026055F">
        <w:rPr>
          <w:rFonts w:ascii="Times New Roman" w:eastAsia="Fira Code Medium" w:hAnsi="Times New Roman" w:cs="Times New Roman"/>
          <w:b/>
          <w:bCs/>
          <w:sz w:val="24"/>
          <w:szCs w:val="24"/>
        </w:rPr>
        <w:t>multiplyBy</w:t>
      </w:r>
      <w:proofErr w:type="spellEnd"/>
      <w:r w:rsidRPr="0026055F">
        <w:rPr>
          <w:rFonts w:ascii="Times New Roman" w:hAnsi="Times New Roman" w:cs="Times New Roman"/>
          <w:b/>
          <w:bCs/>
          <w:sz w:val="24"/>
          <w:szCs w:val="24"/>
        </w:rPr>
        <w:t xml:space="preserve"> that takes a number as input and returns a new function that multiplies any number passed into it by the original number.</w:t>
      </w:r>
    </w:p>
    <w:p w14:paraId="7ADE18BD" w14:textId="3FBC6CDE" w:rsidR="00AE7F99" w:rsidRPr="0026055F" w:rsidRDefault="00AE7F99" w:rsidP="00AE7F99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467D22DE" w14:textId="77777777" w:rsidR="00AE7F99" w:rsidRPr="0026055F" w:rsidRDefault="00AE7F99" w:rsidP="00AE7F99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const </w:t>
      </w:r>
      <w:proofErr w:type="spellStart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myRes</w:t>
      </w:r>
      <w:proofErr w:type="spellEnd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=function </w:t>
      </w:r>
      <w:proofErr w:type="spellStart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multipyBy</w:t>
      </w:r>
      <w:proofErr w:type="spellEnd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(number</w:t>
      </w:r>
      <w:proofErr w:type="gramStart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){</w:t>
      </w:r>
      <w:proofErr w:type="gramEnd"/>
    </w:p>
    <w:p w14:paraId="49AF87C6" w14:textId="77777777" w:rsidR="00AE7F99" w:rsidRPr="0026055F" w:rsidRDefault="00AE7F99" w:rsidP="00AE7F99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    return function(</w:t>
      </w:r>
      <w:proofErr w:type="spellStart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originalNumber</w:t>
      </w:r>
      <w:proofErr w:type="spellEnd"/>
      <w:proofErr w:type="gramStart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){</w:t>
      </w:r>
      <w:proofErr w:type="gramEnd"/>
    </w:p>
    <w:p w14:paraId="6DF88AB2" w14:textId="62E28FA7" w:rsidR="00AE7F99" w:rsidRPr="0026055F" w:rsidRDefault="00AE7F99" w:rsidP="00AE7F99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        return number</w:t>
      </w: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 </w:t>
      </w: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* </w:t>
      </w:r>
      <w:proofErr w:type="spellStart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originalNumber</w:t>
      </w:r>
      <w:proofErr w:type="spellEnd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;</w:t>
      </w:r>
    </w:p>
    <w:p w14:paraId="72EDD1B6" w14:textId="77777777" w:rsidR="00AE7F99" w:rsidRPr="0026055F" w:rsidRDefault="00AE7F99" w:rsidP="00AE7F99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    }</w:t>
      </w:r>
    </w:p>
    <w:p w14:paraId="2893277C" w14:textId="77777777" w:rsidR="00AE7F99" w:rsidRPr="0026055F" w:rsidRDefault="00AE7F99" w:rsidP="00AE7F99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}</w:t>
      </w:r>
    </w:p>
    <w:p w14:paraId="305E76F8" w14:textId="77777777" w:rsidR="00AE7F99" w:rsidRPr="0026055F" w:rsidRDefault="00AE7F99" w:rsidP="00AE7F99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const multiply=</w:t>
      </w:r>
      <w:proofErr w:type="spellStart"/>
      <w:proofErr w:type="gramStart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myRes</w:t>
      </w:r>
      <w:proofErr w:type="spellEnd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(</w:t>
      </w:r>
      <w:proofErr w:type="gramEnd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10);</w:t>
      </w:r>
    </w:p>
    <w:p w14:paraId="0C3553C7" w14:textId="3306E767" w:rsidR="00AE7F99" w:rsidRPr="0026055F" w:rsidRDefault="00AE7F99" w:rsidP="00AE7F99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8F8F8"/>
        </w:rPr>
      </w:pPr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console.log(</w:t>
      </w:r>
      <w:proofErr w:type="gramStart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multiply(</w:t>
      </w:r>
      <w:proofErr w:type="gramEnd"/>
      <w:r w:rsidRPr="0026055F">
        <w:rPr>
          <w:rFonts w:ascii="Times New Roman" w:hAnsi="Times New Roman" w:cs="Times New Roman"/>
          <w:sz w:val="24"/>
          <w:szCs w:val="24"/>
          <w:shd w:val="clear" w:color="auto" w:fill="F8F8F8"/>
        </w:rPr>
        <w:t>5));</w:t>
      </w:r>
    </w:p>
    <w:p w14:paraId="47702731" w14:textId="77777777" w:rsidR="00AE7F99" w:rsidRPr="0026055F" w:rsidRDefault="00AE7F99" w:rsidP="00AE7F99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</w:p>
    <w:p w14:paraId="00000007" w14:textId="77777777" w:rsidR="00777829" w:rsidRPr="0026055F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8F8F8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</w:rPr>
        <w:t xml:space="preserve">Write a function named </w:t>
      </w:r>
      <w:proofErr w:type="spellStart"/>
      <w:r w:rsidRPr="0026055F">
        <w:rPr>
          <w:rFonts w:ascii="Times New Roman" w:eastAsia="Fira Code Medium" w:hAnsi="Times New Roman" w:cs="Times New Roman"/>
          <w:b/>
          <w:bCs/>
          <w:sz w:val="24"/>
          <w:szCs w:val="24"/>
        </w:rPr>
        <w:t>sortArray</w:t>
      </w:r>
      <w:proofErr w:type="spellEnd"/>
      <w:r w:rsidRPr="0026055F">
        <w:rPr>
          <w:rFonts w:ascii="Times New Roman" w:hAnsi="Times New Roman" w:cs="Times New Roman"/>
          <w:b/>
          <w:bCs/>
          <w:sz w:val="24"/>
          <w:szCs w:val="24"/>
        </w:rPr>
        <w:t xml:space="preserve"> that takes in two parameters:</w:t>
      </w:r>
    </w:p>
    <w:p w14:paraId="00000008" w14:textId="77777777" w:rsidR="00777829" w:rsidRPr="0026055F" w:rsidRDefault="00000000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</w:rPr>
        <w:t>1. An array of numbers</w:t>
      </w:r>
    </w:p>
    <w:p w14:paraId="00000009" w14:textId="77777777" w:rsidR="00777829" w:rsidRPr="0026055F" w:rsidRDefault="00000000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</w:rPr>
        <w:t xml:space="preserve">2. A </w:t>
      </w:r>
      <w:proofErr w:type="spellStart"/>
      <w:r w:rsidRPr="0026055F">
        <w:rPr>
          <w:rFonts w:ascii="Times New Roman" w:hAnsi="Times New Roman" w:cs="Times New Roman"/>
          <w:b/>
          <w:bCs/>
          <w:sz w:val="24"/>
          <w:szCs w:val="24"/>
        </w:rPr>
        <w:t>boolean</w:t>
      </w:r>
      <w:proofErr w:type="spellEnd"/>
      <w:r w:rsidRPr="0026055F">
        <w:rPr>
          <w:rFonts w:ascii="Times New Roman" w:hAnsi="Times New Roman" w:cs="Times New Roman"/>
          <w:b/>
          <w:bCs/>
          <w:sz w:val="24"/>
          <w:szCs w:val="24"/>
        </w:rPr>
        <w:t xml:space="preserve"> value ascending that indicates whether the array should be sorted in ascending or descending order.</w:t>
      </w:r>
    </w:p>
    <w:p w14:paraId="0000000A" w14:textId="77777777" w:rsidR="00777829" w:rsidRPr="0026055F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proofErr w:type="spellStart"/>
      <w:r w:rsidRPr="0026055F">
        <w:rPr>
          <w:rFonts w:ascii="Times New Roman" w:eastAsia="Fira Code Medium" w:hAnsi="Times New Roman" w:cs="Times New Roman"/>
          <w:b/>
          <w:bCs/>
          <w:sz w:val="24"/>
          <w:szCs w:val="24"/>
        </w:rPr>
        <w:t>sortArray</w:t>
      </w:r>
      <w:proofErr w:type="spellEnd"/>
      <w:r w:rsidRPr="0026055F">
        <w:rPr>
          <w:rFonts w:ascii="Times New Roman" w:hAnsi="Times New Roman" w:cs="Times New Roman"/>
          <w:b/>
          <w:bCs/>
          <w:sz w:val="24"/>
          <w:szCs w:val="24"/>
        </w:rPr>
        <w:t xml:space="preserve"> function should return the sorted array. Use an anonymous function to do the actual sorting, rather than using the built-in sort method.</w:t>
      </w:r>
    </w:p>
    <w:p w14:paraId="20BFF217" w14:textId="47CC4ACD" w:rsidR="001E7CB5" w:rsidRPr="0026055F" w:rsidRDefault="001E7CB5" w:rsidP="001E7CB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6055F"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1F4079F9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const 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sortedArray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function(</w:t>
      </w:r>
      <w:proofErr w:type="spellStart"/>
      <w:proofErr w:type="gramEnd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permission){</w:t>
      </w:r>
      <w:proofErr w:type="gramEnd"/>
    </w:p>
    <w:p w14:paraId="0793FDF5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if(permission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538251D5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1E7CB5">
        <w:rPr>
          <w:rFonts w:ascii="Times New Roman" w:hAnsi="Times New Roman" w:cs="Times New Roman"/>
          <w:sz w:val="24"/>
          <w:szCs w:val="24"/>
        </w:rPr>
        <w:t xml:space="preserve">let 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0;i&lt;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myArray.length</w:t>
      </w:r>
      <w:proofErr w:type="gramEnd"/>
      <w:r w:rsidRPr="001E7CB5">
        <w:rPr>
          <w:rFonts w:ascii="Times New Roman" w:hAnsi="Times New Roman" w:cs="Times New Roman"/>
          <w:sz w:val="24"/>
          <w:szCs w:val="24"/>
        </w:rPr>
        <w:t>;i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498A2A33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1E7CB5">
        <w:rPr>
          <w:rFonts w:ascii="Times New Roman" w:hAnsi="Times New Roman" w:cs="Times New Roman"/>
          <w:sz w:val="24"/>
          <w:szCs w:val="24"/>
        </w:rPr>
        <w:t>let j=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0;j&lt;myArray.length</w:t>
      </w:r>
      <w:proofErr w:type="gramEnd"/>
      <w:r w:rsidRPr="001E7CB5">
        <w:rPr>
          <w:rFonts w:ascii="Times New Roman" w:hAnsi="Times New Roman" w:cs="Times New Roman"/>
          <w:sz w:val="24"/>
          <w:szCs w:val="24"/>
        </w:rPr>
        <w:t>-i-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1;j++</w:t>
      </w:r>
      <w:proofErr w:type="gramEnd"/>
      <w:r w:rsidRPr="001E7CB5">
        <w:rPr>
          <w:rFonts w:ascii="Times New Roman" w:hAnsi="Times New Roman" w:cs="Times New Roman"/>
          <w:sz w:val="24"/>
          <w:szCs w:val="24"/>
        </w:rPr>
        <w:t>)</w:t>
      </w:r>
    </w:p>
    <w:p w14:paraId="5481CDDA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        if(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 xml:space="preserve">[j]&gt; 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[j+1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12C3108B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            let temp=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[j];</w:t>
      </w:r>
    </w:p>
    <w:p w14:paraId="605E70FF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[j]=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[j+1];</w:t>
      </w:r>
    </w:p>
    <w:p w14:paraId="2221D1F0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[j+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1E7CB5">
        <w:rPr>
          <w:rFonts w:ascii="Times New Roman" w:hAnsi="Times New Roman" w:cs="Times New Roman"/>
          <w:sz w:val="24"/>
          <w:szCs w:val="24"/>
        </w:rPr>
        <w:t>temp;</w:t>
      </w:r>
    </w:p>
    <w:p w14:paraId="3C384D3A" w14:textId="592496AA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        }        }</w:t>
      </w:r>
      <w:r w:rsidR="0026055F">
        <w:rPr>
          <w:rFonts w:ascii="Times New Roman" w:hAnsi="Times New Roman" w:cs="Times New Roman"/>
          <w:sz w:val="24"/>
          <w:szCs w:val="24"/>
        </w:rPr>
        <w:t xml:space="preserve"> </w:t>
      </w:r>
      <w:r w:rsidRPr="001E7C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F78D46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1F3A326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1E7CB5">
        <w:rPr>
          <w:rFonts w:ascii="Times New Roman" w:hAnsi="Times New Roman" w:cs="Times New Roman"/>
          <w:sz w:val="24"/>
          <w:szCs w:val="24"/>
        </w:rPr>
        <w:t xml:space="preserve">let 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0;i&lt;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myArray.length</w:t>
      </w:r>
      <w:proofErr w:type="gramEnd"/>
      <w:r w:rsidRPr="001E7CB5">
        <w:rPr>
          <w:rFonts w:ascii="Times New Roman" w:hAnsi="Times New Roman" w:cs="Times New Roman"/>
          <w:sz w:val="24"/>
          <w:szCs w:val="24"/>
        </w:rPr>
        <w:t>;i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2AC6D826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1E7CB5">
        <w:rPr>
          <w:rFonts w:ascii="Times New Roman" w:hAnsi="Times New Roman" w:cs="Times New Roman"/>
          <w:sz w:val="24"/>
          <w:szCs w:val="24"/>
        </w:rPr>
        <w:t>let j=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0;j&lt;myArray.length</w:t>
      </w:r>
      <w:proofErr w:type="gramEnd"/>
      <w:r w:rsidRPr="001E7CB5">
        <w:rPr>
          <w:rFonts w:ascii="Times New Roman" w:hAnsi="Times New Roman" w:cs="Times New Roman"/>
          <w:sz w:val="24"/>
          <w:szCs w:val="24"/>
        </w:rPr>
        <w:t>-i-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1;j++</w:t>
      </w:r>
      <w:proofErr w:type="gramEnd"/>
      <w:r w:rsidRPr="001E7CB5">
        <w:rPr>
          <w:rFonts w:ascii="Times New Roman" w:hAnsi="Times New Roman" w:cs="Times New Roman"/>
          <w:sz w:val="24"/>
          <w:szCs w:val="24"/>
        </w:rPr>
        <w:t>)</w:t>
      </w:r>
    </w:p>
    <w:p w14:paraId="295F00A6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        if(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 xml:space="preserve">[j]&lt; 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[j+1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3CA8A7C9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            let temp=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[j];</w:t>
      </w:r>
    </w:p>
    <w:p w14:paraId="2D39AECD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[j]=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[j+1];</w:t>
      </w:r>
    </w:p>
    <w:p w14:paraId="18F3ADB7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[j+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1E7CB5">
        <w:rPr>
          <w:rFonts w:ascii="Times New Roman" w:hAnsi="Times New Roman" w:cs="Times New Roman"/>
          <w:sz w:val="24"/>
          <w:szCs w:val="24"/>
        </w:rPr>
        <w:t>temp;</w:t>
      </w:r>
    </w:p>
    <w:p w14:paraId="575C04A5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02B0C81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E8B6D2F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E86005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1E7CB5">
        <w:rPr>
          <w:rFonts w:ascii="Times New Roman" w:hAnsi="Times New Roman" w:cs="Times New Roman"/>
          <w:sz w:val="24"/>
          <w:szCs w:val="24"/>
        </w:rPr>
        <w:t>myArray</w:t>
      </w:r>
      <w:proofErr w:type="spellEnd"/>
      <w:r w:rsidRPr="001E7CB5">
        <w:rPr>
          <w:rFonts w:ascii="Times New Roman" w:hAnsi="Times New Roman" w:cs="Times New Roman"/>
          <w:sz w:val="24"/>
          <w:szCs w:val="24"/>
        </w:rPr>
        <w:t>;</w:t>
      </w:r>
    </w:p>
    <w:p w14:paraId="0EB86DA7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>}</w:t>
      </w:r>
    </w:p>
    <w:p w14:paraId="5453506D" w14:textId="77777777" w:rsidR="001E7CB5" w:rsidRPr="001E7CB5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7CB5">
        <w:rPr>
          <w:rFonts w:ascii="Times New Roman" w:hAnsi="Times New Roman" w:cs="Times New Roman"/>
          <w:sz w:val="24"/>
          <w:szCs w:val="24"/>
        </w:rPr>
        <w:t>let array1</w:t>
      </w:r>
      <w:proofErr w:type="gramStart"/>
      <w:r w:rsidRPr="001E7CB5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1E7CB5">
        <w:rPr>
          <w:rFonts w:ascii="Times New Roman" w:hAnsi="Times New Roman" w:cs="Times New Roman"/>
          <w:sz w:val="24"/>
          <w:szCs w:val="24"/>
        </w:rPr>
        <w:t>4,8,2,1,9]</w:t>
      </w:r>
    </w:p>
    <w:p w14:paraId="7FA3F9EC" w14:textId="1B4150CE" w:rsidR="001E7CB5" w:rsidRPr="0026055F" w:rsidRDefault="001E7CB5" w:rsidP="001E7C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055F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r w:rsidRPr="0026055F">
        <w:rPr>
          <w:rFonts w:ascii="Times New Roman" w:hAnsi="Times New Roman" w:cs="Times New Roman"/>
          <w:sz w:val="24"/>
          <w:szCs w:val="24"/>
        </w:rPr>
        <w:t>sortedArray</w:t>
      </w:r>
      <w:proofErr w:type="spellEnd"/>
      <w:r w:rsidRPr="0026055F">
        <w:rPr>
          <w:rFonts w:ascii="Times New Roman" w:hAnsi="Times New Roman" w:cs="Times New Roman"/>
          <w:sz w:val="24"/>
          <w:szCs w:val="24"/>
        </w:rPr>
        <w:t>(array</w:t>
      </w:r>
      <w:proofErr w:type="gramStart"/>
      <w:r w:rsidRPr="0026055F">
        <w:rPr>
          <w:rFonts w:ascii="Times New Roman" w:hAnsi="Times New Roman" w:cs="Times New Roman"/>
          <w:sz w:val="24"/>
          <w:szCs w:val="24"/>
        </w:rPr>
        <w:t>1,false</w:t>
      </w:r>
      <w:proofErr w:type="gramEnd"/>
      <w:r w:rsidRPr="0026055F">
        <w:rPr>
          <w:rFonts w:ascii="Times New Roman" w:hAnsi="Times New Roman" w:cs="Times New Roman"/>
          <w:sz w:val="24"/>
          <w:szCs w:val="24"/>
        </w:rPr>
        <w:t>))</w:t>
      </w:r>
    </w:p>
    <w:sectPr w:rsidR="001E7CB5" w:rsidRPr="0026055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 Medium">
    <w:charset w:val="00"/>
    <w:family w:val="modern"/>
    <w:pitch w:val="fixed"/>
    <w:sig w:usb0="E00002EF" w:usb1="1200F8FB" w:usb2="00000008" w:usb3="00000000" w:csb0="0000009F" w:csb1="00000000"/>
    <w:embedBold r:id="rId1" w:fontKey="{974CD3E1-D9E5-4550-BBDC-BA7797AE0C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B917A5F-C69E-49AC-A6D4-F1106E8657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670306F-AAC4-4A2C-8E34-DADA1635F4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10BAF"/>
    <w:multiLevelType w:val="hybridMultilevel"/>
    <w:tmpl w:val="D4FA1D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C70591"/>
    <w:multiLevelType w:val="hybridMultilevel"/>
    <w:tmpl w:val="D87460E0"/>
    <w:lvl w:ilvl="0" w:tplc="F6665A04">
      <w:numFmt w:val="bullet"/>
      <w:lvlText w:val="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AB4B27"/>
    <w:multiLevelType w:val="hybridMultilevel"/>
    <w:tmpl w:val="93906D54"/>
    <w:lvl w:ilvl="0" w:tplc="F6665A04">
      <w:numFmt w:val="bullet"/>
      <w:lvlText w:val="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CF55326"/>
    <w:multiLevelType w:val="hybridMultilevel"/>
    <w:tmpl w:val="4C1A0D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F24079"/>
    <w:multiLevelType w:val="multilevel"/>
    <w:tmpl w:val="3800B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1D1747"/>
    <w:multiLevelType w:val="hybridMultilevel"/>
    <w:tmpl w:val="8D5C94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3704686"/>
    <w:multiLevelType w:val="multilevel"/>
    <w:tmpl w:val="BB02BC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F793460"/>
    <w:multiLevelType w:val="multilevel"/>
    <w:tmpl w:val="24AC1D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69C1F98"/>
    <w:multiLevelType w:val="hybridMultilevel"/>
    <w:tmpl w:val="8042C2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20826326">
    <w:abstractNumId w:val="6"/>
  </w:num>
  <w:num w:numId="2" w16cid:durableId="642470926">
    <w:abstractNumId w:val="7"/>
  </w:num>
  <w:num w:numId="3" w16cid:durableId="1376343837">
    <w:abstractNumId w:val="3"/>
  </w:num>
  <w:num w:numId="4" w16cid:durableId="29844092">
    <w:abstractNumId w:val="1"/>
  </w:num>
  <w:num w:numId="5" w16cid:durableId="1314680386">
    <w:abstractNumId w:val="2"/>
  </w:num>
  <w:num w:numId="6" w16cid:durableId="1589340557">
    <w:abstractNumId w:val="0"/>
  </w:num>
  <w:num w:numId="7" w16cid:durableId="1789815751">
    <w:abstractNumId w:val="8"/>
  </w:num>
  <w:num w:numId="8" w16cid:durableId="104157401">
    <w:abstractNumId w:val="4"/>
  </w:num>
  <w:num w:numId="9" w16cid:durableId="3832210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829"/>
    <w:rsid w:val="001E7CB5"/>
    <w:rsid w:val="0026055F"/>
    <w:rsid w:val="005A1657"/>
    <w:rsid w:val="005E09B5"/>
    <w:rsid w:val="00666F2B"/>
    <w:rsid w:val="00777829"/>
    <w:rsid w:val="0078335E"/>
    <w:rsid w:val="0093651B"/>
    <w:rsid w:val="00AE7F99"/>
    <w:rsid w:val="00CD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1D6B6"/>
  <w15:docId w15:val="{0CEA5704-1C2D-43EE-9CD7-14C8B4BBE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D5324"/>
    <w:pPr>
      <w:ind w:left="720"/>
      <w:contextualSpacing/>
    </w:pPr>
  </w:style>
  <w:style w:type="table" w:styleId="TableGrid">
    <w:name w:val="Table Grid"/>
    <w:basedOn w:val="TableNormal"/>
    <w:uiPriority w:val="39"/>
    <w:rsid w:val="009365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SMRITIKANA BANDOPADHAYA</cp:lastModifiedBy>
  <cp:revision>2</cp:revision>
  <dcterms:created xsi:type="dcterms:W3CDTF">2025-08-13T17:10:00Z</dcterms:created>
  <dcterms:modified xsi:type="dcterms:W3CDTF">2025-08-13T18:24:00Z</dcterms:modified>
</cp:coreProperties>
</file>