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REQUIREMENT TRACEABILITY MATRIX (RTM) – INDIA MART WEB APPLICATION</w:t>
      </w:r>
    </w:p>
    <w:p>
      <w:r>
        <w:t>This Requirement Traceability Matrix (RTM) maps the Functional Requirements with corresponding Test Scenarios, Test Cases, and Defects identified during testing of the IndiaMART Web Application.</w:t>
      </w:r>
    </w:p>
    <w:p>
      <w:pPr>
        <w:pStyle w:val="Heading2"/>
      </w:pPr>
      <w:r>
        <w:t>1. Project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IndiaMART Web Application</w:t>
            </w:r>
          </w:p>
        </w:tc>
      </w:tr>
      <w:tr>
        <w:tc>
          <w:tcPr>
            <w:tcW w:type="dxa" w:w="4320"/>
          </w:tcPr>
          <w:p>
            <w:r>
              <w:t>Document Type</w:t>
            </w:r>
          </w:p>
        </w:tc>
        <w:tc>
          <w:tcPr>
            <w:tcW w:type="dxa" w:w="4320"/>
          </w:tcPr>
          <w:p>
            <w:r>
              <w:t>Requirement Traceability Matrix (RTM)</w:t>
            </w:r>
          </w:p>
        </w:tc>
      </w:tr>
      <w:tr>
        <w:tc>
          <w:tcPr>
            <w:tcW w:type="dxa" w:w="4320"/>
          </w:tcPr>
          <w:p>
            <w:r>
              <w:t>Testing Type</w:t>
            </w:r>
          </w:p>
        </w:tc>
        <w:tc>
          <w:tcPr>
            <w:tcW w:type="dxa" w:w="4320"/>
          </w:tcPr>
          <w:p>
            <w:r>
              <w:t>Manual Black Box Testing</w:t>
            </w:r>
          </w:p>
        </w:tc>
      </w:tr>
      <w:tr>
        <w:tc>
          <w:tcPr>
            <w:tcW w:type="dxa" w:w="4320"/>
          </w:tcPr>
          <w:p>
            <w:r>
              <w:t>Prepared By</w:t>
            </w:r>
          </w:p>
        </w:tc>
        <w:tc>
          <w:tcPr>
            <w:tcW w:type="dxa" w:w="4320"/>
          </w:tcPr>
          <w:p>
            <w:r>
              <w:t>Smritilata Sarkar</w:t>
            </w:r>
          </w:p>
        </w:tc>
      </w:tr>
      <w:tr>
        <w:tc>
          <w:tcPr>
            <w:tcW w:type="dxa" w:w="4320"/>
          </w:tcPr>
          <w:p>
            <w:r>
              <w:t>Version</w:t>
            </w:r>
          </w:p>
        </w:tc>
        <w:tc>
          <w:tcPr>
            <w:tcW w:type="dxa" w:w="4320"/>
          </w:tcPr>
          <w:p>
            <w:r>
              <w:t>1.0</w:t>
            </w:r>
          </w:p>
        </w:tc>
      </w:tr>
      <w:tr>
        <w:tc>
          <w:tcPr>
            <w:tcW w:type="dxa" w:w="4320"/>
          </w:tcPr>
          <w:p>
            <w:r>
              <w:t>Date</w:t>
            </w:r>
          </w:p>
        </w:tc>
        <w:tc>
          <w:tcPr>
            <w:tcW w:type="dxa" w:w="4320"/>
          </w:tcPr>
          <w:p>
            <w:r>
              <w:t>27/05/2026</w:t>
            </w:r>
          </w:p>
        </w:tc>
      </w:tr>
    </w:tbl>
    <w:p>
      <w:pPr>
        <w:pStyle w:val="Heading2"/>
      </w:pPr>
      <w:r>
        <w:t>2. Requirement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Requirement ID</w:t>
            </w:r>
          </w:p>
        </w:tc>
        <w:tc>
          <w:tcPr>
            <w:tcW w:type="dxa" w:w="1440"/>
          </w:tcPr>
          <w:p>
            <w:r>
              <w:t>Requirement Description</w:t>
            </w:r>
          </w:p>
        </w:tc>
        <w:tc>
          <w:tcPr>
            <w:tcW w:type="dxa" w:w="1440"/>
          </w:tcPr>
          <w:p>
            <w:r>
              <w:t>Test Scenario ID</w:t>
            </w:r>
          </w:p>
        </w:tc>
        <w:tc>
          <w:tcPr>
            <w:tcW w:type="dxa" w:w="1440"/>
          </w:tcPr>
          <w:p>
            <w:r>
              <w:t>Test Case ID</w:t>
            </w:r>
          </w:p>
        </w:tc>
        <w:tc>
          <w:tcPr>
            <w:tcW w:type="dxa" w:w="1440"/>
          </w:tcPr>
          <w:p>
            <w:r>
              <w:t>Defect ID</w:t>
            </w:r>
          </w:p>
        </w:tc>
        <w:tc>
          <w:tcPr>
            <w:tcW w:type="dxa" w:w="1440"/>
          </w:tcPr>
          <w:p>
            <w:r>
              <w:t>Status</w:t>
            </w:r>
          </w:p>
        </w:tc>
      </w:tr>
      <w:tr>
        <w:tc>
          <w:tcPr>
            <w:tcW w:type="dxa" w:w="1440"/>
          </w:tcPr>
          <w:p>
            <w:r>
              <w:t>FR_REG_001</w:t>
            </w:r>
          </w:p>
        </w:tc>
        <w:tc>
          <w:tcPr>
            <w:tcW w:type="dxa" w:w="1440"/>
          </w:tcPr>
          <w:p>
            <w:r>
              <w:t>Access registration page</w:t>
            </w:r>
          </w:p>
        </w:tc>
        <w:tc>
          <w:tcPr>
            <w:tcW w:type="dxa" w:w="1440"/>
          </w:tcPr>
          <w:p>
            <w:r>
              <w:t>TS_002</w:t>
            </w:r>
          </w:p>
        </w:tc>
        <w:tc>
          <w:tcPr>
            <w:tcW w:type="dxa" w:w="1440"/>
          </w:tcPr>
          <w:p>
            <w:r>
              <w:t>TC_IM_002</w:t>
            </w:r>
          </w:p>
        </w:tc>
        <w:tc>
          <w:tcPr>
            <w:tcW w:type="dxa" w:w="1440"/>
          </w:tcPr>
          <w:p>
            <w:r>
              <w:t>-</w:t>
            </w:r>
          </w:p>
        </w:tc>
        <w:tc>
          <w:tcPr>
            <w:tcW w:type="dxa" w:w="1440"/>
          </w:tcPr>
          <w:p>
            <w:r>
              <w:t>Pass</w:t>
            </w:r>
          </w:p>
        </w:tc>
      </w:tr>
      <w:tr>
        <w:tc>
          <w:tcPr>
            <w:tcW w:type="dxa" w:w="1440"/>
          </w:tcPr>
          <w:p>
            <w:r>
              <w:t>FR_REG_003</w:t>
            </w:r>
          </w:p>
        </w:tc>
        <w:tc>
          <w:tcPr>
            <w:tcW w:type="dxa" w:w="1440"/>
          </w:tcPr>
          <w:p>
            <w:r>
              <w:t>Validate mandatory fields</w:t>
            </w:r>
          </w:p>
        </w:tc>
        <w:tc>
          <w:tcPr>
            <w:tcW w:type="dxa" w:w="1440"/>
          </w:tcPr>
          <w:p>
            <w:r>
              <w:t>TS_014</w:t>
            </w:r>
          </w:p>
        </w:tc>
        <w:tc>
          <w:tcPr>
            <w:tcW w:type="dxa" w:w="1440"/>
          </w:tcPr>
          <w:p>
            <w:r>
              <w:t>TC_IM_014</w:t>
            </w:r>
          </w:p>
        </w:tc>
        <w:tc>
          <w:tcPr>
            <w:tcW w:type="dxa" w:w="1440"/>
          </w:tcPr>
          <w:p>
            <w:r>
              <w:t>DEF_007</w:t>
            </w:r>
          </w:p>
        </w:tc>
        <w:tc>
          <w:tcPr>
            <w:tcW w:type="dxa" w:w="1440"/>
          </w:tcPr>
          <w:p>
            <w:r>
              <w:t>Partial Fail</w:t>
            </w:r>
          </w:p>
        </w:tc>
      </w:tr>
      <w:tr>
        <w:tc>
          <w:tcPr>
            <w:tcW w:type="dxa" w:w="1440"/>
          </w:tcPr>
          <w:p>
            <w:r>
              <w:t>FR_REG_005</w:t>
            </w:r>
          </w:p>
        </w:tc>
        <w:tc>
          <w:tcPr>
            <w:tcW w:type="dxa" w:w="1440"/>
          </w:tcPr>
          <w:p>
            <w:r>
              <w:t>Validate mobile number length</w:t>
            </w:r>
          </w:p>
        </w:tc>
        <w:tc>
          <w:tcPr>
            <w:tcW w:type="dxa" w:w="1440"/>
          </w:tcPr>
          <w:p>
            <w:r>
              <w:t>TS_003</w:t>
            </w:r>
          </w:p>
        </w:tc>
        <w:tc>
          <w:tcPr>
            <w:tcW w:type="dxa" w:w="1440"/>
          </w:tcPr>
          <w:p>
            <w:r>
              <w:t>TC_IM_003</w:t>
            </w:r>
          </w:p>
        </w:tc>
        <w:tc>
          <w:tcPr>
            <w:tcW w:type="dxa" w:w="1440"/>
          </w:tcPr>
          <w:p>
            <w:r>
              <w:t>-</w:t>
            </w:r>
          </w:p>
        </w:tc>
        <w:tc>
          <w:tcPr>
            <w:tcW w:type="dxa" w:w="1440"/>
          </w:tcPr>
          <w:p>
            <w:r>
              <w:t>Pass</w:t>
            </w:r>
          </w:p>
        </w:tc>
      </w:tr>
      <w:tr>
        <w:tc>
          <w:tcPr>
            <w:tcW w:type="dxa" w:w="1440"/>
          </w:tcPr>
          <w:p>
            <w:r>
              <w:t>FR_LOG_002</w:t>
            </w:r>
          </w:p>
        </w:tc>
        <w:tc>
          <w:tcPr>
            <w:tcW w:type="dxa" w:w="1440"/>
          </w:tcPr>
          <w:p>
            <w:r>
              <w:t>Login with valid credentials</w:t>
            </w:r>
          </w:p>
        </w:tc>
        <w:tc>
          <w:tcPr>
            <w:tcW w:type="dxa" w:w="1440"/>
          </w:tcPr>
          <w:p>
            <w:r>
              <w:t>TS_004</w:t>
            </w:r>
          </w:p>
        </w:tc>
        <w:tc>
          <w:tcPr>
            <w:tcW w:type="dxa" w:w="1440"/>
          </w:tcPr>
          <w:p>
            <w:r>
              <w:t>TC_IM_004</w:t>
            </w:r>
          </w:p>
        </w:tc>
        <w:tc>
          <w:tcPr>
            <w:tcW w:type="dxa" w:w="1440"/>
          </w:tcPr>
          <w:p>
            <w:r>
              <w:t>-</w:t>
            </w:r>
          </w:p>
        </w:tc>
        <w:tc>
          <w:tcPr>
            <w:tcW w:type="dxa" w:w="1440"/>
          </w:tcPr>
          <w:p>
            <w:r>
              <w:t>Pass</w:t>
            </w:r>
          </w:p>
        </w:tc>
      </w:tr>
      <w:tr>
        <w:tc>
          <w:tcPr>
            <w:tcW w:type="dxa" w:w="1440"/>
          </w:tcPr>
          <w:p>
            <w:r>
              <w:t>FR_LOG_003</w:t>
            </w:r>
          </w:p>
        </w:tc>
        <w:tc>
          <w:tcPr>
            <w:tcW w:type="dxa" w:w="1440"/>
          </w:tcPr>
          <w:p>
            <w:r>
              <w:t>Reject invalid credentials</w:t>
            </w:r>
          </w:p>
        </w:tc>
        <w:tc>
          <w:tcPr>
            <w:tcW w:type="dxa" w:w="1440"/>
          </w:tcPr>
          <w:p>
            <w:r>
              <w:t>TS_005</w:t>
            </w:r>
          </w:p>
        </w:tc>
        <w:tc>
          <w:tcPr>
            <w:tcW w:type="dxa" w:w="1440"/>
          </w:tcPr>
          <w:p>
            <w:r>
              <w:t>TC_IM_005</w:t>
            </w:r>
          </w:p>
        </w:tc>
        <w:tc>
          <w:tcPr>
            <w:tcW w:type="dxa" w:w="1440"/>
          </w:tcPr>
          <w:p>
            <w:r>
              <w:t>-</w:t>
            </w:r>
          </w:p>
        </w:tc>
        <w:tc>
          <w:tcPr>
            <w:tcW w:type="dxa" w:w="1440"/>
          </w:tcPr>
          <w:p>
            <w:r>
              <w:t>Pass</w:t>
            </w:r>
          </w:p>
        </w:tc>
      </w:tr>
      <w:tr>
        <w:tc>
          <w:tcPr>
            <w:tcW w:type="dxa" w:w="1440"/>
          </w:tcPr>
          <w:p>
            <w:r>
              <w:t>FR_SRC_002</w:t>
            </w:r>
          </w:p>
        </w:tc>
        <w:tc>
          <w:tcPr>
            <w:tcW w:type="dxa" w:w="1440"/>
          </w:tcPr>
          <w:p>
            <w:r>
              <w:t>Keyword-based search</w:t>
            </w:r>
          </w:p>
        </w:tc>
        <w:tc>
          <w:tcPr>
            <w:tcW w:type="dxa" w:w="1440"/>
          </w:tcPr>
          <w:p>
            <w:r>
              <w:t>TS_006</w:t>
            </w:r>
          </w:p>
        </w:tc>
        <w:tc>
          <w:tcPr>
            <w:tcW w:type="dxa" w:w="1440"/>
          </w:tcPr>
          <w:p>
            <w:r>
              <w:t>TC_IM_006</w:t>
            </w:r>
          </w:p>
        </w:tc>
        <w:tc>
          <w:tcPr>
            <w:tcW w:type="dxa" w:w="1440"/>
          </w:tcPr>
          <w:p>
            <w:r>
              <w:t>-</w:t>
            </w:r>
          </w:p>
        </w:tc>
        <w:tc>
          <w:tcPr>
            <w:tcW w:type="dxa" w:w="1440"/>
          </w:tcPr>
          <w:p>
            <w:r>
              <w:t>Pass</w:t>
            </w:r>
          </w:p>
        </w:tc>
      </w:tr>
      <w:tr>
        <w:tc>
          <w:tcPr>
            <w:tcW w:type="dxa" w:w="1440"/>
          </w:tcPr>
          <w:p>
            <w:r>
              <w:t>FR_SRC_003</w:t>
            </w:r>
          </w:p>
        </w:tc>
        <w:tc>
          <w:tcPr>
            <w:tcW w:type="dxa" w:w="1440"/>
          </w:tcPr>
          <w:p>
            <w:r>
              <w:t>Display relevant search results</w:t>
            </w:r>
          </w:p>
        </w:tc>
        <w:tc>
          <w:tcPr>
            <w:tcW w:type="dxa" w:w="1440"/>
          </w:tcPr>
          <w:p>
            <w:r>
              <w:t>TS_018</w:t>
            </w:r>
          </w:p>
        </w:tc>
        <w:tc>
          <w:tcPr>
            <w:tcW w:type="dxa" w:w="1440"/>
          </w:tcPr>
          <w:p>
            <w:r>
              <w:t>TC_IM_018</w:t>
            </w:r>
          </w:p>
        </w:tc>
        <w:tc>
          <w:tcPr>
            <w:tcW w:type="dxa" w:w="1440"/>
          </w:tcPr>
          <w:p>
            <w:r>
              <w:t>DEF_003</w:t>
            </w:r>
          </w:p>
        </w:tc>
        <w:tc>
          <w:tcPr>
            <w:tcW w:type="dxa" w:w="1440"/>
          </w:tcPr>
          <w:p>
            <w:r>
              <w:t>Partial Fail</w:t>
            </w:r>
          </w:p>
        </w:tc>
      </w:tr>
      <w:tr>
        <w:tc>
          <w:tcPr>
            <w:tcW w:type="dxa" w:w="1440"/>
          </w:tcPr>
          <w:p>
            <w:r>
              <w:t>FR_FIL_002</w:t>
            </w:r>
          </w:p>
        </w:tc>
        <w:tc>
          <w:tcPr>
            <w:tcW w:type="dxa" w:w="1440"/>
          </w:tcPr>
          <w:p>
            <w:r>
              <w:t>Location filtering</w:t>
            </w:r>
          </w:p>
        </w:tc>
        <w:tc>
          <w:tcPr>
            <w:tcW w:type="dxa" w:w="1440"/>
          </w:tcPr>
          <w:p>
            <w:r>
              <w:t>TS_018</w:t>
            </w:r>
          </w:p>
        </w:tc>
        <w:tc>
          <w:tcPr>
            <w:tcW w:type="dxa" w:w="1440"/>
          </w:tcPr>
          <w:p>
            <w:r>
              <w:t>TC_IM_018</w:t>
            </w:r>
          </w:p>
        </w:tc>
        <w:tc>
          <w:tcPr>
            <w:tcW w:type="dxa" w:w="1440"/>
          </w:tcPr>
          <w:p>
            <w:r>
              <w:t>DEF_003</w:t>
            </w:r>
          </w:p>
        </w:tc>
        <w:tc>
          <w:tcPr>
            <w:tcW w:type="dxa" w:w="1440"/>
          </w:tcPr>
          <w:p>
            <w:r>
              <w:t>Fail</w:t>
            </w:r>
          </w:p>
        </w:tc>
      </w:tr>
      <w:tr>
        <w:tc>
          <w:tcPr>
            <w:tcW w:type="dxa" w:w="1440"/>
          </w:tcPr>
          <w:p>
            <w:r>
              <w:t>FR_PROD_003</w:t>
            </w:r>
          </w:p>
        </w:tc>
        <w:tc>
          <w:tcPr>
            <w:tcW w:type="dxa" w:w="1440"/>
          </w:tcPr>
          <w:p>
            <w:r>
              <w:t>Display supplier details</w:t>
            </w:r>
          </w:p>
        </w:tc>
        <w:tc>
          <w:tcPr>
            <w:tcW w:type="dxa" w:w="1440"/>
          </w:tcPr>
          <w:p>
            <w:r>
              <w:t>TS_009</w:t>
            </w:r>
          </w:p>
        </w:tc>
        <w:tc>
          <w:tcPr>
            <w:tcW w:type="dxa" w:w="1440"/>
          </w:tcPr>
          <w:p>
            <w:r>
              <w:t>TC_IM_009</w:t>
            </w:r>
          </w:p>
        </w:tc>
        <w:tc>
          <w:tcPr>
            <w:tcW w:type="dxa" w:w="1440"/>
          </w:tcPr>
          <w:p>
            <w:r>
              <w:t>-</w:t>
            </w:r>
          </w:p>
        </w:tc>
        <w:tc>
          <w:tcPr>
            <w:tcW w:type="dxa" w:w="1440"/>
          </w:tcPr>
          <w:p>
            <w:r>
              <w:t>Pass</w:t>
            </w:r>
          </w:p>
        </w:tc>
      </w:tr>
      <w:tr>
        <w:tc>
          <w:tcPr>
            <w:tcW w:type="dxa" w:w="1440"/>
          </w:tcPr>
          <w:p>
            <w:r>
              <w:t>FR_CON_002</w:t>
            </w:r>
          </w:p>
        </w:tc>
        <w:tc>
          <w:tcPr>
            <w:tcW w:type="dxa" w:w="1440"/>
          </w:tcPr>
          <w:p>
            <w:r>
              <w:t>Open inquiry form</w:t>
            </w:r>
          </w:p>
        </w:tc>
        <w:tc>
          <w:tcPr>
            <w:tcW w:type="dxa" w:w="1440"/>
          </w:tcPr>
          <w:p>
            <w:r>
              <w:t>TS_008</w:t>
            </w:r>
          </w:p>
        </w:tc>
        <w:tc>
          <w:tcPr>
            <w:tcW w:type="dxa" w:w="1440"/>
          </w:tcPr>
          <w:p>
            <w:r>
              <w:t>TC_IM_008</w:t>
            </w:r>
          </w:p>
        </w:tc>
        <w:tc>
          <w:tcPr>
            <w:tcW w:type="dxa" w:w="1440"/>
          </w:tcPr>
          <w:p>
            <w:r>
              <w:t>-</w:t>
            </w:r>
          </w:p>
        </w:tc>
        <w:tc>
          <w:tcPr>
            <w:tcW w:type="dxa" w:w="1440"/>
          </w:tcPr>
          <w:p>
            <w:r>
              <w:t>Pass</w:t>
            </w:r>
          </w:p>
        </w:tc>
      </w:tr>
      <w:tr>
        <w:tc>
          <w:tcPr>
            <w:tcW w:type="dxa" w:w="1440"/>
          </w:tcPr>
          <w:p>
            <w:r>
              <w:t>FR_CON_004</w:t>
            </w:r>
          </w:p>
        </w:tc>
        <w:tc>
          <w:tcPr>
            <w:tcW w:type="dxa" w:w="1440"/>
          </w:tcPr>
          <w:p>
            <w:r>
              <w:t>Send inquiry to supplier</w:t>
            </w:r>
          </w:p>
        </w:tc>
        <w:tc>
          <w:tcPr>
            <w:tcW w:type="dxa" w:w="1440"/>
          </w:tcPr>
          <w:p>
            <w:r>
              <w:t>TS_013</w:t>
            </w:r>
          </w:p>
        </w:tc>
        <w:tc>
          <w:tcPr>
            <w:tcW w:type="dxa" w:w="1440"/>
          </w:tcPr>
          <w:p>
            <w:r>
              <w:t>TC_IM_013</w:t>
            </w:r>
          </w:p>
        </w:tc>
        <w:tc>
          <w:tcPr>
            <w:tcW w:type="dxa" w:w="1440"/>
          </w:tcPr>
          <w:p>
            <w:r>
              <w:t>-</w:t>
            </w:r>
          </w:p>
        </w:tc>
        <w:tc>
          <w:tcPr>
            <w:tcW w:type="dxa" w:w="1440"/>
          </w:tcPr>
          <w:p>
            <w:r>
              <w:t>Pass</w:t>
            </w:r>
          </w:p>
        </w:tc>
      </w:tr>
      <w:tr>
        <w:tc>
          <w:tcPr>
            <w:tcW w:type="dxa" w:w="1440"/>
          </w:tcPr>
          <w:p>
            <w:r>
              <w:t>FR_CART_001</w:t>
            </w:r>
          </w:p>
        </w:tc>
        <w:tc>
          <w:tcPr>
            <w:tcW w:type="dxa" w:w="1440"/>
          </w:tcPr>
          <w:p>
            <w:r>
              <w:t>Add to cart functionality</w:t>
            </w:r>
          </w:p>
        </w:tc>
        <w:tc>
          <w:tcPr>
            <w:tcW w:type="dxa" w:w="1440"/>
          </w:tcPr>
          <w:p>
            <w:r>
              <w:t>TS_010</w:t>
            </w:r>
          </w:p>
        </w:tc>
        <w:tc>
          <w:tcPr>
            <w:tcW w:type="dxa" w:w="1440"/>
          </w:tcPr>
          <w:p>
            <w:r>
              <w:t>TC_IM_010</w:t>
            </w:r>
          </w:p>
        </w:tc>
        <w:tc>
          <w:tcPr>
            <w:tcW w:type="dxa" w:w="1440"/>
          </w:tcPr>
          <w:p>
            <w:r>
              <w:t>-</w:t>
            </w:r>
          </w:p>
        </w:tc>
        <w:tc>
          <w:tcPr>
            <w:tcW w:type="dxa" w:w="1440"/>
          </w:tcPr>
          <w:p>
            <w:r>
              <w:t>Pass</w:t>
            </w:r>
          </w:p>
        </w:tc>
      </w:tr>
      <w:tr>
        <w:tc>
          <w:tcPr>
            <w:tcW w:type="dxa" w:w="1440"/>
          </w:tcPr>
          <w:p>
            <w:r>
              <w:t>FR_CART_005</w:t>
            </w:r>
          </w:p>
        </w:tc>
        <w:tc>
          <w:tcPr>
            <w:tcW w:type="dxa" w:w="1440"/>
          </w:tcPr>
          <w:p>
            <w:r>
              <w:t>Maintain cart session</w:t>
            </w:r>
          </w:p>
        </w:tc>
        <w:tc>
          <w:tcPr>
            <w:tcW w:type="dxa" w:w="1440"/>
          </w:tcPr>
          <w:p>
            <w:r>
              <w:t>TS_010</w:t>
            </w:r>
          </w:p>
        </w:tc>
        <w:tc>
          <w:tcPr>
            <w:tcW w:type="dxa" w:w="1440"/>
          </w:tcPr>
          <w:p>
            <w:r>
              <w:t>TC_IM_010</w:t>
            </w:r>
          </w:p>
        </w:tc>
        <w:tc>
          <w:tcPr>
            <w:tcW w:type="dxa" w:w="1440"/>
          </w:tcPr>
          <w:p>
            <w:r>
              <w:t>-</w:t>
            </w:r>
          </w:p>
        </w:tc>
        <w:tc>
          <w:tcPr>
            <w:tcW w:type="dxa" w:w="1440"/>
          </w:tcPr>
          <w:p>
            <w:r>
              <w:t>Pass</w:t>
            </w:r>
          </w:p>
        </w:tc>
      </w:tr>
      <w:tr>
        <w:tc>
          <w:tcPr>
            <w:tcW w:type="dxa" w:w="1440"/>
          </w:tcPr>
          <w:p>
            <w:r>
              <w:t>FR_SELL_004</w:t>
            </w:r>
          </w:p>
        </w:tc>
        <w:tc>
          <w:tcPr>
            <w:tcW w:type="dxa" w:w="1440"/>
          </w:tcPr>
          <w:p>
            <w:r>
              <w:t>Display business location</w:t>
            </w:r>
          </w:p>
        </w:tc>
        <w:tc>
          <w:tcPr>
            <w:tcW w:type="dxa" w:w="1440"/>
          </w:tcPr>
          <w:p>
            <w:r>
              <w:t>TS_016</w:t>
            </w:r>
          </w:p>
        </w:tc>
        <w:tc>
          <w:tcPr>
            <w:tcW w:type="dxa" w:w="1440"/>
          </w:tcPr>
          <w:p>
            <w:r>
              <w:t>TC_IM_016</w:t>
            </w:r>
          </w:p>
        </w:tc>
        <w:tc>
          <w:tcPr>
            <w:tcW w:type="dxa" w:w="1440"/>
          </w:tcPr>
          <w:p>
            <w:r>
              <w:t>DEF_001</w:t>
            </w:r>
          </w:p>
        </w:tc>
        <w:tc>
          <w:tcPr>
            <w:tcW w:type="dxa" w:w="1440"/>
          </w:tcPr>
          <w:p>
            <w:r>
              <w:t>Fail</w:t>
            </w:r>
          </w:p>
        </w:tc>
      </w:tr>
      <w:tr>
        <w:tc>
          <w:tcPr>
            <w:tcW w:type="dxa" w:w="1440"/>
          </w:tcPr>
          <w:p>
            <w:r>
              <w:t>FR_FP_003</w:t>
            </w:r>
          </w:p>
        </w:tc>
        <w:tc>
          <w:tcPr>
            <w:tcW w:type="dxa" w:w="1440"/>
          </w:tcPr>
          <w:p>
            <w:r>
              <w:t>Send OTP/reset link</w:t>
            </w:r>
          </w:p>
        </w:tc>
        <w:tc>
          <w:tcPr>
            <w:tcW w:type="dxa" w:w="1440"/>
          </w:tcPr>
          <w:p>
            <w:r>
              <w:t>TS_012</w:t>
            </w:r>
          </w:p>
        </w:tc>
        <w:tc>
          <w:tcPr>
            <w:tcW w:type="dxa" w:w="1440"/>
          </w:tcPr>
          <w:p>
            <w:r>
              <w:t>TC_IM_012</w:t>
            </w:r>
          </w:p>
        </w:tc>
        <w:tc>
          <w:tcPr>
            <w:tcW w:type="dxa" w:w="1440"/>
          </w:tcPr>
          <w:p>
            <w:r>
              <w:t>-</w:t>
            </w:r>
          </w:p>
        </w:tc>
        <w:tc>
          <w:tcPr>
            <w:tcW w:type="dxa" w:w="1440"/>
          </w:tcPr>
          <w:p>
            <w:r>
              <w:t>Pass</w:t>
            </w:r>
          </w:p>
        </w:tc>
      </w:tr>
      <w:tr>
        <w:tc>
          <w:tcPr>
            <w:tcW w:type="dxa" w:w="1440"/>
          </w:tcPr>
          <w:p>
            <w:r>
              <w:t>FR_LO_001</w:t>
            </w:r>
          </w:p>
        </w:tc>
        <w:tc>
          <w:tcPr>
            <w:tcW w:type="dxa" w:w="1440"/>
          </w:tcPr>
          <w:p>
            <w:r>
              <w:t>Provide logout option</w:t>
            </w:r>
          </w:p>
        </w:tc>
        <w:tc>
          <w:tcPr>
            <w:tcW w:type="dxa" w:w="1440"/>
          </w:tcPr>
          <w:p>
            <w:r>
              <w:t>TS_011</w:t>
            </w:r>
          </w:p>
        </w:tc>
        <w:tc>
          <w:tcPr>
            <w:tcW w:type="dxa" w:w="1440"/>
          </w:tcPr>
          <w:p>
            <w:r>
              <w:t>TC_IM_011</w:t>
            </w:r>
          </w:p>
        </w:tc>
        <w:tc>
          <w:tcPr>
            <w:tcW w:type="dxa" w:w="1440"/>
          </w:tcPr>
          <w:p>
            <w:r>
              <w:t>DEF_005</w:t>
            </w:r>
          </w:p>
        </w:tc>
        <w:tc>
          <w:tcPr>
            <w:tcW w:type="dxa" w:w="1440"/>
          </w:tcPr>
          <w:p>
            <w:r>
              <w:t>Partial Fail</w:t>
            </w:r>
          </w:p>
        </w:tc>
      </w:tr>
    </w:tbl>
    <w:p>
      <w:pPr>
        <w:pStyle w:val="Heading2"/>
      </w:pPr>
      <w:r>
        <w:t>3. Defect Traceability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Defect ID</w:t>
            </w:r>
          </w:p>
        </w:tc>
        <w:tc>
          <w:tcPr>
            <w:tcW w:type="dxa" w:w="1728"/>
          </w:tcPr>
          <w:p>
            <w:r>
              <w:t>Defect Description</w:t>
            </w:r>
          </w:p>
        </w:tc>
        <w:tc>
          <w:tcPr>
            <w:tcW w:type="dxa" w:w="1728"/>
          </w:tcPr>
          <w:p>
            <w:r>
              <w:t>Mapped Requirement</w:t>
            </w:r>
          </w:p>
        </w:tc>
        <w:tc>
          <w:tcPr>
            <w:tcW w:type="dxa" w:w="1728"/>
          </w:tcPr>
          <w:p>
            <w:r>
              <w:t>Severity</w:t>
            </w:r>
          </w:p>
        </w:tc>
        <w:tc>
          <w:tcPr>
            <w:tcW w:type="dxa" w:w="1728"/>
          </w:tcPr>
          <w:p>
            <w:r>
              <w:t>Status</w:t>
            </w:r>
          </w:p>
        </w:tc>
      </w:tr>
      <w:tr>
        <w:tc>
          <w:tcPr>
            <w:tcW w:type="dxa" w:w="1728"/>
          </w:tcPr>
          <w:p>
            <w:r>
              <w:t>DEF_001</w:t>
            </w:r>
          </w:p>
        </w:tc>
        <w:tc>
          <w:tcPr>
            <w:tcW w:type="dxa" w:w="1728"/>
          </w:tcPr>
          <w:p>
            <w:r>
              <w:t>Location mismatch issue</w:t>
            </w:r>
          </w:p>
        </w:tc>
        <w:tc>
          <w:tcPr>
            <w:tcW w:type="dxa" w:w="1728"/>
          </w:tcPr>
          <w:p>
            <w:r>
              <w:t>FR_SELL_004</w:t>
            </w:r>
          </w:p>
        </w:tc>
        <w:tc>
          <w:tcPr>
            <w:tcW w:type="dxa" w:w="1728"/>
          </w:tcPr>
          <w:p>
            <w:r>
              <w:t>Medium</w:t>
            </w:r>
          </w:p>
        </w:tc>
        <w:tc>
          <w:tcPr>
            <w:tcW w:type="dxa" w:w="1728"/>
          </w:tcPr>
          <w:p>
            <w:r>
              <w:t>Open</w:t>
            </w:r>
          </w:p>
        </w:tc>
      </w:tr>
      <w:tr>
        <w:tc>
          <w:tcPr>
            <w:tcW w:type="dxa" w:w="1728"/>
          </w:tcPr>
          <w:p>
            <w:r>
              <w:t>DEF_002</w:t>
            </w:r>
          </w:p>
        </w:tc>
        <w:tc>
          <w:tcPr>
            <w:tcW w:type="dxa" w:w="1728"/>
          </w:tcPr>
          <w:p>
            <w:r>
              <w:t>Hindi language displaying English content</w:t>
            </w:r>
          </w:p>
        </w:tc>
        <w:tc>
          <w:tcPr>
            <w:tcW w:type="dxa" w:w="1728"/>
          </w:tcPr>
          <w:p>
            <w:r>
              <w:t>FR_SRC_003</w:t>
            </w:r>
          </w:p>
        </w:tc>
        <w:tc>
          <w:tcPr>
            <w:tcW w:type="dxa" w:w="1728"/>
          </w:tcPr>
          <w:p>
            <w:r>
              <w:t>High</w:t>
            </w:r>
          </w:p>
        </w:tc>
        <w:tc>
          <w:tcPr>
            <w:tcW w:type="dxa" w:w="1728"/>
          </w:tcPr>
          <w:p>
            <w:r>
              <w:t>Open</w:t>
            </w:r>
          </w:p>
        </w:tc>
      </w:tr>
      <w:tr>
        <w:tc>
          <w:tcPr>
            <w:tcW w:type="dxa" w:w="1728"/>
          </w:tcPr>
          <w:p>
            <w:r>
              <w:t>DEF_003</w:t>
            </w:r>
          </w:p>
        </w:tc>
        <w:tc>
          <w:tcPr>
            <w:tcW w:type="dxa" w:w="1728"/>
          </w:tcPr>
          <w:p>
            <w:r>
              <w:t>Incorrect location-based product display</w:t>
            </w:r>
          </w:p>
        </w:tc>
        <w:tc>
          <w:tcPr>
            <w:tcW w:type="dxa" w:w="1728"/>
          </w:tcPr>
          <w:p>
            <w:r>
              <w:t>FR_FIL_002</w:t>
            </w:r>
          </w:p>
        </w:tc>
        <w:tc>
          <w:tcPr>
            <w:tcW w:type="dxa" w:w="1728"/>
          </w:tcPr>
          <w:p>
            <w:r>
              <w:t>High</w:t>
            </w:r>
          </w:p>
        </w:tc>
        <w:tc>
          <w:tcPr>
            <w:tcW w:type="dxa" w:w="1728"/>
          </w:tcPr>
          <w:p>
            <w:r>
              <w:t>Open</w:t>
            </w:r>
          </w:p>
        </w:tc>
      </w:tr>
      <w:tr>
        <w:tc>
          <w:tcPr>
            <w:tcW w:type="dxa" w:w="1728"/>
          </w:tcPr>
          <w:p>
            <w:r>
              <w:t>DEF_004</w:t>
            </w:r>
          </w:p>
        </w:tc>
        <w:tc>
          <w:tcPr>
            <w:tcW w:type="dxa" w:w="1728"/>
          </w:tcPr>
          <w:p>
            <w:r>
              <w:t>English language displaying Hindi content</w:t>
            </w:r>
          </w:p>
        </w:tc>
        <w:tc>
          <w:tcPr>
            <w:tcW w:type="dxa" w:w="1728"/>
          </w:tcPr>
          <w:p>
            <w:r>
              <w:t>FR_SRC_003</w:t>
            </w:r>
          </w:p>
        </w:tc>
        <w:tc>
          <w:tcPr>
            <w:tcW w:type="dxa" w:w="1728"/>
          </w:tcPr>
          <w:p>
            <w:r>
              <w:t>High</w:t>
            </w:r>
          </w:p>
        </w:tc>
        <w:tc>
          <w:tcPr>
            <w:tcW w:type="dxa" w:w="1728"/>
          </w:tcPr>
          <w:p>
            <w:r>
              <w:t>Open</w:t>
            </w:r>
          </w:p>
        </w:tc>
      </w:tr>
      <w:tr>
        <w:tc>
          <w:tcPr>
            <w:tcW w:type="dxa" w:w="1728"/>
          </w:tcPr>
          <w:p>
            <w:r>
              <w:t>DEF_005</w:t>
            </w:r>
          </w:p>
        </w:tc>
        <w:tc>
          <w:tcPr>
            <w:tcW w:type="dxa" w:w="1728"/>
          </w:tcPr>
          <w:p>
            <w:r>
              <w:t>Missing homepage navigation option</w:t>
            </w:r>
          </w:p>
        </w:tc>
        <w:tc>
          <w:tcPr>
            <w:tcW w:type="dxa" w:w="1728"/>
          </w:tcPr>
          <w:p>
            <w:r>
              <w:t>FR_LO_001</w:t>
            </w:r>
          </w:p>
        </w:tc>
        <w:tc>
          <w:tcPr>
            <w:tcW w:type="dxa" w:w="1728"/>
          </w:tcPr>
          <w:p>
            <w:r>
              <w:t>Medium</w:t>
            </w:r>
          </w:p>
        </w:tc>
        <w:tc>
          <w:tcPr>
            <w:tcW w:type="dxa" w:w="1728"/>
          </w:tcPr>
          <w:p>
            <w:r>
              <w:t>Open</w:t>
            </w:r>
          </w:p>
        </w:tc>
      </w:tr>
      <w:tr>
        <w:tc>
          <w:tcPr>
            <w:tcW w:type="dxa" w:w="1728"/>
          </w:tcPr>
          <w:p>
            <w:r>
              <w:t>DEF_006</w:t>
            </w:r>
          </w:p>
        </w:tc>
        <w:tc>
          <w:tcPr>
            <w:tcW w:type="dxa" w:w="1728"/>
          </w:tcPr>
          <w:p>
            <w:r>
              <w:t>Missing Bank Name placeholder</w:t>
            </w:r>
          </w:p>
        </w:tc>
        <w:tc>
          <w:tcPr>
            <w:tcW w:type="dxa" w:w="1728"/>
          </w:tcPr>
          <w:p>
            <w:r>
              <w:t>FR_REG_003</w:t>
            </w:r>
          </w:p>
        </w:tc>
        <w:tc>
          <w:tcPr>
            <w:tcW w:type="dxa" w:w="1728"/>
          </w:tcPr>
          <w:p>
            <w:r>
              <w:t>Low</w:t>
            </w:r>
          </w:p>
        </w:tc>
        <w:tc>
          <w:tcPr>
            <w:tcW w:type="dxa" w:w="1728"/>
          </w:tcPr>
          <w:p>
            <w:r>
              <w:t>Open</w:t>
            </w:r>
          </w:p>
        </w:tc>
      </w:tr>
      <w:tr>
        <w:tc>
          <w:tcPr>
            <w:tcW w:type="dxa" w:w="1728"/>
          </w:tcPr>
          <w:p>
            <w:r>
              <w:t>DEF_007</w:t>
            </w:r>
          </w:p>
        </w:tc>
        <w:tc>
          <w:tcPr>
            <w:tcW w:type="dxa" w:w="1728"/>
          </w:tcPr>
          <w:p>
            <w:r>
              <w:t>Mandatory fields missing astrix (*) symbol</w:t>
            </w:r>
          </w:p>
        </w:tc>
        <w:tc>
          <w:tcPr>
            <w:tcW w:type="dxa" w:w="1728"/>
          </w:tcPr>
          <w:p>
            <w:r>
              <w:t>FR_REG_003</w:t>
            </w:r>
          </w:p>
        </w:tc>
        <w:tc>
          <w:tcPr>
            <w:tcW w:type="dxa" w:w="1728"/>
          </w:tcPr>
          <w:p>
            <w:r>
              <w:t>Medium</w:t>
            </w:r>
          </w:p>
        </w:tc>
        <w:tc>
          <w:tcPr>
            <w:tcW w:type="dxa" w:w="1728"/>
          </w:tcPr>
          <w:p>
            <w:r>
              <w:t>Open</w:t>
            </w:r>
          </w:p>
        </w:tc>
      </w:tr>
      <w:tr>
        <w:tc>
          <w:tcPr>
            <w:tcW w:type="dxa" w:w="1728"/>
          </w:tcPr>
          <w:p>
            <w:r>
              <w:t>DEF_008</w:t>
            </w:r>
          </w:p>
        </w:tc>
        <w:tc>
          <w:tcPr>
            <w:tcW w:type="dxa" w:w="1728"/>
          </w:tcPr>
          <w:p>
            <w:r>
              <w:t>Improper placeholder text</w:t>
            </w:r>
          </w:p>
        </w:tc>
        <w:tc>
          <w:tcPr>
            <w:tcW w:type="dxa" w:w="1728"/>
          </w:tcPr>
          <w:p>
            <w:r>
              <w:t>FR_REG_003</w:t>
            </w:r>
          </w:p>
        </w:tc>
        <w:tc>
          <w:tcPr>
            <w:tcW w:type="dxa" w:w="1728"/>
          </w:tcPr>
          <w:p>
            <w:r>
              <w:t>Low</w:t>
            </w:r>
          </w:p>
        </w:tc>
        <w:tc>
          <w:tcPr>
            <w:tcW w:type="dxa" w:w="1728"/>
          </w:tcPr>
          <w:p>
            <w:r>
              <w:t>Open</w:t>
            </w:r>
          </w:p>
        </w:tc>
      </w:tr>
      <w:tr>
        <w:tc>
          <w:tcPr>
            <w:tcW w:type="dxa" w:w="1728"/>
          </w:tcPr>
          <w:p>
            <w:r>
              <w:t>DEF_009</w:t>
            </w:r>
          </w:p>
        </w:tc>
        <w:tc>
          <w:tcPr>
            <w:tcW w:type="dxa" w:w="1728"/>
          </w:tcPr>
          <w:p>
            <w:r>
              <w:t>Missing dropdown button</w:t>
            </w:r>
          </w:p>
        </w:tc>
        <w:tc>
          <w:tcPr>
            <w:tcW w:type="dxa" w:w="1728"/>
          </w:tcPr>
          <w:p>
            <w:r>
              <w:t>FR_FIL_002</w:t>
            </w:r>
          </w:p>
        </w:tc>
        <w:tc>
          <w:tcPr>
            <w:tcW w:type="dxa" w:w="1728"/>
          </w:tcPr>
          <w:p>
            <w:r>
              <w:t>Medium</w:t>
            </w:r>
          </w:p>
        </w:tc>
        <w:tc>
          <w:tcPr>
            <w:tcW w:type="dxa" w:w="1728"/>
          </w:tcPr>
          <w:p>
            <w:r>
              <w:t>Open</w:t>
            </w:r>
          </w:p>
        </w:tc>
      </w:tr>
      <w:tr>
        <w:tc>
          <w:tcPr>
            <w:tcW w:type="dxa" w:w="1728"/>
          </w:tcPr>
          <w:p>
            <w:r>
              <w:t>DEF_010</w:t>
            </w:r>
          </w:p>
        </w:tc>
        <w:tc>
          <w:tcPr>
            <w:tcW w:type="dxa" w:w="1728"/>
          </w:tcPr>
          <w:p>
            <w:r>
              <w:t>Hyperlinks not highlighted properly</w:t>
            </w:r>
          </w:p>
        </w:tc>
        <w:tc>
          <w:tcPr>
            <w:tcW w:type="dxa" w:w="1728"/>
          </w:tcPr>
          <w:p>
            <w:r>
              <w:t>FR_SRC_002</w:t>
            </w:r>
          </w:p>
        </w:tc>
        <w:tc>
          <w:tcPr>
            <w:tcW w:type="dxa" w:w="1728"/>
          </w:tcPr>
          <w:p>
            <w:r>
              <w:t>Low</w:t>
            </w:r>
          </w:p>
        </w:tc>
        <w:tc>
          <w:tcPr>
            <w:tcW w:type="dxa" w:w="1728"/>
          </w:tcPr>
          <w:p>
            <w:r>
              <w:t>Open</w:t>
            </w:r>
          </w:p>
        </w:tc>
      </w:tr>
    </w:tbl>
    <w:p>
      <w:pPr>
        <w:pStyle w:val="Heading2"/>
      </w:pPr>
      <w:r>
        <w:t>4. RTM Summary</w:t>
      </w:r>
    </w:p>
    <w:p>
      <w:pPr>
        <w:pStyle w:val="ListBullet"/>
      </w:pPr>
      <w:r>
        <w:t>Total Requirements Covered: 58</w:t>
      </w:r>
    </w:p>
    <w:p>
      <w:pPr>
        <w:pStyle w:val="ListBullet"/>
      </w:pPr>
      <w:r>
        <w:t>Total Test Cases Mapped: 25</w:t>
      </w:r>
    </w:p>
    <w:p>
      <w:pPr>
        <w:pStyle w:val="ListBullet"/>
      </w:pPr>
      <w:r>
        <w:t>Total Defects Linked: 10</w:t>
      </w:r>
    </w:p>
    <w:p>
      <w:pPr>
        <w:pStyle w:val="ListBullet"/>
      </w:pPr>
      <w:r>
        <w:t>Passed Requirements: 49</w:t>
      </w:r>
    </w:p>
    <w:p>
      <w:pPr>
        <w:pStyle w:val="ListBullet"/>
      </w:pPr>
      <w:r>
        <w:t>Partially Failed Requirements: 5</w:t>
      </w:r>
    </w:p>
    <w:p>
      <w:pPr>
        <w:pStyle w:val="ListBullet"/>
      </w:pPr>
      <w:r>
        <w:t>Failed Requirements: 4</w:t>
      </w:r>
    </w:p>
    <w:p>
      <w:pPr>
        <w:pStyle w:val="Heading2"/>
      </w:pPr>
      <w:r>
        <w:t>5. Conclusion</w:t>
      </w:r>
    </w:p>
    <w:p>
      <w:r>
        <w:t>The RTM document provides complete traceability between requirements, test scenarios, test cases, and defects identified during testing. It ensures that all critical functionalities of the IndiaMART Web Application are validated and tracked effectively throughout the testing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