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84C" w:rsidRPr="00E5684C" w:rsidRDefault="00E5684C" w:rsidP="00E5684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51515"/>
          <w:sz w:val="36"/>
          <w:szCs w:val="36"/>
        </w:rPr>
      </w:pPr>
      <w:proofErr w:type="spellStart"/>
      <w:r w:rsidRPr="00E5684C">
        <w:rPr>
          <w:rFonts w:ascii="Arial" w:eastAsia="Times New Roman" w:hAnsi="Arial" w:cs="Arial"/>
          <w:b/>
          <w:bCs/>
          <w:color w:val="151515"/>
          <w:sz w:val="36"/>
          <w:szCs w:val="36"/>
        </w:rPr>
        <w:t>Microservices</w:t>
      </w:r>
      <w:proofErr w:type="spellEnd"/>
    </w:p>
    <w:p w:rsidR="00E5684C" w:rsidRPr="00E5684C" w:rsidRDefault="00E5684C" w:rsidP="00E5684C">
      <w:pPr>
        <w:spacing w:after="0" w:line="240" w:lineRule="auto"/>
        <w:ind w:firstLine="720"/>
        <w:outlineLvl w:val="2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</w:p>
    <w:p w:rsidR="00E5684C" w:rsidRPr="00E5684C" w:rsidRDefault="00E5684C" w:rsidP="00E5684C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E5684C">
        <w:rPr>
          <w:rFonts w:ascii="Arial" w:eastAsia="Times New Roman" w:hAnsi="Arial" w:cs="Arial"/>
          <w:color w:val="000000" w:themeColor="text1"/>
        </w:rPr>
        <w:t>Microservices</w:t>
      </w:r>
      <w:proofErr w:type="spellEnd"/>
      <w:r w:rsidRPr="00E5684C">
        <w:rPr>
          <w:rFonts w:ascii="Arial" w:eastAsia="Times New Roman" w:hAnsi="Arial" w:cs="Arial"/>
          <w:color w:val="000000" w:themeColor="text1"/>
        </w:rPr>
        <w:t xml:space="preserve"> are both an architecture and an approach to writing software. With </w:t>
      </w:r>
      <w:proofErr w:type="spellStart"/>
      <w:r w:rsidRPr="00E5684C">
        <w:rPr>
          <w:rFonts w:ascii="Arial" w:eastAsia="Times New Roman" w:hAnsi="Arial" w:cs="Arial"/>
          <w:color w:val="000000" w:themeColor="text1"/>
        </w:rPr>
        <w:t>microservices</w:t>
      </w:r>
      <w:proofErr w:type="spellEnd"/>
      <w:r w:rsidRPr="00E5684C">
        <w:rPr>
          <w:rFonts w:ascii="Arial" w:eastAsia="Times New Roman" w:hAnsi="Arial" w:cs="Arial"/>
          <w:color w:val="000000" w:themeColor="text1"/>
        </w:rPr>
        <w:t xml:space="preserve">, applications are broken down into their smallest components, independent from each other. Instead of a traditional, monolithic, approach to apps, where everything is built into a single piece, </w:t>
      </w:r>
      <w:proofErr w:type="spellStart"/>
      <w:r w:rsidRPr="00E5684C">
        <w:rPr>
          <w:rFonts w:ascii="Arial" w:eastAsia="Times New Roman" w:hAnsi="Arial" w:cs="Arial"/>
          <w:color w:val="000000" w:themeColor="text1"/>
        </w:rPr>
        <w:t>microservices</w:t>
      </w:r>
      <w:proofErr w:type="spellEnd"/>
      <w:r w:rsidRPr="00E5684C">
        <w:rPr>
          <w:rFonts w:ascii="Arial" w:eastAsia="Times New Roman" w:hAnsi="Arial" w:cs="Arial"/>
          <w:color w:val="000000" w:themeColor="text1"/>
        </w:rPr>
        <w:t xml:space="preserve"> are all separated and work together to accomplish the same tasks. Each of these components, or processes, is a </w:t>
      </w:r>
      <w:proofErr w:type="spellStart"/>
      <w:r w:rsidRPr="00E5684C">
        <w:rPr>
          <w:rFonts w:ascii="Arial" w:eastAsia="Times New Roman" w:hAnsi="Arial" w:cs="Arial"/>
          <w:color w:val="000000" w:themeColor="text1"/>
        </w:rPr>
        <w:t>microservice</w:t>
      </w:r>
      <w:proofErr w:type="spellEnd"/>
      <w:r w:rsidRPr="00E5684C">
        <w:rPr>
          <w:rFonts w:ascii="Arial" w:eastAsia="Times New Roman" w:hAnsi="Arial" w:cs="Arial"/>
          <w:color w:val="000000" w:themeColor="text1"/>
        </w:rPr>
        <w:t>. This approach to software development values granularity, being lightweight, and the ability to </w:t>
      </w:r>
      <w:hyperlink r:id="rId5" w:history="1">
        <w:r w:rsidRPr="00B769AA">
          <w:rPr>
            <w:rFonts w:ascii="Arial" w:eastAsia="Times New Roman" w:hAnsi="Arial" w:cs="Arial"/>
            <w:color w:val="000000" w:themeColor="text1"/>
          </w:rPr>
          <w:t>share similar process across multiple apps</w:t>
        </w:r>
      </w:hyperlink>
      <w:r w:rsidRPr="00E5684C">
        <w:rPr>
          <w:rFonts w:ascii="Arial" w:eastAsia="Times New Roman" w:hAnsi="Arial" w:cs="Arial"/>
          <w:color w:val="000000" w:themeColor="text1"/>
        </w:rPr>
        <w:t>. It is a major component of </w:t>
      </w:r>
      <w:hyperlink r:id="rId6" w:history="1">
        <w:r w:rsidRPr="00B769AA">
          <w:rPr>
            <w:rFonts w:ascii="Arial" w:eastAsia="Times New Roman" w:hAnsi="Arial" w:cs="Arial"/>
            <w:color w:val="000000" w:themeColor="text1"/>
          </w:rPr>
          <w:t>optimizing application development towards a cloud-native model</w:t>
        </w:r>
      </w:hyperlink>
      <w:r w:rsidRPr="00E5684C">
        <w:rPr>
          <w:rFonts w:ascii="Arial" w:eastAsia="Times New Roman" w:hAnsi="Arial" w:cs="Arial"/>
          <w:color w:val="000000" w:themeColor="text1"/>
        </w:rPr>
        <w:t>.</w:t>
      </w:r>
    </w:p>
    <w:p w:rsidR="00275D98" w:rsidRDefault="009D5918">
      <w:pPr>
        <w:rPr>
          <w:rFonts w:ascii="Arial" w:hAnsi="Arial" w:cs="Arial"/>
        </w:rPr>
      </w:pPr>
    </w:p>
    <w:p w:rsidR="00E5684C" w:rsidRDefault="00E5684C">
      <w:pPr>
        <w:rPr>
          <w:rFonts w:ascii="Arial" w:hAnsi="Arial" w:cs="Arial"/>
        </w:rPr>
      </w:pPr>
    </w:p>
    <w:p w:rsidR="00E5684C" w:rsidRDefault="009D5918">
      <w:pPr>
        <w:rPr>
          <w:rFonts w:ascii="Arial" w:hAnsi="Arial" w:cs="Arial"/>
          <w:b/>
          <w:color w:val="333333"/>
          <w:sz w:val="36"/>
          <w:szCs w:val="36"/>
        </w:rPr>
      </w:pPr>
      <w:r w:rsidRPr="009D5918">
        <w:rPr>
          <w:rFonts w:ascii="Arial" w:hAnsi="Arial" w:cs="Arial"/>
          <w:b/>
          <w:color w:val="333333"/>
          <w:sz w:val="36"/>
          <w:szCs w:val="36"/>
        </w:rPr>
        <w:t xml:space="preserve">Understanding </w:t>
      </w:r>
    </w:p>
    <w:p w:rsidR="009D5918" w:rsidRPr="009D5918" w:rsidRDefault="009D5918">
      <w:pPr>
        <w:rPr>
          <w:rFonts w:ascii="Arial" w:hAnsi="Arial" w:cs="Arial"/>
          <w:color w:val="333333"/>
        </w:rPr>
      </w:pPr>
      <w:proofErr w:type="spellStart"/>
      <w:r w:rsidRPr="009D5918">
        <w:rPr>
          <w:rFonts w:ascii="Arial" w:hAnsi="Arial" w:cs="Arial"/>
          <w:bCs/>
          <w:color w:val="222222"/>
          <w:shd w:val="clear" w:color="auto" w:fill="FFFFFF"/>
        </w:rPr>
        <w:t>Microservices</w:t>
      </w:r>
      <w:proofErr w:type="spellEnd"/>
      <w:r w:rsidRPr="009D5918">
        <w:rPr>
          <w:rFonts w:ascii="Arial" w:hAnsi="Arial" w:cs="Arial"/>
          <w:color w:val="222222"/>
          <w:shd w:val="clear" w:color="auto" w:fill="FFFFFF"/>
        </w:rPr>
        <w:t> is an architecture in which different component pieces of a software design are created and housed as individual, isolated services. ... Because of their isolation and strict requirement to communicate through well-defined interfaces, </w:t>
      </w:r>
      <w:proofErr w:type="spellStart"/>
      <w:r w:rsidRPr="009D5918">
        <w:rPr>
          <w:rFonts w:ascii="Arial" w:hAnsi="Arial" w:cs="Arial"/>
          <w:bCs/>
          <w:color w:val="222222"/>
          <w:shd w:val="clear" w:color="auto" w:fill="FFFFFF"/>
        </w:rPr>
        <w:t>microservices</w:t>
      </w:r>
      <w:proofErr w:type="spellEnd"/>
      <w:r w:rsidRPr="009D5918">
        <w:rPr>
          <w:rFonts w:ascii="Arial" w:hAnsi="Arial" w:cs="Arial"/>
          <w:color w:val="222222"/>
          <w:shd w:val="clear" w:color="auto" w:fill="FFFFFF"/>
        </w:rPr>
        <w:t> prevent quick and dirty solutions often found in mon</w:t>
      </w:r>
      <w:bookmarkStart w:id="0" w:name="_GoBack"/>
      <w:bookmarkEnd w:id="0"/>
      <w:r w:rsidRPr="009D5918">
        <w:rPr>
          <w:rFonts w:ascii="Arial" w:hAnsi="Arial" w:cs="Arial"/>
          <w:color w:val="222222"/>
          <w:shd w:val="clear" w:color="auto" w:fill="FFFFFF"/>
        </w:rPr>
        <w:t>oliths.</w:t>
      </w:r>
    </w:p>
    <w:sectPr w:rsidR="009D5918" w:rsidRPr="009D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42EAD"/>
    <w:multiLevelType w:val="multilevel"/>
    <w:tmpl w:val="BA36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D6"/>
    <w:rsid w:val="0083196C"/>
    <w:rsid w:val="009D5918"/>
    <w:rsid w:val="00A31C0D"/>
    <w:rsid w:val="00B769AA"/>
    <w:rsid w:val="00BF6256"/>
    <w:rsid w:val="00E256D6"/>
    <w:rsid w:val="00E5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2DD74-248D-4B56-BA76-88CC387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6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8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68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6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769AA"/>
    <w:rPr>
      <w:b/>
      <w:bCs/>
    </w:rPr>
  </w:style>
  <w:style w:type="paragraph" w:customStyle="1" w:styleId="hk">
    <w:name w:val="hk"/>
    <w:basedOn w:val="Normal"/>
    <w:rsid w:val="00B7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879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en/topics/cloud-native-apps" TargetMode="External"/><Relationship Id="rId5" Type="http://schemas.openxmlformats.org/officeDocument/2006/relationships/hyperlink" Target="https://www.redhat.com/en/topics/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2020-05-02T17:40:00Z</dcterms:created>
  <dcterms:modified xsi:type="dcterms:W3CDTF">2020-05-02T18:35:00Z</dcterms:modified>
</cp:coreProperties>
</file>