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№15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каналы.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Роман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 Что будет в случае, если сервер завершит работу, не закрыв канал?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Я изучил и написал приведённые в тексте программы server.c и client.c.(рис. - fig. 1):</w:t>
      </w:r>
    </w:p>
    <w:p>
      <w:pPr>
        <w:pStyle w:val="CaptionedFigure"/>
      </w:pPr>
      <w:bookmarkStart w:id="23" w:name="fig:001"/>
      <w:r>
        <w:drawing>
          <wp:inline>
            <wp:extent cx="5334000" cy="2084145"/>
            <wp:effectExtent b="0" l="0" r="0" t="0"/>
            <wp:docPr descr="Figure 1: Программы из примера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4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Программы из примера</w:t>
      </w:r>
    </w:p>
    <w:p>
      <w:pPr>
        <w:numPr>
          <w:ilvl w:val="0"/>
          <w:numId w:val="1006"/>
        </w:numPr>
        <w:pStyle w:val="Compact"/>
      </w:pPr>
      <w:r>
        <w:t xml:space="preserve">Пишу программы с изменениями. Работают 2 клиента.(client.c уже написан с изменениями, а client_2.c написан без изменений и передаёт сообщение серверу).(рис. - fig. 2):</w:t>
      </w:r>
    </w:p>
    <w:p>
      <w:pPr>
        <w:pStyle w:val="CaptionedFigure"/>
      </w:pPr>
      <w:bookmarkStart w:id="25" w:name="fig:002"/>
      <w:r>
        <w:drawing>
          <wp:inline>
            <wp:extent cx="5334000" cy="2551600"/>
            <wp:effectExtent b="0" l="0" r="0" t="0"/>
            <wp:docPr descr="Figure 2: Программы с изменениями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Программы с изменениями</w:t>
      </w:r>
    </w:p>
    <w:p>
      <w:pPr>
        <w:numPr>
          <w:ilvl w:val="0"/>
          <w:numId w:val="1007"/>
        </w:numPr>
        <w:pStyle w:val="Compact"/>
      </w:pPr>
      <w:r>
        <w:t xml:space="preserve">Работа сервер-клиент-сервер:(рис. - fig. 3):</w:t>
      </w:r>
    </w:p>
    <w:p>
      <w:pPr>
        <w:pStyle w:val="CaptionedFigure"/>
      </w:pPr>
      <w:bookmarkStart w:id="27" w:name="fig:003"/>
      <w:r>
        <w:drawing>
          <wp:inline>
            <wp:extent cx="5076825" cy="781050"/>
            <wp:effectExtent b="0" l="0" r="0" t="0"/>
            <wp:docPr descr="Figure 3: Сервер-клиент-сервер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Сервер-клиент-сервер</w:t>
      </w:r>
    </w:p>
    <w:p>
      <w:pPr>
        <w:numPr>
          <w:ilvl w:val="0"/>
          <w:numId w:val="1008"/>
        </w:numPr>
        <w:pStyle w:val="Compact"/>
      </w:pPr>
      <w:r>
        <w:t xml:space="preserve">Переписал программу, где клиент работает с некоторой периодичностью, с использование функции sleep(), а сервер прекращает работу через некоторое время. Также клиент передаёт серверу время работы.(рис. - fig. 4):</w:t>
      </w:r>
    </w:p>
    <w:p>
      <w:pPr>
        <w:pStyle w:val="CaptionedFigure"/>
      </w:pPr>
      <w:bookmarkStart w:id="29" w:name="fig:004"/>
      <w:r>
        <w:drawing>
          <wp:inline>
            <wp:extent cx="5334000" cy="2304381"/>
            <wp:effectExtent b="0" l="0" r="0" t="0"/>
            <wp:docPr descr="Figure 4: с функцией sleep()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 функцией sleep()</w:t>
      </w:r>
    </w:p>
    <w:p>
      <w:pPr>
        <w:pStyle w:val="BodyText"/>
      </w:pPr>
      <w:r>
        <w:t xml:space="preserve">На последнем скриншоте видно, что клиент передаёт информацию серверу несколько раз, спустя некоторое время.(рис. - fig. 5):</w:t>
      </w:r>
    </w:p>
    <w:p>
      <w:pPr>
        <w:pStyle w:val="CaptionedFigure"/>
      </w:pPr>
      <w:bookmarkStart w:id="31" w:name="fig:005"/>
      <w:r>
        <w:drawing>
          <wp:inline>
            <wp:extent cx="5334000" cy="2304381"/>
            <wp:effectExtent b="0" l="0" r="0" t="0"/>
            <wp:docPr descr="Figure 5: Работа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Работа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Сегодня я приобрёл практические навыки работы с именованными каналами.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№15</dc:title>
  <dc:creator>Сергей Михайлович Роман</dc:creator>
  <dc:language>ru-RU</dc:language>
  <cp:keywords/>
  <dcterms:created xsi:type="dcterms:W3CDTF">2021-06-10T08:04:06Z</dcterms:created>
  <dcterms:modified xsi:type="dcterms:W3CDTF">2021-06-10T08:04:06Z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Именованные каналы.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