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42" w:rsidRDefault="005C3BD3" w:rsidP="00D54142">
      <w:pPr>
        <w:pStyle w:val="Ttulo1"/>
      </w:pPr>
      <w:r>
        <w:t>Alteração de Característica</w:t>
      </w:r>
    </w:p>
    <w:p w:rsidR="00D54142" w:rsidRDefault="00D54142" w:rsidP="00D541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4142" w:rsidTr="00D54142"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Solicitante</w:t>
            </w:r>
          </w:p>
        </w:tc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Área</w:t>
            </w:r>
          </w:p>
        </w:tc>
        <w:tc>
          <w:tcPr>
            <w:tcW w:w="2882" w:type="dxa"/>
          </w:tcPr>
          <w:p w:rsidR="00D54142" w:rsidRDefault="00D54142" w:rsidP="00D54142">
            <w:pPr>
              <w:jc w:val="center"/>
            </w:pPr>
            <w:r>
              <w:t>Data Solicitação</w:t>
            </w:r>
          </w:p>
        </w:tc>
      </w:tr>
      <w:tr w:rsidR="00D54142" w:rsidTr="00D54142">
        <w:tc>
          <w:tcPr>
            <w:tcW w:w="2881" w:type="dxa"/>
          </w:tcPr>
          <w:p w:rsidR="00D54142" w:rsidRDefault="005C3BD3" w:rsidP="00D54142">
            <w:r>
              <w:t>Viviane Pinto</w:t>
            </w:r>
          </w:p>
        </w:tc>
        <w:tc>
          <w:tcPr>
            <w:tcW w:w="2881" w:type="dxa"/>
          </w:tcPr>
          <w:p w:rsidR="00D54142" w:rsidRDefault="005C3BD3" w:rsidP="00D54142">
            <w:r>
              <w:t>Comercial</w:t>
            </w:r>
          </w:p>
        </w:tc>
        <w:tc>
          <w:tcPr>
            <w:tcW w:w="2882" w:type="dxa"/>
          </w:tcPr>
          <w:p w:rsidR="00D54142" w:rsidRDefault="005C3BD3" w:rsidP="00D54142">
            <w:r>
              <w:t>07/04/2014</w:t>
            </w:r>
          </w:p>
        </w:tc>
      </w:tr>
      <w:tr w:rsidR="00D54142" w:rsidTr="00D54142"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Titulo</w:t>
            </w:r>
          </w:p>
        </w:tc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Criticidade</w:t>
            </w:r>
          </w:p>
        </w:tc>
        <w:tc>
          <w:tcPr>
            <w:tcW w:w="2882" w:type="dxa"/>
          </w:tcPr>
          <w:p w:rsidR="00D54142" w:rsidRDefault="00D54142" w:rsidP="00087AB2">
            <w:pPr>
              <w:jc w:val="center"/>
            </w:pPr>
            <w:r>
              <w:t>Responsável</w:t>
            </w:r>
          </w:p>
        </w:tc>
      </w:tr>
      <w:tr w:rsidR="00D54142" w:rsidTr="00D54142">
        <w:tc>
          <w:tcPr>
            <w:tcW w:w="2881" w:type="dxa"/>
          </w:tcPr>
          <w:p w:rsidR="00D54142" w:rsidRDefault="005C3BD3" w:rsidP="00D54142">
            <w:r>
              <w:t>Alteração do método de pagamento de funcionários e cobrança de cliente</w:t>
            </w:r>
          </w:p>
        </w:tc>
        <w:tc>
          <w:tcPr>
            <w:tcW w:w="2881" w:type="dxa"/>
          </w:tcPr>
          <w:p w:rsidR="00D54142" w:rsidRDefault="005C3BD3" w:rsidP="00D54142">
            <w:r>
              <w:t>Alta</w:t>
            </w:r>
          </w:p>
        </w:tc>
        <w:tc>
          <w:tcPr>
            <w:tcW w:w="2882" w:type="dxa"/>
          </w:tcPr>
          <w:p w:rsidR="00D54142" w:rsidRDefault="005C3BD3" w:rsidP="00D54142">
            <w:r>
              <w:t>Guilherme Santos</w:t>
            </w:r>
          </w:p>
        </w:tc>
      </w:tr>
      <w:tr w:rsidR="00087AB2" w:rsidTr="00C74010">
        <w:tc>
          <w:tcPr>
            <w:tcW w:w="2881" w:type="dxa"/>
          </w:tcPr>
          <w:p w:rsidR="00087AB2" w:rsidRDefault="00087AB2" w:rsidP="00D54142">
            <w:r>
              <w:t>Descrição</w:t>
            </w:r>
          </w:p>
        </w:tc>
        <w:tc>
          <w:tcPr>
            <w:tcW w:w="5763" w:type="dxa"/>
            <w:gridSpan w:val="2"/>
          </w:tcPr>
          <w:p w:rsidR="00087AB2" w:rsidRDefault="005C3BD3" w:rsidP="00D54142">
            <w:r>
              <w:t>Alterar o sistema de pontos em cobrança de clientes e forma de pagamento de funcionários que será</w:t>
            </w:r>
            <w:r w:rsidR="00415E22">
              <w:t xml:space="preserve"> feito por calculo em cima de </w:t>
            </w:r>
            <w:proofErr w:type="spellStart"/>
            <w:r w:rsidR="00415E22">
              <w:t>k</w:t>
            </w:r>
            <w:r>
              <w:t>ilometragem</w:t>
            </w:r>
            <w:proofErr w:type="spellEnd"/>
            <w:r>
              <w:t xml:space="preserve"> ao invés de pont</w:t>
            </w:r>
            <w:bookmarkStart w:id="0" w:name="_GoBack"/>
            <w:bookmarkEnd w:id="0"/>
            <w:r>
              <w:t>os.</w:t>
            </w:r>
          </w:p>
        </w:tc>
      </w:tr>
      <w:tr w:rsidR="00087AB2" w:rsidTr="006924B9">
        <w:tc>
          <w:tcPr>
            <w:tcW w:w="2881" w:type="dxa"/>
          </w:tcPr>
          <w:p w:rsidR="00087AB2" w:rsidRDefault="00087AB2" w:rsidP="00D54142">
            <w:r>
              <w:t>Impacto</w:t>
            </w:r>
          </w:p>
        </w:tc>
        <w:tc>
          <w:tcPr>
            <w:tcW w:w="5763" w:type="dxa"/>
            <w:gridSpan w:val="2"/>
          </w:tcPr>
          <w:p w:rsidR="00087AB2" w:rsidRDefault="005C3BD3" w:rsidP="00D54142">
            <w:r>
              <w:t>Alteração no pagamento de funcionários.</w:t>
            </w:r>
          </w:p>
          <w:p w:rsidR="005C3BD3" w:rsidRDefault="005C3BD3" w:rsidP="00D54142">
            <w:r>
              <w:t>Alteração na cobrança dos clientes.</w:t>
            </w:r>
          </w:p>
          <w:p w:rsidR="005C3BD3" w:rsidRDefault="005C3BD3" w:rsidP="00D54142">
            <w:r>
              <w:t>Relatório de Custos.</w:t>
            </w:r>
          </w:p>
          <w:p w:rsidR="005C3BD3" w:rsidRDefault="005C3BD3" w:rsidP="00D54142">
            <w:r>
              <w:t>Planejamento de entregas.</w:t>
            </w:r>
          </w:p>
          <w:p w:rsidR="005C3BD3" w:rsidRDefault="005C3BD3" w:rsidP="00D54142">
            <w:r>
              <w:t>Projeção de Vendas</w:t>
            </w:r>
          </w:p>
        </w:tc>
      </w:tr>
      <w:tr w:rsidR="00087AB2" w:rsidTr="00E0386C">
        <w:tc>
          <w:tcPr>
            <w:tcW w:w="2881" w:type="dxa"/>
          </w:tcPr>
          <w:p w:rsidR="00087AB2" w:rsidRDefault="00087AB2" w:rsidP="00D54142">
            <w:r>
              <w:t>Aceite do Cliente</w:t>
            </w:r>
          </w:p>
        </w:tc>
        <w:tc>
          <w:tcPr>
            <w:tcW w:w="5763" w:type="dxa"/>
            <w:gridSpan w:val="2"/>
          </w:tcPr>
          <w:p w:rsidR="00087AB2" w:rsidRDefault="005C3BD3" w:rsidP="00D54142">
            <w:r>
              <w:t xml:space="preserve">Anderson </w:t>
            </w:r>
            <w:proofErr w:type="spellStart"/>
            <w:r>
              <w:t>Hummel</w:t>
            </w:r>
            <w:proofErr w:type="spellEnd"/>
          </w:p>
          <w:p w:rsidR="005C3BD3" w:rsidRDefault="005C3BD3" w:rsidP="00D54142">
            <w:r>
              <w:t>_________________________</w:t>
            </w:r>
          </w:p>
        </w:tc>
      </w:tr>
    </w:tbl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>
      <w:pPr>
        <w:ind w:left="360"/>
      </w:pPr>
    </w:p>
    <w:sectPr w:rsidR="00D5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3F0"/>
    <w:multiLevelType w:val="hybridMultilevel"/>
    <w:tmpl w:val="44862AD4"/>
    <w:lvl w:ilvl="0" w:tplc="C4021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62B7E"/>
    <w:multiLevelType w:val="hybridMultilevel"/>
    <w:tmpl w:val="7272105E"/>
    <w:lvl w:ilvl="0" w:tplc="6D26A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2"/>
    <w:rsid w:val="00087AB2"/>
    <w:rsid w:val="00415E22"/>
    <w:rsid w:val="005C3BD3"/>
    <w:rsid w:val="00847AA2"/>
    <w:rsid w:val="008601B2"/>
    <w:rsid w:val="00CB2490"/>
    <w:rsid w:val="00D5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7B02-C26B-4F54-A737-46881E4A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4</cp:revision>
  <dcterms:created xsi:type="dcterms:W3CDTF">2014-04-07T23:27:00Z</dcterms:created>
  <dcterms:modified xsi:type="dcterms:W3CDTF">2014-04-07T23:55:00Z</dcterms:modified>
</cp:coreProperties>
</file>