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C70" w:rsidRPr="005A49CC" w:rsidRDefault="00C42C70" w:rsidP="00C42C70">
      <w:pPr>
        <w:pStyle w:val="Title"/>
        <w:rPr>
          <w:sz w:val="44"/>
        </w:rPr>
      </w:pPr>
      <w:r w:rsidRPr="005A49CC">
        <w:rPr>
          <w:sz w:val="72"/>
        </w:rPr>
        <w:t>Team SMRT</w:t>
      </w:r>
    </w:p>
    <w:p w:rsidR="00C42C70" w:rsidRPr="005A49CC" w:rsidRDefault="00C42C70" w:rsidP="00C42C70">
      <w:pPr>
        <w:rPr>
          <w:sz w:val="24"/>
        </w:rPr>
      </w:pPr>
    </w:p>
    <w:p w:rsidR="00C42C70" w:rsidRPr="005A49CC" w:rsidRDefault="00C42C70" w:rsidP="00C42C70">
      <w:pPr>
        <w:jc w:val="center"/>
        <w:rPr>
          <w:sz w:val="24"/>
        </w:rPr>
      </w:pPr>
      <w:r w:rsidRPr="005A49CC">
        <w:rPr>
          <w:noProof/>
          <w:sz w:val="24"/>
          <w:lang w:val="en-AU" w:eastAsia="en-AU"/>
        </w:rPr>
        <w:drawing>
          <wp:inline distT="0" distB="0" distL="0" distR="0" wp14:anchorId="0FFA0B59" wp14:editId="0692036B">
            <wp:extent cx="2209800" cy="2595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5" cy="2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0" w:rsidRPr="005A49CC" w:rsidRDefault="00C42C70" w:rsidP="00C42C70">
      <w:pPr>
        <w:jc w:val="center"/>
        <w:rPr>
          <w:sz w:val="24"/>
        </w:rPr>
      </w:pPr>
    </w:p>
    <w:p w:rsidR="00C42C70" w:rsidRPr="005A49CC" w:rsidRDefault="00C42C70" w:rsidP="00C42C70">
      <w:pPr>
        <w:pStyle w:val="Title"/>
        <w:rPr>
          <w:b w:val="0"/>
          <w:sz w:val="44"/>
        </w:rPr>
      </w:pPr>
      <w:r w:rsidRPr="005A49CC">
        <w:rPr>
          <w:b w:val="0"/>
          <w:sz w:val="48"/>
        </w:rPr>
        <w:t xml:space="preserve">INITIAL </w:t>
      </w:r>
      <w:r w:rsidRPr="005A49CC">
        <w:rPr>
          <w:b w:val="0"/>
          <w:sz w:val="48"/>
        </w:rPr>
        <w:fldChar w:fldCharType="begin"/>
      </w:r>
      <w:r w:rsidRPr="005A49CC">
        <w:rPr>
          <w:b w:val="0"/>
          <w:sz w:val="48"/>
        </w:rPr>
        <w:instrText xml:space="preserve"> TITLE  \* MERGEFORMAT </w:instrText>
      </w:r>
      <w:r w:rsidRPr="005A49CC">
        <w:rPr>
          <w:b w:val="0"/>
          <w:sz w:val="48"/>
        </w:rPr>
        <w:fldChar w:fldCharType="separate"/>
      </w:r>
      <w:r w:rsidRPr="005A49CC">
        <w:rPr>
          <w:b w:val="0"/>
          <w:sz w:val="48"/>
        </w:rPr>
        <w:t>ITERATION PLAN</w:t>
      </w:r>
      <w:r w:rsidRPr="005A49CC">
        <w:rPr>
          <w:b w:val="0"/>
          <w:sz w:val="48"/>
        </w:rPr>
        <w:fldChar w:fldCharType="end"/>
      </w:r>
    </w:p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/>
    <w:p w:rsidR="005A49CC" w:rsidRDefault="005A49CC" w:rsidP="005A49CC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 w:rsidRPr="00CA5092">
        <w:rPr>
          <w:b/>
          <w:sz w:val="28"/>
          <w:szCs w:val="28"/>
        </w:rPr>
        <w:t xml:space="preserve">Team Members </w:t>
      </w:r>
      <w:r w:rsidRPr="00CA5092">
        <w:rPr>
          <w:b/>
          <w:sz w:val="28"/>
          <w:szCs w:val="28"/>
        </w:rPr>
        <w:tab/>
        <w:t>-</w:t>
      </w:r>
    </w:p>
    <w:p w:rsidR="005A49CC" w:rsidRPr="00CA5092" w:rsidRDefault="005A49CC" w:rsidP="005A49CC">
      <w:pPr>
        <w:pStyle w:val="ListParagraph"/>
        <w:rPr>
          <w:b/>
          <w:sz w:val="28"/>
          <w:szCs w:val="28"/>
        </w:rPr>
      </w:pPr>
    </w:p>
    <w:p w:rsidR="005A49CC" w:rsidRPr="007A1681" w:rsidRDefault="005A49CC" w:rsidP="005A49CC">
      <w:pPr>
        <w:pStyle w:val="ListParagraph"/>
        <w:numPr>
          <w:ilvl w:val="1"/>
          <w:numId w:val="44"/>
        </w:numPr>
        <w:rPr>
          <w:rStyle w:val="Strong"/>
          <w:b w:val="0"/>
          <w:bCs w:val="0"/>
          <w:sz w:val="28"/>
          <w:szCs w:val="28"/>
        </w:rPr>
      </w:pPr>
      <w:r>
        <w:rPr>
          <w:rStyle w:val="Strong"/>
        </w:rPr>
        <w:t> </w:t>
      </w:r>
      <w:proofErr w:type="spellStart"/>
      <w:r w:rsidRPr="007A1681">
        <w:rPr>
          <w:rStyle w:val="Strong"/>
        </w:rPr>
        <w:t>Galapitage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Dhanushka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Anura</w:t>
      </w:r>
      <w:proofErr w:type="spellEnd"/>
      <w:r w:rsidRPr="007A1681">
        <w:rPr>
          <w:rStyle w:val="Strong"/>
        </w:rPr>
        <w:t xml:space="preserve"> Kumara              </w:t>
      </w:r>
      <w:r>
        <w:rPr>
          <w:rStyle w:val="Strong"/>
        </w:rPr>
        <w:t>                               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11611717</w:t>
      </w:r>
    </w:p>
    <w:p w:rsidR="005A49CC" w:rsidRPr="007A1681" w:rsidRDefault="005A49CC" w:rsidP="005A49CC">
      <w:pPr>
        <w:pStyle w:val="ListParagraph"/>
        <w:numPr>
          <w:ilvl w:val="1"/>
          <w:numId w:val="44"/>
        </w:numPr>
        <w:rPr>
          <w:rStyle w:val="Strong"/>
          <w:b w:val="0"/>
          <w:bCs w:val="0"/>
          <w:sz w:val="28"/>
          <w:szCs w:val="28"/>
        </w:rPr>
      </w:pPr>
      <w:r w:rsidRPr="007A1681">
        <w:rPr>
          <w:rStyle w:val="Strong"/>
        </w:rPr>
        <w:t xml:space="preserve"> </w:t>
      </w:r>
      <w:proofErr w:type="spellStart"/>
      <w:r w:rsidRPr="007A1681">
        <w:rPr>
          <w:rStyle w:val="Strong"/>
        </w:rPr>
        <w:t>Sankaja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Sugeeshwara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Wijesiri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Gunawardana</w:t>
      </w:r>
      <w:proofErr w:type="spellEnd"/>
      <w:r w:rsidRPr="007A1681">
        <w:rPr>
          <w:rStyle w:val="Strong"/>
        </w:rPr>
        <w:t>                                 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11603047</w:t>
      </w:r>
    </w:p>
    <w:p w:rsidR="005A49CC" w:rsidRPr="007A1681" w:rsidRDefault="005A49CC" w:rsidP="005A49CC">
      <w:pPr>
        <w:pStyle w:val="ListParagraph"/>
        <w:numPr>
          <w:ilvl w:val="1"/>
          <w:numId w:val="44"/>
        </w:numPr>
        <w:rPr>
          <w:rStyle w:val="Strong"/>
          <w:b w:val="0"/>
          <w:bCs w:val="0"/>
          <w:sz w:val="28"/>
          <w:szCs w:val="28"/>
        </w:rPr>
      </w:pPr>
      <w:r w:rsidRPr="007A1681">
        <w:rPr>
          <w:rStyle w:val="Strong"/>
        </w:rPr>
        <w:t xml:space="preserve"> </w:t>
      </w:r>
      <w:proofErr w:type="spellStart"/>
      <w:r w:rsidRPr="007A1681">
        <w:rPr>
          <w:rStyle w:val="Strong"/>
        </w:rPr>
        <w:t>Jayasekara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Mudalige</w:t>
      </w:r>
      <w:proofErr w:type="spellEnd"/>
      <w:r w:rsidRPr="007A1681">
        <w:rPr>
          <w:rStyle w:val="Strong"/>
        </w:rPr>
        <w:t xml:space="preserve">  </w:t>
      </w:r>
      <w:proofErr w:type="spellStart"/>
      <w:r w:rsidRPr="007A1681">
        <w:rPr>
          <w:rStyle w:val="Strong"/>
        </w:rPr>
        <w:t>Saliya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Sum</w:t>
      </w:r>
      <w:r>
        <w:rPr>
          <w:rStyle w:val="Strong"/>
        </w:rPr>
        <w:t>inda</w:t>
      </w:r>
      <w:proofErr w:type="spellEnd"/>
      <w:r>
        <w:rPr>
          <w:rStyle w:val="Strong"/>
        </w:rPr>
        <w:t> </w:t>
      </w:r>
      <w:proofErr w:type="spellStart"/>
      <w:r>
        <w:rPr>
          <w:rStyle w:val="Strong"/>
        </w:rPr>
        <w:t>Bandara</w:t>
      </w:r>
      <w:proofErr w:type="spellEnd"/>
      <w:r>
        <w:rPr>
          <w:rStyle w:val="Strong"/>
        </w:rPr>
        <w:t> </w:t>
      </w:r>
      <w:proofErr w:type="spellStart"/>
      <w:r>
        <w:rPr>
          <w:rStyle w:val="Strong"/>
        </w:rPr>
        <w:t>Jayasekara</w:t>
      </w:r>
      <w:proofErr w:type="spellEnd"/>
      <w:r>
        <w:rPr>
          <w:rStyle w:val="Strong"/>
        </w:rPr>
        <w:t>       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11618815</w:t>
      </w:r>
    </w:p>
    <w:p w:rsidR="005A49CC" w:rsidRPr="00793C06" w:rsidRDefault="005A49CC" w:rsidP="005A49CC">
      <w:pPr>
        <w:pStyle w:val="ListParagraph"/>
        <w:numPr>
          <w:ilvl w:val="1"/>
          <w:numId w:val="44"/>
        </w:numPr>
        <w:rPr>
          <w:rStyle w:val="Strong"/>
          <w:bCs w:val="0"/>
          <w:sz w:val="28"/>
          <w:szCs w:val="28"/>
        </w:rPr>
      </w:pPr>
      <w:r w:rsidRPr="007A1681">
        <w:rPr>
          <w:rStyle w:val="Strong"/>
        </w:rPr>
        <w:t xml:space="preserve"> </w:t>
      </w:r>
      <w:proofErr w:type="spellStart"/>
      <w:r w:rsidRPr="007A1681">
        <w:rPr>
          <w:rStyle w:val="Strong"/>
        </w:rPr>
        <w:t>Chanakya</w:t>
      </w:r>
      <w:proofErr w:type="spellEnd"/>
      <w:r w:rsidRPr="007A1681">
        <w:rPr>
          <w:rStyle w:val="Strong"/>
        </w:rPr>
        <w:t> </w:t>
      </w:r>
      <w:proofErr w:type="spellStart"/>
      <w:r w:rsidRPr="007A1681">
        <w:rPr>
          <w:rStyle w:val="Strong"/>
        </w:rPr>
        <w:t>Jayasinghe</w:t>
      </w:r>
      <w:proofErr w:type="spellEnd"/>
      <w:r w:rsidRPr="007A1681">
        <w:rPr>
          <w:rStyle w:val="Strong"/>
        </w:rPr>
        <w:t>                                                                         </w:t>
      </w:r>
      <w:r>
        <w:rPr>
          <w:rStyle w:val="Strong"/>
        </w:rPr>
        <w:t xml:space="preserve">  </w:t>
      </w:r>
      <w:r>
        <w:rPr>
          <w:rStyle w:val="Strong"/>
        </w:rPr>
        <w:tab/>
      </w:r>
      <w:r>
        <w:rPr>
          <w:rStyle w:val="Strong"/>
        </w:rPr>
        <w:tab/>
      </w:r>
      <w:r w:rsidRPr="007A1681">
        <w:rPr>
          <w:rStyle w:val="Strong"/>
        </w:rPr>
        <w:t>11621806</w:t>
      </w:r>
    </w:p>
    <w:p w:rsidR="005A49CC" w:rsidRDefault="005A49CC" w:rsidP="005A49CC"/>
    <w:p w:rsidR="005A49CC" w:rsidRDefault="005A49CC" w:rsidP="005A49CC"/>
    <w:p w:rsidR="00E52225" w:rsidRDefault="00E52225" w:rsidP="00176824">
      <w:pPr>
        <w:pStyle w:val="InfoBlue"/>
        <w:rPr>
          <w:vanish w:val="0"/>
        </w:rPr>
      </w:pPr>
    </w:p>
    <w:p w:rsidR="00D44476" w:rsidRPr="00D44476" w:rsidRDefault="00D44476" w:rsidP="00D44476">
      <w:pPr>
        <w:pStyle w:val="BodyTex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C42C70" w:rsidRDefault="003C7438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OLE_LINK1"/>
            <w:r w:rsidRPr="00C42C70">
              <w:rPr>
                <w:rFonts w:ascii="Arial" w:hAnsi="Arial" w:cs="Arial"/>
                <w:b/>
                <w:bCs/>
                <w:sz w:val="22"/>
              </w:rPr>
              <w:t>Milestone</w:t>
            </w:r>
          </w:p>
        </w:tc>
        <w:tc>
          <w:tcPr>
            <w:tcW w:w="1872" w:type="dxa"/>
          </w:tcPr>
          <w:p w:rsidR="003C7438" w:rsidRPr="00C42C70" w:rsidRDefault="003C7438">
            <w:pPr>
              <w:rPr>
                <w:rFonts w:ascii="Arial" w:hAnsi="Arial" w:cs="Arial"/>
                <w:b/>
                <w:bCs/>
                <w:sz w:val="22"/>
              </w:rPr>
            </w:pPr>
            <w:r w:rsidRPr="00C42C70"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Pr="00C42C70" w:rsidRDefault="003C7438">
            <w:pPr>
              <w:rPr>
                <w:sz w:val="22"/>
              </w:rPr>
            </w:pPr>
            <w:r w:rsidRPr="00C42C70">
              <w:rPr>
                <w:sz w:val="22"/>
              </w:rPr>
              <w:t xml:space="preserve">Iteration </w:t>
            </w:r>
            <w:r w:rsidR="00B7002B" w:rsidRPr="00C42C70">
              <w:rPr>
                <w:sz w:val="22"/>
              </w:rPr>
              <w:t>s</w:t>
            </w:r>
            <w:r w:rsidRPr="00C42C70">
              <w:rPr>
                <w:sz w:val="22"/>
              </w:rPr>
              <w:t>tart</w:t>
            </w:r>
          </w:p>
        </w:tc>
        <w:tc>
          <w:tcPr>
            <w:tcW w:w="1872" w:type="dxa"/>
          </w:tcPr>
          <w:p w:rsidR="003C7438" w:rsidRPr="00C42C70" w:rsidRDefault="00C42C70">
            <w:pPr>
              <w:rPr>
                <w:sz w:val="22"/>
              </w:rPr>
            </w:pPr>
            <w:r w:rsidRPr="00C42C70">
              <w:rPr>
                <w:sz w:val="22"/>
              </w:rPr>
              <w:t>24 Jul 2017</w:t>
            </w:r>
          </w:p>
        </w:tc>
      </w:tr>
      <w:tr w:rsidR="003C7438">
        <w:tc>
          <w:tcPr>
            <w:tcW w:w="4608" w:type="dxa"/>
          </w:tcPr>
          <w:p w:rsidR="003C7438" w:rsidRPr="00C42C70" w:rsidRDefault="00C42C70">
            <w:pPr>
              <w:rPr>
                <w:sz w:val="22"/>
              </w:rPr>
            </w:pPr>
            <w:r>
              <w:rPr>
                <w:sz w:val="22"/>
              </w:rPr>
              <w:t>Group formation</w:t>
            </w:r>
          </w:p>
        </w:tc>
        <w:tc>
          <w:tcPr>
            <w:tcW w:w="1872" w:type="dxa"/>
          </w:tcPr>
          <w:p w:rsidR="003C7438" w:rsidRPr="00C42C70" w:rsidRDefault="00C42C70">
            <w:pPr>
              <w:rPr>
                <w:sz w:val="22"/>
              </w:rPr>
            </w:pPr>
            <w:r>
              <w:rPr>
                <w:sz w:val="22"/>
              </w:rPr>
              <w:t>26 Jul 2017</w:t>
            </w:r>
          </w:p>
        </w:tc>
      </w:tr>
      <w:tr w:rsidR="003C7438">
        <w:tc>
          <w:tcPr>
            <w:tcW w:w="4608" w:type="dxa"/>
          </w:tcPr>
          <w:p w:rsidR="003C7438" w:rsidRPr="00C42C70" w:rsidRDefault="00D968EB">
            <w:pPr>
              <w:rPr>
                <w:sz w:val="22"/>
              </w:rPr>
            </w:pPr>
            <w:r>
              <w:rPr>
                <w:sz w:val="22"/>
              </w:rPr>
              <w:t>Create communication media</w:t>
            </w:r>
          </w:p>
        </w:tc>
        <w:tc>
          <w:tcPr>
            <w:tcW w:w="1872" w:type="dxa"/>
          </w:tcPr>
          <w:p w:rsidR="003C7438" w:rsidRPr="00C42C70" w:rsidRDefault="00D968EB">
            <w:pPr>
              <w:rPr>
                <w:sz w:val="22"/>
              </w:rPr>
            </w:pPr>
            <w:r>
              <w:rPr>
                <w:sz w:val="22"/>
              </w:rPr>
              <w:t>31 Jul 2017</w:t>
            </w:r>
          </w:p>
        </w:tc>
      </w:tr>
      <w:tr w:rsidR="00D968EB" w:rsidTr="002D4399">
        <w:tc>
          <w:tcPr>
            <w:tcW w:w="4608" w:type="dxa"/>
          </w:tcPr>
          <w:p w:rsidR="00D968EB" w:rsidRDefault="00D968EB" w:rsidP="002D4399">
            <w:pPr>
              <w:rPr>
                <w:sz w:val="22"/>
              </w:rPr>
            </w:pPr>
            <w:r w:rsidRPr="00D968EB">
              <w:rPr>
                <w:sz w:val="22"/>
              </w:rPr>
              <w:t>Establish a ‘push’ communication mechanism</w:t>
            </w:r>
          </w:p>
        </w:tc>
        <w:tc>
          <w:tcPr>
            <w:tcW w:w="1872" w:type="dxa"/>
          </w:tcPr>
          <w:p w:rsidR="00D968EB" w:rsidRDefault="00D968EB" w:rsidP="002D4399">
            <w:pPr>
              <w:rPr>
                <w:sz w:val="22"/>
              </w:rPr>
            </w:pPr>
            <w:r>
              <w:rPr>
                <w:sz w:val="22"/>
              </w:rPr>
              <w:t>07 Aug 2017</w:t>
            </w:r>
          </w:p>
        </w:tc>
      </w:tr>
      <w:tr w:rsidR="00D968EB" w:rsidTr="002D4399">
        <w:tc>
          <w:tcPr>
            <w:tcW w:w="4608" w:type="dxa"/>
          </w:tcPr>
          <w:p w:rsidR="00D968EB" w:rsidRDefault="00D968EB" w:rsidP="002D4399">
            <w:pPr>
              <w:rPr>
                <w:sz w:val="22"/>
              </w:rPr>
            </w:pPr>
            <w:r>
              <w:rPr>
                <w:sz w:val="22"/>
              </w:rPr>
              <w:t>Team logo creation</w:t>
            </w:r>
          </w:p>
        </w:tc>
        <w:tc>
          <w:tcPr>
            <w:tcW w:w="1872" w:type="dxa"/>
          </w:tcPr>
          <w:p w:rsidR="00D968EB" w:rsidRDefault="00D968EB" w:rsidP="002D4399">
            <w:pPr>
              <w:rPr>
                <w:sz w:val="22"/>
              </w:rPr>
            </w:pPr>
            <w:r>
              <w:rPr>
                <w:sz w:val="22"/>
              </w:rPr>
              <w:t>07 Aug 2017</w:t>
            </w:r>
          </w:p>
        </w:tc>
      </w:tr>
      <w:tr w:rsidR="0007072F" w:rsidTr="002D4399">
        <w:tc>
          <w:tcPr>
            <w:tcW w:w="4608" w:type="dxa"/>
          </w:tcPr>
          <w:p w:rsidR="0007072F" w:rsidRDefault="0007072F" w:rsidP="002D4399">
            <w:pPr>
              <w:rPr>
                <w:sz w:val="22"/>
              </w:rPr>
            </w:pPr>
            <w:r w:rsidRPr="0007072F">
              <w:rPr>
                <w:sz w:val="22"/>
              </w:rPr>
              <w:t>Creation of Version Control Repository</w:t>
            </w:r>
            <w:r>
              <w:rPr>
                <w:sz w:val="22"/>
              </w:rPr>
              <w:t xml:space="preserve"> / Branches</w:t>
            </w:r>
          </w:p>
        </w:tc>
        <w:tc>
          <w:tcPr>
            <w:tcW w:w="1872" w:type="dxa"/>
          </w:tcPr>
          <w:p w:rsidR="0007072F" w:rsidRDefault="0007072F" w:rsidP="002D4399">
            <w:pPr>
              <w:rPr>
                <w:sz w:val="22"/>
              </w:rPr>
            </w:pPr>
            <w:r>
              <w:rPr>
                <w:sz w:val="22"/>
              </w:rPr>
              <w:t>07 Aug 2017</w:t>
            </w:r>
          </w:p>
        </w:tc>
      </w:tr>
      <w:tr w:rsidR="0007072F" w:rsidTr="002D4399">
        <w:tc>
          <w:tcPr>
            <w:tcW w:w="4608" w:type="dxa"/>
          </w:tcPr>
          <w:p w:rsidR="0007072F" w:rsidRDefault="0007072F" w:rsidP="002D4399">
            <w:pPr>
              <w:rPr>
                <w:sz w:val="22"/>
              </w:rPr>
            </w:pPr>
            <w:r>
              <w:rPr>
                <w:sz w:val="22"/>
              </w:rPr>
              <w:t>Team Charter creation</w:t>
            </w:r>
          </w:p>
        </w:tc>
        <w:tc>
          <w:tcPr>
            <w:tcW w:w="1872" w:type="dxa"/>
          </w:tcPr>
          <w:p w:rsidR="0007072F" w:rsidRDefault="0007072F" w:rsidP="00D968EB">
            <w:pPr>
              <w:rPr>
                <w:sz w:val="22"/>
              </w:rPr>
            </w:pPr>
            <w:r>
              <w:rPr>
                <w:sz w:val="22"/>
              </w:rPr>
              <w:t>09 Aug 2017</w:t>
            </w:r>
          </w:p>
        </w:tc>
      </w:tr>
      <w:tr w:rsidR="0007072F" w:rsidTr="002D4399">
        <w:tc>
          <w:tcPr>
            <w:tcW w:w="4608" w:type="dxa"/>
          </w:tcPr>
          <w:p w:rsidR="0007072F" w:rsidRDefault="0007072F" w:rsidP="002D4399">
            <w:pPr>
              <w:rPr>
                <w:sz w:val="22"/>
              </w:rPr>
            </w:pPr>
            <w:r>
              <w:rPr>
                <w:sz w:val="22"/>
              </w:rPr>
              <w:t>Create Iteration plan</w:t>
            </w:r>
          </w:p>
        </w:tc>
        <w:tc>
          <w:tcPr>
            <w:tcW w:w="1872" w:type="dxa"/>
          </w:tcPr>
          <w:p w:rsidR="0007072F" w:rsidRDefault="0007072F" w:rsidP="002D4399">
            <w:pPr>
              <w:rPr>
                <w:sz w:val="22"/>
              </w:rPr>
            </w:pPr>
            <w:r>
              <w:rPr>
                <w:sz w:val="22"/>
              </w:rPr>
              <w:t>09 Aug 2017</w:t>
            </w:r>
          </w:p>
        </w:tc>
      </w:tr>
      <w:tr w:rsidR="0007072F">
        <w:tc>
          <w:tcPr>
            <w:tcW w:w="4608" w:type="dxa"/>
          </w:tcPr>
          <w:p w:rsidR="0007072F" w:rsidRDefault="0007072F" w:rsidP="002D4399">
            <w:pPr>
              <w:rPr>
                <w:sz w:val="22"/>
              </w:rPr>
            </w:pPr>
            <w:r>
              <w:rPr>
                <w:sz w:val="22"/>
              </w:rPr>
              <w:t>Team meeting and progress update in wiki</w:t>
            </w:r>
          </w:p>
        </w:tc>
        <w:tc>
          <w:tcPr>
            <w:tcW w:w="1872" w:type="dxa"/>
          </w:tcPr>
          <w:p w:rsidR="0007072F" w:rsidRDefault="0007072F" w:rsidP="002D4399">
            <w:pPr>
              <w:rPr>
                <w:sz w:val="22"/>
              </w:rPr>
            </w:pPr>
            <w:r w:rsidRPr="00C42C70">
              <w:rPr>
                <w:sz w:val="22"/>
              </w:rPr>
              <w:t>11 Aug 2017</w:t>
            </w:r>
          </w:p>
        </w:tc>
      </w:tr>
      <w:tr w:rsidR="0007072F">
        <w:tc>
          <w:tcPr>
            <w:tcW w:w="4608" w:type="dxa"/>
          </w:tcPr>
          <w:p w:rsidR="0007072F" w:rsidRPr="00C42C70" w:rsidRDefault="0007072F">
            <w:pPr>
              <w:rPr>
                <w:sz w:val="22"/>
              </w:rPr>
            </w:pPr>
            <w:r w:rsidRPr="00C42C70">
              <w:rPr>
                <w:sz w:val="22"/>
              </w:rPr>
              <w:t>Iteration stop</w:t>
            </w:r>
          </w:p>
        </w:tc>
        <w:tc>
          <w:tcPr>
            <w:tcW w:w="1872" w:type="dxa"/>
          </w:tcPr>
          <w:p w:rsidR="0007072F" w:rsidRPr="00C42C70" w:rsidRDefault="0007072F">
            <w:pPr>
              <w:rPr>
                <w:sz w:val="22"/>
              </w:rPr>
            </w:pPr>
            <w:r w:rsidRPr="00C42C70">
              <w:rPr>
                <w:sz w:val="22"/>
              </w:rPr>
              <w:t>11 Aug 2017</w:t>
            </w:r>
          </w:p>
        </w:tc>
      </w:tr>
      <w:bookmarkEnd w:id="0"/>
    </w:tbl>
    <w:p w:rsidR="0007072F" w:rsidRDefault="0007072F">
      <w:pPr>
        <w:pStyle w:val="BodyText"/>
        <w:ind w:left="0"/>
      </w:pPr>
    </w:p>
    <w:p w:rsidR="00D44476" w:rsidRDefault="00D44476">
      <w:pPr>
        <w:pStyle w:val="BodyText"/>
        <w:ind w:left="0"/>
      </w:pPr>
    </w:p>
    <w:p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1A0535" w:rsidRPr="001A0535" w:rsidRDefault="001A0535" w:rsidP="001A0535"/>
    <w:p w:rsidR="0007072F" w:rsidRDefault="0007072F" w:rsidP="0007072F">
      <w:pPr>
        <w:pStyle w:val="BodyText"/>
        <w:numPr>
          <w:ilvl w:val="0"/>
          <w:numId w:val="42"/>
        </w:numPr>
        <w:rPr>
          <w:sz w:val="22"/>
        </w:rPr>
      </w:pPr>
      <w:r>
        <w:rPr>
          <w:sz w:val="22"/>
        </w:rPr>
        <w:t>Find good team members and create a group for the project.</w:t>
      </w:r>
    </w:p>
    <w:p w:rsidR="0007072F" w:rsidRDefault="0007072F" w:rsidP="0007072F">
      <w:pPr>
        <w:pStyle w:val="BodyText"/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Create general communication media, </w:t>
      </w:r>
      <w:proofErr w:type="spellStart"/>
      <w:r>
        <w:rPr>
          <w:sz w:val="22"/>
        </w:rPr>
        <w:t>Whatsapp</w:t>
      </w:r>
      <w:proofErr w:type="spellEnd"/>
      <w:r>
        <w:rPr>
          <w:sz w:val="22"/>
        </w:rPr>
        <w:t xml:space="preserve"> group and the email.</w:t>
      </w:r>
    </w:p>
    <w:p w:rsidR="0007072F" w:rsidRDefault="0007072F" w:rsidP="0007072F">
      <w:pPr>
        <w:pStyle w:val="BodyText"/>
        <w:numPr>
          <w:ilvl w:val="0"/>
          <w:numId w:val="42"/>
        </w:numPr>
        <w:rPr>
          <w:sz w:val="22"/>
        </w:rPr>
      </w:pPr>
      <w:r>
        <w:rPr>
          <w:sz w:val="22"/>
        </w:rPr>
        <w:t>Establish</w:t>
      </w:r>
      <w:r w:rsidR="00182B3F">
        <w:rPr>
          <w:sz w:val="22"/>
        </w:rPr>
        <w:t xml:space="preserve"> a group as</w:t>
      </w:r>
      <w:r>
        <w:rPr>
          <w:sz w:val="22"/>
        </w:rPr>
        <w:t xml:space="preserve"> a push communication mechanism for managing the project in </w:t>
      </w:r>
      <w:proofErr w:type="spellStart"/>
      <w:r>
        <w:rPr>
          <w:sz w:val="22"/>
        </w:rPr>
        <w:t>Trello</w:t>
      </w:r>
      <w:proofErr w:type="spellEnd"/>
      <w:r>
        <w:rPr>
          <w:sz w:val="22"/>
        </w:rPr>
        <w:t>.</w:t>
      </w:r>
    </w:p>
    <w:p w:rsidR="00182B3F" w:rsidRDefault="00182B3F" w:rsidP="0007072F">
      <w:pPr>
        <w:pStyle w:val="BodyText"/>
        <w:numPr>
          <w:ilvl w:val="0"/>
          <w:numId w:val="42"/>
        </w:numPr>
        <w:rPr>
          <w:sz w:val="22"/>
        </w:rPr>
      </w:pPr>
      <w:r>
        <w:rPr>
          <w:sz w:val="22"/>
        </w:rPr>
        <w:t>Design a team logo for the team SMRT.</w:t>
      </w:r>
    </w:p>
    <w:p w:rsidR="00182B3F" w:rsidRDefault="00182B3F" w:rsidP="0007072F">
      <w:pPr>
        <w:pStyle w:val="BodyText"/>
        <w:numPr>
          <w:ilvl w:val="0"/>
          <w:numId w:val="42"/>
        </w:numPr>
        <w:rPr>
          <w:sz w:val="22"/>
        </w:rPr>
      </w:pPr>
      <w:r>
        <w:rPr>
          <w:sz w:val="22"/>
        </w:rPr>
        <w:t xml:space="preserve">Create a version control repository </w:t>
      </w:r>
      <w:r w:rsidR="00EA0267">
        <w:rPr>
          <w:sz w:val="22"/>
        </w:rPr>
        <w:t xml:space="preserve">using </w:t>
      </w:r>
      <w:proofErr w:type="spellStart"/>
      <w:r w:rsidR="00EA0267">
        <w:rPr>
          <w:sz w:val="22"/>
        </w:rPr>
        <w:t>GitHub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Desktop.(Master repository and one branch for each member)</w:t>
      </w:r>
    </w:p>
    <w:p w:rsidR="00182B3F" w:rsidRDefault="00182B3F" w:rsidP="0007072F">
      <w:pPr>
        <w:pStyle w:val="BodyText"/>
        <w:numPr>
          <w:ilvl w:val="0"/>
          <w:numId w:val="42"/>
        </w:numPr>
        <w:rPr>
          <w:sz w:val="22"/>
        </w:rPr>
      </w:pPr>
      <w:r>
        <w:rPr>
          <w:sz w:val="22"/>
        </w:rPr>
        <w:t>Create Team Charter, Team Iteration Plan.</w:t>
      </w:r>
    </w:p>
    <w:p w:rsidR="00B62EF7" w:rsidRDefault="00182B3F" w:rsidP="001A0535">
      <w:pPr>
        <w:pStyle w:val="BodyText"/>
        <w:numPr>
          <w:ilvl w:val="0"/>
          <w:numId w:val="42"/>
        </w:numPr>
        <w:rPr>
          <w:sz w:val="22"/>
        </w:rPr>
      </w:pPr>
      <w:r>
        <w:rPr>
          <w:sz w:val="22"/>
        </w:rPr>
        <w:t>Each and every action that the team is taken has to be updated in team wiki.</w:t>
      </w:r>
    </w:p>
    <w:p w:rsidR="00D44476" w:rsidRPr="001A0535" w:rsidRDefault="00D44476" w:rsidP="00D44476">
      <w:pPr>
        <w:pStyle w:val="BodyText"/>
        <w:rPr>
          <w:sz w:val="22"/>
        </w:rPr>
      </w:pPr>
    </w:p>
    <w:p w:rsidR="00C40D04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1A0535" w:rsidRPr="001A0535" w:rsidRDefault="001A0535" w:rsidP="001A0535"/>
    <w:p w:rsidR="00182B3F" w:rsidRPr="00EA0267" w:rsidRDefault="00EA0267" w:rsidP="00182B3F">
      <w:pPr>
        <w:pStyle w:val="BodyText"/>
        <w:numPr>
          <w:ilvl w:val="0"/>
          <w:numId w:val="43"/>
        </w:numPr>
        <w:rPr>
          <w:sz w:val="22"/>
        </w:rPr>
      </w:pPr>
      <w:r w:rsidRPr="00EA0267">
        <w:rPr>
          <w:sz w:val="22"/>
        </w:rPr>
        <w:t>Formed a good team with different abilities and each member has good commitment and dedication.</w:t>
      </w:r>
    </w:p>
    <w:p w:rsidR="00EA0267" w:rsidRPr="00EA0267" w:rsidRDefault="00EA0267" w:rsidP="00182B3F">
      <w:pPr>
        <w:pStyle w:val="BodyText"/>
        <w:numPr>
          <w:ilvl w:val="0"/>
          <w:numId w:val="43"/>
        </w:numPr>
        <w:rPr>
          <w:sz w:val="22"/>
        </w:rPr>
      </w:pPr>
      <w:r w:rsidRPr="00EA0267">
        <w:rPr>
          <w:sz w:val="22"/>
        </w:rPr>
        <w:t>Created general communication mechanisms such as an email (</w:t>
      </w:r>
      <w:hyperlink r:id="rId9" w:history="1">
        <w:r w:rsidRPr="00EA0267">
          <w:rPr>
            <w:rStyle w:val="Hyperlink"/>
            <w:sz w:val="22"/>
          </w:rPr>
          <w:t>smrtmlb@gmail.com</w:t>
        </w:r>
      </w:hyperlink>
      <w:r w:rsidRPr="00EA0267">
        <w:rPr>
          <w:sz w:val="22"/>
        </w:rPr>
        <w:t xml:space="preserve">) and the </w:t>
      </w:r>
      <w:proofErr w:type="spellStart"/>
      <w:r w:rsidRPr="00EA0267">
        <w:rPr>
          <w:sz w:val="22"/>
        </w:rPr>
        <w:t>whatsapp</w:t>
      </w:r>
      <w:proofErr w:type="spellEnd"/>
      <w:r w:rsidRPr="00EA0267">
        <w:rPr>
          <w:sz w:val="22"/>
        </w:rPr>
        <w:t xml:space="preserve"> group (Team SMRT).</w:t>
      </w:r>
    </w:p>
    <w:p w:rsidR="00EA0267" w:rsidRPr="00EA0267" w:rsidRDefault="00EA0267" w:rsidP="00182B3F">
      <w:pPr>
        <w:pStyle w:val="BodyText"/>
        <w:numPr>
          <w:ilvl w:val="0"/>
          <w:numId w:val="43"/>
        </w:numPr>
        <w:rPr>
          <w:sz w:val="22"/>
        </w:rPr>
      </w:pPr>
      <w:r w:rsidRPr="00EA0267">
        <w:rPr>
          <w:sz w:val="22"/>
        </w:rPr>
        <w:t xml:space="preserve">Created a </w:t>
      </w:r>
      <w:proofErr w:type="spellStart"/>
      <w:r w:rsidRPr="00EA0267">
        <w:rPr>
          <w:sz w:val="22"/>
        </w:rPr>
        <w:t>Trello</w:t>
      </w:r>
      <w:proofErr w:type="spellEnd"/>
      <w:r w:rsidRPr="00EA0267">
        <w:rPr>
          <w:sz w:val="22"/>
        </w:rPr>
        <w:t xml:space="preserve"> account as a project management communication mechanism.</w:t>
      </w:r>
    </w:p>
    <w:p w:rsidR="00EA0267" w:rsidRPr="00EA0267" w:rsidRDefault="00EA0267" w:rsidP="00182B3F">
      <w:pPr>
        <w:pStyle w:val="BodyText"/>
        <w:numPr>
          <w:ilvl w:val="0"/>
          <w:numId w:val="43"/>
        </w:numPr>
        <w:rPr>
          <w:sz w:val="22"/>
        </w:rPr>
      </w:pPr>
      <w:r w:rsidRPr="00EA0267">
        <w:rPr>
          <w:sz w:val="22"/>
        </w:rPr>
        <w:t>Designed a best logo.</w:t>
      </w:r>
    </w:p>
    <w:p w:rsidR="00EA0267" w:rsidRPr="00EA0267" w:rsidRDefault="00EA0267" w:rsidP="00182B3F">
      <w:pPr>
        <w:pStyle w:val="BodyText"/>
        <w:numPr>
          <w:ilvl w:val="0"/>
          <w:numId w:val="43"/>
        </w:numPr>
        <w:rPr>
          <w:sz w:val="22"/>
        </w:rPr>
      </w:pPr>
      <w:r w:rsidRPr="00EA0267">
        <w:rPr>
          <w:sz w:val="22"/>
        </w:rPr>
        <w:t xml:space="preserve">Created master repository in </w:t>
      </w:r>
      <w:proofErr w:type="spellStart"/>
      <w:r w:rsidRPr="00EA0267">
        <w:rPr>
          <w:sz w:val="22"/>
        </w:rPr>
        <w:t>GitHub</w:t>
      </w:r>
      <w:proofErr w:type="spellEnd"/>
      <w:r w:rsidRPr="00EA0267">
        <w:rPr>
          <w:sz w:val="22"/>
        </w:rPr>
        <w:t xml:space="preserve"> as version control repository and created four branches for each member in the group to continue their development.  Used </w:t>
      </w:r>
      <w:proofErr w:type="spellStart"/>
      <w:r w:rsidRPr="00EA0267">
        <w:rPr>
          <w:sz w:val="22"/>
        </w:rPr>
        <w:t>GitHub</w:t>
      </w:r>
      <w:proofErr w:type="spellEnd"/>
      <w:r w:rsidRPr="00EA0267">
        <w:rPr>
          <w:sz w:val="22"/>
        </w:rPr>
        <w:t xml:space="preserve"> Desktop as client to use </w:t>
      </w:r>
      <w:proofErr w:type="spellStart"/>
      <w:r w:rsidRPr="00EA0267">
        <w:rPr>
          <w:sz w:val="22"/>
        </w:rPr>
        <w:t>GitHub</w:t>
      </w:r>
      <w:proofErr w:type="spellEnd"/>
      <w:r w:rsidRPr="00EA0267">
        <w:rPr>
          <w:sz w:val="22"/>
        </w:rPr>
        <w:t>.</w:t>
      </w:r>
    </w:p>
    <w:p w:rsidR="00EA0267" w:rsidRPr="00EA0267" w:rsidRDefault="00EA0267" w:rsidP="00182B3F">
      <w:pPr>
        <w:pStyle w:val="BodyText"/>
        <w:numPr>
          <w:ilvl w:val="0"/>
          <w:numId w:val="43"/>
        </w:numPr>
        <w:rPr>
          <w:sz w:val="22"/>
        </w:rPr>
      </w:pPr>
      <w:r w:rsidRPr="00EA0267">
        <w:rPr>
          <w:sz w:val="22"/>
        </w:rPr>
        <w:t>Created team charter and the team iteration plan.</w:t>
      </w:r>
    </w:p>
    <w:p w:rsidR="00EA0267" w:rsidRPr="00B7002B" w:rsidRDefault="00EA0267" w:rsidP="00977FFC">
      <w:pPr>
        <w:pStyle w:val="BodyText"/>
        <w:ind w:left="360"/>
        <w:rPr>
          <w:color w:val="0000FF"/>
        </w:rPr>
      </w:pPr>
    </w:p>
    <w:p w:rsid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1A0535" w:rsidRPr="001A0535" w:rsidRDefault="001A0535" w:rsidP="001A0535"/>
    <w:p w:rsidR="00A15332" w:rsidRPr="007B22E2" w:rsidRDefault="00A15332" w:rsidP="007B22E2">
      <w:pPr>
        <w:pStyle w:val="BodyText"/>
        <w:ind w:left="0"/>
        <w:rPr>
          <w:sz w:val="22"/>
        </w:rPr>
      </w:pPr>
      <w:r w:rsidRPr="007B22E2">
        <w:rPr>
          <w:sz w:val="22"/>
        </w:rPr>
        <w:t xml:space="preserve">The following </w:t>
      </w:r>
      <w:r w:rsidR="008A4D87" w:rsidRPr="007B22E2">
        <w:rPr>
          <w:sz w:val="22"/>
        </w:rPr>
        <w:t>W</w:t>
      </w:r>
      <w:r w:rsidRPr="007B22E2">
        <w:rPr>
          <w:sz w:val="22"/>
        </w:rPr>
        <w:t xml:space="preserve">ork </w:t>
      </w:r>
      <w:r w:rsidR="008A4D87" w:rsidRPr="007B22E2">
        <w:rPr>
          <w:sz w:val="22"/>
        </w:rPr>
        <w:t>I</w:t>
      </w:r>
      <w:r w:rsidRPr="007B22E2">
        <w:rPr>
          <w:sz w:val="22"/>
        </w:rPr>
        <w:t xml:space="preserve">tems </w:t>
      </w:r>
      <w:r w:rsidR="00612E0C" w:rsidRPr="007B22E2">
        <w:rPr>
          <w:sz w:val="22"/>
        </w:rPr>
        <w:t>will b</w:t>
      </w:r>
      <w:r w:rsidRPr="007B22E2">
        <w:rPr>
          <w:sz w:val="22"/>
        </w:rPr>
        <w:t>e addressed in this iteration:</w:t>
      </w:r>
    </w:p>
    <w:p w:rsidR="007B22E2" w:rsidRDefault="007B22E2" w:rsidP="007B22E2">
      <w:pPr>
        <w:pStyle w:val="BodyText"/>
        <w:ind w:left="0"/>
      </w:pP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548"/>
        <w:gridCol w:w="2410"/>
        <w:gridCol w:w="1276"/>
        <w:gridCol w:w="1275"/>
        <w:gridCol w:w="851"/>
        <w:gridCol w:w="755"/>
        <w:gridCol w:w="1136"/>
      </w:tblGrid>
      <w:tr w:rsidR="00977FFC" w:rsidRPr="009D6937" w:rsidTr="00962C8D">
        <w:trPr>
          <w:trHeight w:val="728"/>
        </w:trPr>
        <w:tc>
          <w:tcPr>
            <w:tcW w:w="7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548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4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7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5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51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755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:rsidTr="00962C8D">
        <w:trPr>
          <w:trHeight w:val="255"/>
        </w:trPr>
        <w:tc>
          <w:tcPr>
            <w:tcW w:w="710" w:type="dxa"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1</w:t>
            </w:r>
          </w:p>
        </w:tc>
        <w:tc>
          <w:tcPr>
            <w:tcW w:w="2548" w:type="dxa"/>
            <w:shd w:val="clear" w:color="auto" w:fill="auto"/>
            <w:noWrap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Push communication Mechanism</w:t>
            </w:r>
          </w:p>
        </w:tc>
        <w:tc>
          <w:tcPr>
            <w:tcW w:w="2410" w:type="dxa"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 w:rsidRPr="007B22E2">
              <w:rPr>
                <w:sz w:val="22"/>
              </w:rPr>
              <w:t>Whatsapp</w:t>
            </w:r>
            <w:proofErr w:type="spellEnd"/>
            <w:r>
              <w:rPr>
                <w:sz w:val="22"/>
              </w:rPr>
              <w:t xml:space="preserve"> group and a </w:t>
            </w:r>
            <w:proofErr w:type="spellStart"/>
            <w:r>
              <w:rPr>
                <w:sz w:val="22"/>
              </w:rPr>
              <w:t>gmail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276" w:type="dxa"/>
            <w:shd w:val="clear" w:color="auto" w:fill="auto"/>
            <w:noWrap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Completed</w:t>
            </w:r>
          </w:p>
        </w:tc>
        <w:tc>
          <w:tcPr>
            <w:tcW w:w="1275" w:type="dxa"/>
            <w:shd w:val="clear" w:color="auto" w:fill="auto"/>
            <w:noWrap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Dhanushka</w:t>
            </w:r>
            <w:proofErr w:type="spellEnd"/>
            <w:r>
              <w:rPr>
                <w:sz w:val="22"/>
              </w:rPr>
              <w:t xml:space="preserve"> / </w:t>
            </w:r>
            <w:proofErr w:type="spellStart"/>
            <w:r>
              <w:rPr>
                <w:sz w:val="22"/>
              </w:rPr>
              <w:t>Chanakya</w:t>
            </w:r>
            <w:proofErr w:type="spellEnd"/>
          </w:p>
        </w:tc>
        <w:tc>
          <w:tcPr>
            <w:tcW w:w="851" w:type="dxa"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755" w:type="dxa"/>
            <w:shd w:val="clear" w:color="auto" w:fill="auto"/>
            <w:noWrap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977FFC" w:rsidRPr="00A15332" w:rsidTr="00962C8D">
        <w:trPr>
          <w:trHeight w:val="255"/>
        </w:trPr>
        <w:tc>
          <w:tcPr>
            <w:tcW w:w="710" w:type="dxa"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2548" w:type="dxa"/>
            <w:shd w:val="clear" w:color="auto" w:fill="auto"/>
            <w:noWrap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management mechanism</w:t>
            </w:r>
          </w:p>
        </w:tc>
        <w:tc>
          <w:tcPr>
            <w:tcW w:w="2410" w:type="dxa"/>
          </w:tcPr>
          <w:p w:rsidR="00977FFC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Use</w:t>
            </w:r>
            <w:r>
              <w:rPr>
                <w:sz w:val="22"/>
              </w:rPr>
              <w:t>d</w:t>
            </w:r>
            <w:r w:rsidRPr="007B22E2">
              <w:rPr>
                <w:sz w:val="22"/>
              </w:rPr>
              <w:t xml:space="preserve"> </w:t>
            </w:r>
            <w:proofErr w:type="spellStart"/>
            <w:r w:rsidRPr="007B22E2">
              <w:rPr>
                <w:sz w:val="22"/>
              </w:rPr>
              <w:t>Trello</w:t>
            </w:r>
            <w:proofErr w:type="spellEnd"/>
            <w:r w:rsidRPr="007B22E2">
              <w:rPr>
                <w:sz w:val="22"/>
              </w:rPr>
              <w:t xml:space="preserve"> as project management mechanism</w:t>
            </w:r>
          </w:p>
        </w:tc>
        <w:tc>
          <w:tcPr>
            <w:tcW w:w="1276" w:type="dxa"/>
            <w:shd w:val="clear" w:color="auto" w:fill="auto"/>
            <w:noWrap/>
          </w:tcPr>
          <w:p w:rsidR="00977FFC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Completed</w:t>
            </w:r>
          </w:p>
        </w:tc>
        <w:tc>
          <w:tcPr>
            <w:tcW w:w="1275" w:type="dxa"/>
            <w:shd w:val="clear" w:color="auto" w:fill="auto"/>
            <w:noWrap/>
          </w:tcPr>
          <w:p w:rsidR="00977FFC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Dhanushka</w:t>
            </w:r>
            <w:proofErr w:type="spellEnd"/>
            <w:r>
              <w:rPr>
                <w:sz w:val="22"/>
              </w:rPr>
              <w:t xml:space="preserve">/ </w:t>
            </w:r>
            <w:proofErr w:type="spellStart"/>
            <w:r>
              <w:rPr>
                <w:sz w:val="22"/>
              </w:rPr>
              <w:t>Saliya</w:t>
            </w:r>
            <w:proofErr w:type="spellEnd"/>
          </w:p>
        </w:tc>
        <w:tc>
          <w:tcPr>
            <w:tcW w:w="851" w:type="dxa"/>
          </w:tcPr>
          <w:p w:rsidR="00977FFC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</w:tcPr>
          <w:p w:rsidR="00977FFC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:rsidR="00977FFC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  <w:tc>
          <w:tcPr>
            <w:tcW w:w="2548" w:type="dxa"/>
            <w:shd w:val="clear" w:color="auto" w:fill="auto"/>
            <w:noWrap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Basic tutorial about </w:t>
            </w:r>
            <w:proofErr w:type="spellStart"/>
            <w:r>
              <w:rPr>
                <w:sz w:val="22"/>
              </w:rPr>
              <w:t>Trello</w:t>
            </w:r>
            <w:proofErr w:type="spellEnd"/>
            <w:r>
              <w:rPr>
                <w:sz w:val="22"/>
              </w:rPr>
              <w:t>, how it works</w:t>
            </w:r>
          </w:p>
        </w:tc>
        <w:tc>
          <w:tcPr>
            <w:tcW w:w="2410" w:type="dxa"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Tr</w:t>
            </w:r>
            <w:r w:rsidR="00962C8D">
              <w:rPr>
                <w:sz w:val="22"/>
              </w:rPr>
              <w:t>e</w:t>
            </w:r>
            <w:r>
              <w:rPr>
                <w:sz w:val="22"/>
              </w:rPr>
              <w:t>llo</w:t>
            </w:r>
            <w:proofErr w:type="spellEnd"/>
            <w:r>
              <w:rPr>
                <w:sz w:val="22"/>
              </w:rPr>
              <w:t xml:space="preserve"> is totally new for members, better to get at least basic knowledge. </w:t>
            </w: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Ongoing</w:t>
            </w:r>
          </w:p>
        </w:tc>
        <w:tc>
          <w:tcPr>
            <w:tcW w:w="1275" w:type="dxa"/>
            <w:shd w:val="clear" w:color="auto" w:fill="auto"/>
            <w:noWrap/>
          </w:tcPr>
          <w:p w:rsidR="00962C8D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Saliya</w:t>
            </w:r>
            <w:proofErr w:type="spellEnd"/>
            <w:r>
              <w:rPr>
                <w:sz w:val="22"/>
              </w:rPr>
              <w:t>/</w:t>
            </w:r>
          </w:p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Sankaja</w:t>
            </w:r>
            <w:proofErr w:type="spellEnd"/>
          </w:p>
        </w:tc>
        <w:tc>
          <w:tcPr>
            <w:tcW w:w="851" w:type="dxa"/>
          </w:tcPr>
          <w:p w:rsidR="007B22E2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548" w:type="dxa"/>
            <w:shd w:val="clear" w:color="auto" w:fill="auto"/>
            <w:noWrap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Design a logo</w:t>
            </w:r>
          </w:p>
        </w:tc>
        <w:tc>
          <w:tcPr>
            <w:tcW w:w="2410" w:type="dxa"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Create a good team logo</w:t>
            </w: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Completed</w:t>
            </w:r>
          </w:p>
        </w:tc>
        <w:tc>
          <w:tcPr>
            <w:tcW w:w="127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Saliya</w:t>
            </w:r>
            <w:proofErr w:type="spellEnd"/>
          </w:p>
        </w:tc>
        <w:tc>
          <w:tcPr>
            <w:tcW w:w="851" w:type="dxa"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548" w:type="dxa"/>
            <w:shd w:val="clear" w:color="auto" w:fill="auto"/>
            <w:noWrap/>
          </w:tcPr>
          <w:p w:rsid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Create </w:t>
            </w:r>
            <w:proofErr w:type="spellStart"/>
            <w:r>
              <w:rPr>
                <w:sz w:val="22"/>
              </w:rPr>
              <w:t>GitHub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reporsitory</w:t>
            </w:r>
            <w:proofErr w:type="spellEnd"/>
            <w:r w:rsidR="00962C8D">
              <w:rPr>
                <w:sz w:val="22"/>
              </w:rPr>
              <w:t>/ master</w:t>
            </w:r>
          </w:p>
        </w:tc>
        <w:tc>
          <w:tcPr>
            <w:tcW w:w="2410" w:type="dxa"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Create master repository in </w:t>
            </w:r>
            <w:proofErr w:type="spellStart"/>
            <w:r>
              <w:rPr>
                <w:sz w:val="22"/>
              </w:rPr>
              <w:t>GitHub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Completed</w:t>
            </w:r>
          </w:p>
        </w:tc>
        <w:tc>
          <w:tcPr>
            <w:tcW w:w="127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Chanakya</w:t>
            </w:r>
            <w:proofErr w:type="spellEnd"/>
          </w:p>
        </w:tc>
        <w:tc>
          <w:tcPr>
            <w:tcW w:w="851" w:type="dxa"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2548" w:type="dxa"/>
            <w:shd w:val="clear" w:color="auto" w:fill="auto"/>
            <w:noWrap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GitHub</w:t>
            </w:r>
            <w:proofErr w:type="spellEnd"/>
            <w:r>
              <w:rPr>
                <w:sz w:val="22"/>
              </w:rPr>
              <w:t xml:space="preserve"> branches</w:t>
            </w:r>
          </w:p>
        </w:tc>
        <w:tc>
          <w:tcPr>
            <w:tcW w:w="2410" w:type="dxa"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Create branches for each member.</w:t>
            </w: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 w:rsidRPr="007B22E2">
              <w:rPr>
                <w:sz w:val="22"/>
              </w:rPr>
              <w:t>Completed</w:t>
            </w:r>
          </w:p>
        </w:tc>
        <w:tc>
          <w:tcPr>
            <w:tcW w:w="127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All members with the help of </w:t>
            </w:r>
            <w:proofErr w:type="spellStart"/>
            <w:r>
              <w:rPr>
                <w:sz w:val="22"/>
              </w:rPr>
              <w:t>Chanakya</w:t>
            </w:r>
            <w:proofErr w:type="spellEnd"/>
          </w:p>
        </w:tc>
        <w:tc>
          <w:tcPr>
            <w:tcW w:w="851" w:type="dxa"/>
          </w:tcPr>
          <w:p w:rsidR="007B22E2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548" w:type="dxa"/>
            <w:shd w:val="clear" w:color="auto" w:fill="auto"/>
            <w:noWrap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Team Charter</w:t>
            </w:r>
          </w:p>
        </w:tc>
        <w:tc>
          <w:tcPr>
            <w:tcW w:w="2410" w:type="dxa"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Create team charter</w:t>
            </w: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Ongoing</w:t>
            </w:r>
          </w:p>
        </w:tc>
        <w:tc>
          <w:tcPr>
            <w:tcW w:w="127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Sankaja</w:t>
            </w:r>
            <w:proofErr w:type="spellEnd"/>
          </w:p>
        </w:tc>
        <w:tc>
          <w:tcPr>
            <w:tcW w:w="851" w:type="dxa"/>
          </w:tcPr>
          <w:p w:rsidR="007B22E2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548" w:type="dxa"/>
            <w:shd w:val="clear" w:color="auto" w:fill="auto"/>
            <w:noWrap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Iteration plan</w:t>
            </w:r>
          </w:p>
        </w:tc>
        <w:tc>
          <w:tcPr>
            <w:tcW w:w="2410" w:type="dxa"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Create Iteration plan</w:t>
            </w: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Ongoing</w:t>
            </w:r>
          </w:p>
        </w:tc>
        <w:tc>
          <w:tcPr>
            <w:tcW w:w="127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Dhanushka</w:t>
            </w:r>
            <w:proofErr w:type="spellEnd"/>
          </w:p>
        </w:tc>
        <w:tc>
          <w:tcPr>
            <w:tcW w:w="851" w:type="dxa"/>
          </w:tcPr>
          <w:p w:rsidR="007B22E2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</w:tr>
      <w:tr w:rsidR="007B22E2" w:rsidRPr="00A15332" w:rsidTr="00962C8D">
        <w:trPr>
          <w:trHeight w:val="255"/>
        </w:trPr>
        <w:tc>
          <w:tcPr>
            <w:tcW w:w="710" w:type="dxa"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548" w:type="dxa"/>
            <w:shd w:val="clear" w:color="auto" w:fill="auto"/>
            <w:noWrap/>
          </w:tcPr>
          <w:p w:rsid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Meeting minutes</w:t>
            </w:r>
          </w:p>
        </w:tc>
        <w:tc>
          <w:tcPr>
            <w:tcW w:w="2410" w:type="dxa"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Taking meeting minutes and update team Wiki.</w:t>
            </w:r>
          </w:p>
        </w:tc>
        <w:tc>
          <w:tcPr>
            <w:tcW w:w="1276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Ongoing</w:t>
            </w:r>
          </w:p>
        </w:tc>
        <w:tc>
          <w:tcPr>
            <w:tcW w:w="1275" w:type="dxa"/>
            <w:shd w:val="clear" w:color="auto" w:fill="auto"/>
            <w:noWrap/>
          </w:tcPr>
          <w:p w:rsidR="007B22E2" w:rsidRPr="007B22E2" w:rsidRDefault="00962C8D" w:rsidP="007B22E2">
            <w:pPr>
              <w:widowControl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Saliya</w:t>
            </w:r>
            <w:proofErr w:type="spellEnd"/>
          </w:p>
        </w:tc>
        <w:tc>
          <w:tcPr>
            <w:tcW w:w="851" w:type="dxa"/>
          </w:tcPr>
          <w:p w:rsidR="007B22E2" w:rsidRPr="007B22E2" w:rsidRDefault="00A86A79" w:rsidP="007B22E2">
            <w:pPr>
              <w:widowControl/>
              <w:spacing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55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:rsidR="007B22E2" w:rsidRPr="007B22E2" w:rsidRDefault="007B22E2" w:rsidP="007B22E2">
            <w:pPr>
              <w:widowControl/>
              <w:spacing w:line="240" w:lineRule="auto"/>
              <w:rPr>
                <w:sz w:val="22"/>
              </w:rPr>
            </w:pPr>
          </w:p>
        </w:tc>
      </w:tr>
    </w:tbl>
    <w:p w:rsidR="00D44476" w:rsidRDefault="00D44476" w:rsidP="000245C9">
      <w:pPr>
        <w:pStyle w:val="Heading1"/>
      </w:pPr>
    </w:p>
    <w:p w:rsidR="000245C9" w:rsidRDefault="00C40D04" w:rsidP="000245C9">
      <w:pPr>
        <w:pStyle w:val="Heading1"/>
        <w:rPr>
          <w:b w:val="0"/>
        </w:rPr>
      </w:pPr>
      <w:bookmarkStart w:id="1" w:name="_GoBack"/>
      <w:bookmarkEnd w:id="1"/>
      <w:r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878"/>
        <w:gridCol w:w="4506"/>
      </w:tblGrid>
      <w:tr w:rsidR="00D8366F" w:rsidTr="00A86A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Tr="00A86A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3121F0" w:rsidRDefault="00A86A79" w:rsidP="00A86A79">
            <w:pPr>
              <w:pStyle w:val="BodyText"/>
              <w:ind w:left="0"/>
              <w:rPr>
                <w:sz w:val="22"/>
              </w:rPr>
            </w:pPr>
            <w:proofErr w:type="spellStart"/>
            <w:r w:rsidRPr="003121F0">
              <w:rPr>
                <w:sz w:val="22"/>
              </w:rPr>
              <w:t>Trello</w:t>
            </w:r>
            <w:proofErr w:type="spellEnd"/>
            <w:r w:rsidRPr="003121F0">
              <w:rPr>
                <w:sz w:val="22"/>
              </w:rPr>
              <w:t xml:space="preserve"> is totally new tool for each member in the group. Basic knowledge transfer should be arranged ASAP.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A79" w:rsidRPr="003121F0" w:rsidRDefault="00A86A79">
            <w:pPr>
              <w:pStyle w:val="BodyText"/>
              <w:ind w:left="0"/>
              <w:rPr>
                <w:sz w:val="22"/>
              </w:rPr>
            </w:pPr>
            <w:r w:rsidRPr="003121F0">
              <w:rPr>
                <w:sz w:val="22"/>
              </w:rPr>
              <w:t xml:space="preserve">Task allocated to two members </w:t>
            </w:r>
            <w:proofErr w:type="spellStart"/>
            <w:r w:rsidRPr="003121F0">
              <w:rPr>
                <w:sz w:val="22"/>
              </w:rPr>
              <w:t>Saliya</w:t>
            </w:r>
            <w:proofErr w:type="spellEnd"/>
            <w:r w:rsidRPr="003121F0">
              <w:rPr>
                <w:sz w:val="22"/>
              </w:rPr>
              <w:t xml:space="preserve"> and </w:t>
            </w:r>
            <w:proofErr w:type="spellStart"/>
            <w:r w:rsidRPr="003121F0">
              <w:rPr>
                <w:sz w:val="22"/>
              </w:rPr>
              <w:t>Sankaja</w:t>
            </w:r>
            <w:proofErr w:type="spellEnd"/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3121F0" w:rsidRDefault="00D8366F">
            <w:pPr>
              <w:pStyle w:val="BodyText"/>
              <w:ind w:left="0"/>
              <w:rPr>
                <w:sz w:val="22"/>
              </w:rPr>
            </w:pPr>
          </w:p>
        </w:tc>
      </w:tr>
    </w:tbl>
    <w:p w:rsidR="00766B33" w:rsidRDefault="00766B33" w:rsidP="001A0535"/>
    <w:sectPr w:rsidR="00766B33" w:rsidSect="00D4447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16F" w:rsidRDefault="00BB316F">
      <w:r>
        <w:separator/>
      </w:r>
    </w:p>
  </w:endnote>
  <w:endnote w:type="continuationSeparator" w:id="0">
    <w:p w:rsidR="00BB316F" w:rsidRDefault="00BB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1A0535">
          <w:pPr>
            <w:jc w:val="center"/>
          </w:pPr>
          <w:r>
            <w:sym w:font="Symbol" w:char="F0D3"/>
          </w:r>
          <w:r w:rsidR="00BB316F">
            <w:fldChar w:fldCharType="begin"/>
          </w:r>
          <w:r w:rsidR="00BB316F">
            <w:instrText xml:space="preserve"> DOCPROPERTY "Company"  \* MERGEFORMAT </w:instrText>
          </w:r>
          <w:r w:rsidR="00BB316F">
            <w:fldChar w:fldCharType="separate"/>
          </w:r>
          <w:r w:rsidR="00FA2BB5">
            <w:t>&lt;</w:t>
          </w:r>
          <w:r w:rsidR="001A0535">
            <w:t>Team SMRT</w:t>
          </w:r>
          <w:r w:rsidR="00FA2BB5">
            <w:t>&gt;</w:t>
          </w:r>
          <w:r w:rsidR="00BB316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49CC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4447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4447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16F" w:rsidRDefault="00BB316F">
      <w:r>
        <w:separator/>
      </w:r>
    </w:p>
  </w:footnote>
  <w:footnote w:type="continuationSeparator" w:id="0">
    <w:p w:rsidR="00BB316F" w:rsidRDefault="00BB3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9E5BBE" w:rsidP="002514B6">
          <w:pPr>
            <w:pStyle w:val="Header"/>
            <w:tabs>
              <w:tab w:val="clear" w:pos="4320"/>
              <w:tab w:val="clear" w:pos="8640"/>
            </w:tabs>
          </w:pPr>
          <w:r w:rsidRPr="009E5BBE">
            <w:t>T</w:t>
          </w:r>
          <w:r w:rsidR="002514B6">
            <w:t>eam SMRT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2514B6" w:rsidP="00D968EB">
          <w:r>
            <w:t xml:space="preserve">Initial </w:t>
          </w:r>
          <w:r w:rsidR="00BB316F">
            <w:fldChar w:fldCharType="begin"/>
          </w:r>
          <w:r w:rsidR="00BB316F">
            <w:instrText xml:space="preserve"> TITLE  \* MERGEFORMAT </w:instrText>
          </w:r>
          <w:r w:rsidR="00BB316F">
            <w:fldChar w:fldCharType="separate"/>
          </w:r>
          <w:r w:rsidR="00FA2BB5">
            <w:t>Iteration Plan</w:t>
          </w:r>
          <w:r w:rsidR="00BB316F">
            <w:fldChar w:fldCharType="end"/>
          </w:r>
        </w:p>
      </w:tc>
      <w:tc>
        <w:tcPr>
          <w:tcW w:w="3179" w:type="dxa"/>
        </w:tcPr>
        <w:p w:rsidR="00D1755E" w:rsidRDefault="00D1755E" w:rsidP="00C42C70">
          <w:r>
            <w:t xml:space="preserve">  Date:  </w:t>
          </w:r>
          <w:r w:rsidR="00C42C70">
            <w:t>28</w:t>
          </w:r>
          <w:r w:rsidR="009E5BBE">
            <w:t xml:space="preserve"> </w:t>
          </w:r>
          <w:r w:rsidR="00C42C70">
            <w:t>Jul</w:t>
          </w:r>
          <w:r w:rsidR="009E5BBE">
            <w:t xml:space="preserve"> 2017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AE5F45"/>
    <w:multiLevelType w:val="hybridMultilevel"/>
    <w:tmpl w:val="87D228B4"/>
    <w:lvl w:ilvl="0" w:tplc="E4182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697A7B"/>
    <w:multiLevelType w:val="hybridMultilevel"/>
    <w:tmpl w:val="405218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BF3D8D"/>
    <w:multiLevelType w:val="hybridMultilevel"/>
    <w:tmpl w:val="23E2FCE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A461448"/>
    <w:multiLevelType w:val="hybridMultilevel"/>
    <w:tmpl w:val="A63E43D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1">
    <w:nsid w:val="5FD956DB"/>
    <w:multiLevelType w:val="hybridMultilevel"/>
    <w:tmpl w:val="4B8CCB4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8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7"/>
  </w:num>
  <w:num w:numId="10">
    <w:abstractNumId w:val="4"/>
  </w:num>
  <w:num w:numId="11">
    <w:abstractNumId w:val="17"/>
  </w:num>
  <w:num w:numId="12">
    <w:abstractNumId w:val="15"/>
  </w:num>
  <w:num w:numId="13">
    <w:abstractNumId w:val="36"/>
  </w:num>
  <w:num w:numId="14">
    <w:abstractNumId w:val="14"/>
  </w:num>
  <w:num w:numId="15">
    <w:abstractNumId w:val="7"/>
  </w:num>
  <w:num w:numId="16">
    <w:abstractNumId w:val="35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4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3"/>
  </w:num>
  <w:num w:numId="29">
    <w:abstractNumId w:val="29"/>
  </w:num>
  <w:num w:numId="30">
    <w:abstractNumId w:val="22"/>
  </w:num>
  <w:num w:numId="31">
    <w:abstractNumId w:val="25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9"/>
  </w:num>
  <w:num w:numId="39">
    <w:abstractNumId w:val="31"/>
  </w:num>
  <w:num w:numId="40">
    <w:abstractNumId w:val="30"/>
  </w:num>
  <w:num w:numId="41">
    <w:abstractNumId w:val="24"/>
  </w:num>
  <w:num w:numId="42">
    <w:abstractNumId w:val="13"/>
  </w:num>
  <w:num w:numId="43">
    <w:abstractNumId w:val="6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178C5"/>
    <w:rsid w:val="000245C9"/>
    <w:rsid w:val="000561FC"/>
    <w:rsid w:val="0007072F"/>
    <w:rsid w:val="00083367"/>
    <w:rsid w:val="000B6D46"/>
    <w:rsid w:val="00170DD9"/>
    <w:rsid w:val="00176824"/>
    <w:rsid w:val="00182B3F"/>
    <w:rsid w:val="001A0535"/>
    <w:rsid w:val="001E146F"/>
    <w:rsid w:val="00241C30"/>
    <w:rsid w:val="002514B6"/>
    <w:rsid w:val="00256BE5"/>
    <w:rsid w:val="003121F0"/>
    <w:rsid w:val="00367452"/>
    <w:rsid w:val="003C7438"/>
    <w:rsid w:val="003D20BC"/>
    <w:rsid w:val="004D621B"/>
    <w:rsid w:val="004E307A"/>
    <w:rsid w:val="005A49CC"/>
    <w:rsid w:val="005C2E22"/>
    <w:rsid w:val="005F5C34"/>
    <w:rsid w:val="00612E0C"/>
    <w:rsid w:val="00676232"/>
    <w:rsid w:val="006B5CB7"/>
    <w:rsid w:val="00766B33"/>
    <w:rsid w:val="007733E8"/>
    <w:rsid w:val="007B22E2"/>
    <w:rsid w:val="008A4D87"/>
    <w:rsid w:val="009367DD"/>
    <w:rsid w:val="00962C8D"/>
    <w:rsid w:val="00977FFC"/>
    <w:rsid w:val="00997DEA"/>
    <w:rsid w:val="009D6937"/>
    <w:rsid w:val="009E5BBE"/>
    <w:rsid w:val="00A15332"/>
    <w:rsid w:val="00A31804"/>
    <w:rsid w:val="00A86A79"/>
    <w:rsid w:val="00AB4260"/>
    <w:rsid w:val="00AC5C10"/>
    <w:rsid w:val="00B5408F"/>
    <w:rsid w:val="00B62EF7"/>
    <w:rsid w:val="00B7002B"/>
    <w:rsid w:val="00BB2A09"/>
    <w:rsid w:val="00BB316F"/>
    <w:rsid w:val="00C40D04"/>
    <w:rsid w:val="00C42C70"/>
    <w:rsid w:val="00C55459"/>
    <w:rsid w:val="00C72CDA"/>
    <w:rsid w:val="00C93D0D"/>
    <w:rsid w:val="00CB4A37"/>
    <w:rsid w:val="00D1755E"/>
    <w:rsid w:val="00D44476"/>
    <w:rsid w:val="00D8366F"/>
    <w:rsid w:val="00D968EB"/>
    <w:rsid w:val="00DB3AE9"/>
    <w:rsid w:val="00E178B5"/>
    <w:rsid w:val="00E46F3A"/>
    <w:rsid w:val="00E52225"/>
    <w:rsid w:val="00EA0267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9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A49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9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A4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mrtmlb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1085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USER</cp:lastModifiedBy>
  <cp:revision>8</cp:revision>
  <cp:lastPrinted>1900-12-31T14:00:00Z</cp:lastPrinted>
  <dcterms:created xsi:type="dcterms:W3CDTF">2017-07-20T11:49:00Z</dcterms:created>
  <dcterms:modified xsi:type="dcterms:W3CDTF">2017-08-08T13:21:00Z</dcterms:modified>
</cp:coreProperties>
</file>