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98CE5">
      <w:pPr>
        <w:jc w:val="center"/>
        <w:rPr>
          <w:b/>
          <w:sz w:val="40"/>
        </w:rPr>
      </w:pPr>
      <w:r>
        <w:rPr>
          <w:b/>
          <w:sz w:val="40"/>
        </w:rPr>
        <w:t>Kafka Integration with C#:</w:t>
      </w:r>
    </w:p>
    <w:p w14:paraId="613A4BF2">
      <w:pPr>
        <w:rPr>
          <w:b/>
        </w:rPr>
      </w:pPr>
      <w:r>
        <w:rPr>
          <w:b/>
        </w:rPr>
        <w:t>Outline:</w:t>
      </w:r>
    </w:p>
    <w:p w14:paraId="4482DAF5">
      <w:pPr>
        <w:pStyle w:val="7"/>
        <w:numPr>
          <w:ilvl w:val="0"/>
          <w:numId w:val="1"/>
        </w:numPr>
      </w:pPr>
      <w:r>
        <w:t>Introduction to Kafka</w:t>
      </w:r>
    </w:p>
    <w:p w14:paraId="59D7482E">
      <w:pPr>
        <w:pStyle w:val="7"/>
        <w:numPr>
          <w:ilvl w:val="0"/>
          <w:numId w:val="1"/>
        </w:numPr>
      </w:pPr>
      <w:r>
        <w:t>Kafka Architecture</w:t>
      </w:r>
    </w:p>
    <w:p w14:paraId="0AFF3E12">
      <w:pPr>
        <w:pStyle w:val="7"/>
        <w:numPr>
          <w:ilvl w:val="0"/>
          <w:numId w:val="1"/>
        </w:numPr>
      </w:pPr>
      <w:r>
        <w:t>Topics</w:t>
      </w:r>
    </w:p>
    <w:p w14:paraId="2395D3F7">
      <w:pPr>
        <w:pStyle w:val="7"/>
        <w:numPr>
          <w:ilvl w:val="0"/>
          <w:numId w:val="1"/>
        </w:numPr>
      </w:pPr>
      <w:r>
        <w:t>Partitions</w:t>
      </w:r>
    </w:p>
    <w:p w14:paraId="6D7F0A96">
      <w:pPr>
        <w:pStyle w:val="7"/>
        <w:numPr>
          <w:ilvl w:val="0"/>
          <w:numId w:val="1"/>
        </w:numPr>
      </w:pPr>
      <w:r>
        <w:t>Brokers</w:t>
      </w:r>
    </w:p>
    <w:p w14:paraId="1D121927">
      <w:pPr>
        <w:pStyle w:val="7"/>
        <w:numPr>
          <w:ilvl w:val="0"/>
          <w:numId w:val="1"/>
        </w:numPr>
      </w:pPr>
      <w:r>
        <w:t>Kafka plug in .NET</w:t>
      </w:r>
    </w:p>
    <w:p w14:paraId="7F6E14CD">
      <w:pPr>
        <w:pStyle w:val="7"/>
        <w:numPr>
          <w:ilvl w:val="0"/>
          <w:numId w:val="1"/>
        </w:numPr>
      </w:pPr>
      <w:r>
        <w:t>Installation of Kafka</w:t>
      </w:r>
    </w:p>
    <w:p w14:paraId="0E4EB7A0">
      <w:pPr>
        <w:pStyle w:val="7"/>
        <w:numPr>
          <w:ilvl w:val="0"/>
          <w:numId w:val="1"/>
        </w:numPr>
      </w:pPr>
      <w:r>
        <w:t>Basics of Zookeeper</w:t>
      </w:r>
    </w:p>
    <w:p w14:paraId="35E3B115">
      <w:pPr>
        <w:pStyle w:val="7"/>
        <w:numPr>
          <w:ilvl w:val="0"/>
          <w:numId w:val="1"/>
        </w:numPr>
      </w:pPr>
      <w:r>
        <w:t>Demo</w:t>
      </w:r>
    </w:p>
    <w:p w14:paraId="05F2B227">
      <w:pPr>
        <w:pStyle w:val="7"/>
      </w:pPr>
    </w:p>
    <w:p w14:paraId="1B4670F7">
      <w:pPr>
        <w:pStyle w:val="7"/>
      </w:pPr>
    </w:p>
    <w:p w14:paraId="0A516E3C">
      <w:pPr>
        <w:pStyle w:val="7"/>
        <w:ind w:left="0"/>
        <w:rPr>
          <w:b/>
        </w:rPr>
      </w:pPr>
      <w:r>
        <w:rPr>
          <w:b/>
        </w:rPr>
        <w:t>Hands On:</w:t>
      </w:r>
    </w:p>
    <w:p w14:paraId="41D65B9C">
      <w:pPr>
        <w:pStyle w:val="7"/>
      </w:pPr>
    </w:p>
    <w:p w14:paraId="67EE90EC">
      <w:pPr>
        <w:pStyle w:val="7"/>
        <w:numPr>
          <w:ilvl w:val="0"/>
          <w:numId w:val="2"/>
        </w:numPr>
      </w:pPr>
      <w:r>
        <w:t>Create a Chat Application which uses Kafka as a streaming platform and consume the chat messages in the command prompt.</w:t>
      </w:r>
    </w:p>
    <w:p w14:paraId="6E24F833">
      <w:pPr>
        <w:pStyle w:val="7"/>
        <w:ind w:left="1080"/>
      </w:pPr>
    </w:p>
    <w:p w14:paraId="36451D9D">
      <w:pPr>
        <w:pStyle w:val="7"/>
        <w:numPr>
          <w:ilvl w:val="0"/>
          <w:numId w:val="2"/>
        </w:numPr>
      </w:pPr>
      <w:r>
        <w:t>Create a Chat Application using C# Windows Application using Kafka and consume the message in different client applications.</w:t>
      </w:r>
    </w:p>
    <w:p w14:paraId="4CF6C7C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64A5AB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6889AD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150D8B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4EB775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33E0FB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KafkaChatApp</w:t>
      </w:r>
    </w:p>
    <w:p w14:paraId="1D30184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3337E6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Program</w:t>
      </w:r>
    </w:p>
    <w:p w14:paraId="0EDD602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2D4E15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[] args)</w:t>
      </w:r>
    </w:p>
    <w:p w14:paraId="0792095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01A24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"Kafka Chat Application"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42BDE9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"1. Producer (Send Message)"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ADD7F9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"2. Consumer (Receive Message)"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15CAA25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"Choose mode (1 or 2): 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6C7A59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E6F1F55">
      <w:pPr>
        <w:keepNext w:val="0"/>
        <w:keepLines w:val="0"/>
        <w:widowControl/>
        <w:suppressLineNumbers w:val="0"/>
        <w:jc w:val="left"/>
      </w:pPr>
    </w:p>
    <w:p w14:paraId="35D9FEB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38EA7A0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08B8AB3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BC7F40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1CA4654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3802FFD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566AA42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B341EF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0EB6C7D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else</w:t>
      </w:r>
    </w:p>
    <w:p w14:paraId="451AB37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5CE0F15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1D3CD9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5074B0A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A80E695">
      <w:pPr>
        <w:keepNext w:val="0"/>
        <w:keepLines w:val="0"/>
        <w:widowControl/>
        <w:suppressLineNumbers w:val="0"/>
        <w:jc w:val="left"/>
      </w:pPr>
    </w:p>
    <w:p w14:paraId="1B0D2B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7421B48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6313B8B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};</w:t>
      </w:r>
    </w:p>
    <w:p w14:paraId="3A2F745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537C0761">
      <w:pPr>
        <w:keepNext w:val="0"/>
        <w:keepLines w:val="0"/>
        <w:widowControl/>
        <w:suppressLineNumbers w:val="0"/>
        <w:jc w:val="left"/>
      </w:pPr>
    </w:p>
    <w:p w14:paraId="10E634A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"Type your message and press Enter (empty to exit):"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02B8CD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(true)</w:t>
      </w:r>
    </w:p>
    <w:p w14:paraId="2F211AD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75DAA06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"You: 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2CB9B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34492D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75C132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});</w:t>
      </w:r>
    </w:p>
    <w:p w14:paraId="398EA1E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7209577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E848FFD">
      <w:pPr>
        <w:keepNext w:val="0"/>
        <w:keepLines w:val="0"/>
        <w:widowControl/>
        <w:suppressLineNumbers w:val="0"/>
        <w:jc w:val="left"/>
      </w:pPr>
    </w:p>
    <w:p w14:paraId="643DE31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209DEE9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34D9171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ConsumerConfig</w:t>
      </w:r>
    </w:p>
    <w:p w14:paraId="3F637C6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34A690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1BF876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0EE7C6F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Earliest</w:t>
      </w:r>
    </w:p>
    <w:p w14:paraId="4F04AE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7EE636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FC9B0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042647A">
      <w:pPr>
        <w:keepNext w:val="0"/>
        <w:keepLines w:val="0"/>
        <w:widowControl/>
        <w:suppressLineNumbers w:val="0"/>
        <w:jc w:val="left"/>
      </w:pPr>
    </w:p>
    <w:p w14:paraId="53908A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"Waiting for messages (Ctrl+C to exit)..."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D49CAC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(true)</w:t>
      </w:r>
    </w:p>
    <w:p w14:paraId="041813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46D6AE6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2102E9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$"Friend: 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3D2508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518C4C9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46FC1F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0DC5392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0FE1AFE9">
      <w:pPr>
        <w:keepNext w:val="0"/>
        <w:keepLines w:val="0"/>
        <w:widowControl/>
        <w:suppressLineNumbers w:val="0"/>
        <w:jc w:val="left"/>
      </w:pPr>
    </w:p>
    <w:p w14:paraId="7F36A055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Output:</w:t>
      </w:r>
    </w:p>
    <w:bookmarkEnd w:id="0"/>
    <w:p w14:paraId="5F1131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7-20 19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91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B67">
      <w:pPr>
        <w:rPr>
          <w:rFonts w:hint="default"/>
          <w:lang w:val="en-US"/>
        </w:rPr>
      </w:pPr>
    </w:p>
    <w:p w14:paraId="301023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2025-07-20 19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913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4D4">
      <w:pPr>
        <w:rPr>
          <w:rFonts w:hint="default"/>
          <w:lang w:val="en-US"/>
        </w:rPr>
      </w:pPr>
    </w:p>
    <w:p w14:paraId="4A5238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122805"/>
            <wp:effectExtent l="0" t="0" r="8890" b="10795"/>
            <wp:docPr id="4" name="Picture 4" descr="Screenshot 2025-07-20 19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913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A57">
      <w:pPr>
        <w:rPr>
          <w:rFonts w:hint="default"/>
          <w:lang w:val="en-US"/>
        </w:rPr>
      </w:pPr>
    </w:p>
    <w:p w14:paraId="2DD556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089785"/>
            <wp:effectExtent l="0" t="0" r="8890" b="5715"/>
            <wp:docPr id="5" name="Picture 5" descr="Screenshot 2025-07-20 19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91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EAC">
      <w:pPr>
        <w:rPr>
          <w:rFonts w:hint="default"/>
          <w:lang w:val="en-US"/>
        </w:rPr>
      </w:pPr>
    </w:p>
    <w:p w14:paraId="2B1B01DE">
      <w:pPr>
        <w:pStyle w:val="6"/>
        <w:spacing w:line="276" w:lineRule="auto"/>
      </w:pPr>
      <w:r>
        <w:rPr>
          <w:color w:val="365F91"/>
        </w:rPr>
        <w:t>Hands-On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Exercises: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Authentication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Authorization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ASP.NET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Core Web API Microservices</w:t>
      </w:r>
    </w:p>
    <w:p w14:paraId="2E8CC7FE">
      <w:pPr>
        <w:pStyle w:val="5"/>
        <w:spacing w:before="1" w:line="276" w:lineRule="auto"/>
        <w:ind w:right="103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 in ASP.NET Core Web API microservices, with an emphasis on implementing JWT (JSON Web Tokens) authentication. Each exercise includes a scenario, step-by-step instructions, and complete solution code.</w:t>
      </w:r>
    </w:p>
    <w:p w14:paraId="3216E476">
      <w:pPr>
        <w:pStyle w:val="2"/>
      </w:pPr>
      <w:r>
        <w:rPr>
          <w:color w:val="4F81BC"/>
        </w:rPr>
        <w:t>Question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Implement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JWT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Authentication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in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ASP.NET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Core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Web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5"/>
        </w:rPr>
        <w:t>API</w:t>
      </w:r>
    </w:p>
    <w:p w14:paraId="1CF8C5CB">
      <w:pPr>
        <w:pStyle w:val="5"/>
        <w:spacing w:before="50"/>
      </w:pPr>
      <w:r>
        <w:rPr>
          <w:spacing w:val="-2"/>
        </w:rPr>
        <w:t>Scenario:</w:t>
      </w:r>
    </w:p>
    <w:p w14:paraId="04F3A42F">
      <w:pPr>
        <w:pStyle w:val="5"/>
        <w:spacing w:before="240" w:line="276" w:lineRule="auto"/>
        <w:ind w:right="103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login.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JWT- based authentication.</w:t>
      </w:r>
    </w:p>
    <w:p w14:paraId="1AE3E6DC">
      <w:pPr>
        <w:pStyle w:val="5"/>
        <w:spacing w:before="201"/>
      </w:pPr>
      <w:r>
        <w:rPr>
          <w:spacing w:val="-2"/>
        </w:rPr>
        <w:t>Steps:</w:t>
      </w:r>
    </w:p>
    <w:p w14:paraId="46C8EE9E">
      <w:pPr>
        <w:pStyle w:val="7"/>
        <w:numPr>
          <w:ilvl w:val="0"/>
          <w:numId w:val="3"/>
        </w:numPr>
        <w:tabs>
          <w:tab w:val="left" w:pos="314"/>
        </w:tabs>
        <w:spacing w:before="239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ASP.NET</w:t>
      </w:r>
      <w:r>
        <w:rPr>
          <w:spacing w:val="-4"/>
          <w:sz w:val="22"/>
        </w:rPr>
        <w:t xml:space="preserve"> </w:t>
      </w:r>
      <w:r>
        <w:rPr>
          <w:sz w:val="22"/>
        </w:rPr>
        <w:t>Core</w:t>
      </w:r>
      <w:r>
        <w:rPr>
          <w:spacing w:val="-3"/>
          <w:sz w:val="22"/>
        </w:rPr>
        <w:t xml:space="preserve"> </w:t>
      </w:r>
      <w:r>
        <w:rPr>
          <w:sz w:val="22"/>
        </w:rPr>
        <w:t>Web</w:t>
      </w:r>
      <w:r>
        <w:rPr>
          <w:spacing w:val="-5"/>
          <w:sz w:val="22"/>
        </w:rPr>
        <w:t xml:space="preserve"> </w:t>
      </w:r>
      <w:r>
        <w:rPr>
          <w:sz w:val="22"/>
        </w:rPr>
        <w:t>API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7D006533">
      <w:pPr>
        <w:pStyle w:val="7"/>
        <w:numPr>
          <w:ilvl w:val="0"/>
          <w:numId w:val="3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`User`</w:t>
      </w:r>
      <w:r>
        <w:rPr>
          <w:spacing w:val="-3"/>
          <w:sz w:val="22"/>
        </w:rPr>
        <w:t xml:space="preserve"> </w:t>
      </w:r>
      <w:r>
        <w:rPr>
          <w:sz w:val="22"/>
        </w:rPr>
        <w:t>model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2"/>
          <w:sz w:val="22"/>
        </w:rPr>
        <w:t xml:space="preserve"> endpoint.</w:t>
      </w:r>
    </w:p>
    <w:p w14:paraId="345B8333">
      <w:pPr>
        <w:pStyle w:val="7"/>
        <w:numPr>
          <w:ilvl w:val="0"/>
          <w:numId w:val="3"/>
        </w:numPr>
        <w:tabs>
          <w:tab w:val="left" w:pos="314"/>
        </w:tabs>
        <w:spacing w:before="40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JWT</w:t>
      </w:r>
      <w:r>
        <w:rPr>
          <w:spacing w:val="-3"/>
          <w:sz w:val="22"/>
        </w:rPr>
        <w:t xml:space="preserve"> </w:t>
      </w: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upon</w:t>
      </w:r>
      <w:r>
        <w:rPr>
          <w:spacing w:val="-5"/>
          <w:sz w:val="22"/>
        </w:rPr>
        <w:t xml:space="preserve"> </w:t>
      </w:r>
      <w:r>
        <w:rPr>
          <w:sz w:val="22"/>
        </w:rPr>
        <w:t>successful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login.</w:t>
      </w:r>
    </w:p>
    <w:p w14:paraId="0CAA2298">
      <w:pPr>
        <w:pStyle w:val="7"/>
        <w:numPr>
          <w:ilvl w:val="0"/>
          <w:numId w:val="3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endpoint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`[Authorize]`.</w:t>
      </w:r>
    </w:p>
    <w:p w14:paraId="59E0C660">
      <w:pPr>
        <w:pStyle w:val="5"/>
        <w:spacing w:before="239"/>
      </w:pP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10D9BE52">
      <w:pPr>
        <w:pStyle w:val="5"/>
        <w:spacing w:before="239"/>
      </w:pPr>
      <w:r>
        <w:t>Install</w:t>
      </w:r>
      <w:r>
        <w:rPr>
          <w:spacing w:val="-6"/>
        </w:rPr>
        <w:t xml:space="preserve"> </w:t>
      </w:r>
      <w:r>
        <w:t>NuGet</w:t>
      </w:r>
      <w:r>
        <w:rPr>
          <w:spacing w:val="-3"/>
        </w:rPr>
        <w:t xml:space="preserve"> </w:t>
      </w:r>
      <w:r>
        <w:rPr>
          <w:spacing w:val="-2"/>
        </w:rPr>
        <w:t>Packages:</w:t>
      </w:r>
    </w:p>
    <w:p w14:paraId="071F2578">
      <w:pPr>
        <w:pStyle w:val="5"/>
        <w:spacing w:before="239" w:line="463" w:lineRule="auto"/>
        <w:ind w:right="2175"/>
      </w:pPr>
      <w:r>
        <w:t>dotnet</w:t>
      </w:r>
      <w:r>
        <w:rPr>
          <w:spacing w:val="-12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 xml:space="preserve">Microsoft.AspNetCore.Authentication.JwtBearer </w:t>
      </w:r>
      <w:r>
        <w:rPr>
          <w:spacing w:val="-2"/>
        </w:rPr>
        <w:t>appsettings.json:</w:t>
      </w:r>
    </w:p>
    <w:p w14:paraId="17F5469B">
      <w:pPr>
        <w:spacing w:before="0" w:line="256" w:lineRule="exact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6FF8D12A">
      <w:pPr>
        <w:pStyle w:val="5"/>
        <w:spacing w:before="40"/>
        <w:ind w:left="196"/>
      </w:pPr>
      <w:r>
        <w:t>"Jwt":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ADEE1FB">
      <w:pPr>
        <w:pStyle w:val="5"/>
        <w:spacing w:before="37" w:line="276" w:lineRule="auto"/>
        <w:ind w:left="292" w:right="4253"/>
      </w:pPr>
      <w:r>
        <w:t>"Key":</w:t>
      </w:r>
      <w:r>
        <w:rPr>
          <w:spacing w:val="-13"/>
        </w:rPr>
        <w:t xml:space="preserve"> </w:t>
      </w:r>
      <w:r>
        <w:t>"ThisIsASecretKeyForJwtToken", "Issuer": "MyAuthServer",</w:t>
      </w:r>
    </w:p>
    <w:p w14:paraId="6EC41893">
      <w:pPr>
        <w:pStyle w:val="5"/>
        <w:spacing w:line="276" w:lineRule="auto"/>
        <w:ind w:left="292" w:right="6006"/>
      </w:pPr>
      <w:r>
        <w:t>"Audience":</w:t>
      </w:r>
      <w:r>
        <w:rPr>
          <w:spacing w:val="-13"/>
        </w:rPr>
        <w:t xml:space="preserve"> </w:t>
      </w:r>
      <w:r>
        <w:t>"MyApiUsers", "DurationInMinutes": 60</w:t>
      </w:r>
    </w:p>
    <w:p w14:paraId="6759EB8D">
      <w:pPr>
        <w:spacing w:before="1"/>
        <w:ind w:left="19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F726CB3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5E46D4E">
      <w:pPr>
        <w:pStyle w:val="5"/>
        <w:spacing w:before="7" w:line="490" w:lineRule="atLeast"/>
        <w:ind w:right="4253"/>
      </w:pPr>
      <w:r>
        <w:rPr>
          <w:spacing w:val="-2"/>
        </w:rPr>
        <w:t>Program.cs: builder.Services.AddAuthentication("Bearer")</w:t>
      </w:r>
    </w:p>
    <w:p w14:paraId="674366A5">
      <w:pPr>
        <w:pStyle w:val="5"/>
        <w:spacing w:before="47"/>
        <w:ind w:left="292"/>
      </w:pPr>
      <w:r>
        <w:t>.AddJwtBearer("Bearer",</w:t>
      </w:r>
      <w:r>
        <w:rPr>
          <w:spacing w:val="-12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rPr>
          <w:spacing w:val="-5"/>
        </w:rPr>
        <w:t>=&gt;</w:t>
      </w:r>
    </w:p>
    <w:p w14:paraId="30F196B4">
      <w:pPr>
        <w:spacing w:before="37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31B4C888">
      <w:pPr>
        <w:pStyle w:val="5"/>
        <w:spacing w:before="40"/>
        <w:ind w:left="486"/>
      </w:pPr>
      <w:r>
        <w:rPr>
          <w:spacing w:val="-2"/>
        </w:rPr>
        <w:t>options.TokenValidationParameters</w:t>
      </w:r>
      <w:r>
        <w:rPr>
          <w:spacing w:val="12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new</w:t>
      </w:r>
      <w:r>
        <w:rPr>
          <w:spacing w:val="10"/>
        </w:rPr>
        <w:t xml:space="preserve"> </w:t>
      </w:r>
      <w:r>
        <w:rPr>
          <w:spacing w:val="-2"/>
        </w:rPr>
        <w:t>TokenValidationParameters</w:t>
      </w:r>
    </w:p>
    <w:p w14:paraId="34656761">
      <w:pPr>
        <w:spacing w:before="37"/>
        <w:ind w:left="486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{</w:t>
      </w:r>
    </w:p>
    <w:p w14:paraId="5BDCFDB8">
      <w:pPr>
        <w:spacing w:before="37"/>
        <w:ind w:left="486" w:right="0" w:firstLine="0"/>
        <w:jc w:val="left"/>
      </w:pPr>
      <w:r>
        <w:t>ValidateIssuer = true, ValidateAudience = true, ValidateLifetime = true, ValidateIssuerSigningKey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true,</w:t>
      </w:r>
    </w:p>
    <w:p w14:paraId="595F7957">
      <w:pPr>
        <w:pStyle w:val="5"/>
        <w:spacing w:line="276" w:lineRule="auto"/>
        <w:ind w:left="678" w:right="2175"/>
      </w:pPr>
      <w:r>
        <w:t>ValidIssuer = builder.Configuration["Jwt:Issuer"], ValidAudience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builder.Configuration["Jwt:Audience"], IssuerSigningKey = new</w:t>
      </w:r>
    </w:p>
    <w:p w14:paraId="36F490CF">
      <w:pPr>
        <w:pStyle w:val="5"/>
      </w:pPr>
      <w:r>
        <w:rPr>
          <w:spacing w:val="-2"/>
        </w:rPr>
        <w:t>SymmetricSecurityKey(Encoding.UTF8.GetBytes(builder.Configuration["Jwt:Key"]))</w:t>
      </w:r>
    </w:p>
    <w:p w14:paraId="418BB35B">
      <w:pPr>
        <w:spacing w:before="40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2EB735C7">
      <w:pPr>
        <w:spacing w:before="37"/>
        <w:ind w:left="2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 w14:paraId="510B1FDD">
      <w:pPr>
        <w:pStyle w:val="5"/>
        <w:spacing w:before="77"/>
        <w:ind w:left="0"/>
      </w:pPr>
    </w:p>
    <w:p w14:paraId="70C9DAF0">
      <w:pPr>
        <w:pStyle w:val="5"/>
        <w:spacing w:line="463" w:lineRule="auto"/>
        <w:ind w:right="4253"/>
      </w:pPr>
      <w:r>
        <w:rPr>
          <w:spacing w:val="-2"/>
        </w:rPr>
        <w:t>builder.Services.AddAuthorization(); AuthController.cs:</w:t>
      </w:r>
    </w:p>
    <w:p w14:paraId="4C9EEDC2">
      <w:pPr>
        <w:pStyle w:val="5"/>
        <w:spacing w:line="276" w:lineRule="auto"/>
        <w:ind w:right="6006"/>
      </w:pPr>
      <w:r>
        <w:rPr>
          <w:spacing w:val="-2"/>
        </w:rPr>
        <w:t>[ApiController] [Route("api/[controller]")]</w:t>
      </w:r>
    </w:p>
    <w:p w14:paraId="2E2CA34E">
      <w:pPr>
        <w:pStyle w:val="5"/>
        <w:spacing w:line="258" w:lineRule="exac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AuthController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ControllerBase</w:t>
      </w:r>
    </w:p>
    <w:p w14:paraId="4254A195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C28634A">
      <w:pPr>
        <w:pStyle w:val="5"/>
        <w:spacing w:before="40"/>
        <w:ind w:left="292"/>
      </w:pPr>
      <w:r>
        <w:rPr>
          <w:spacing w:val="-2"/>
        </w:rPr>
        <w:t>[HttpPost("login")]</w:t>
      </w:r>
    </w:p>
    <w:p w14:paraId="7456AFA5">
      <w:pPr>
        <w:pStyle w:val="5"/>
        <w:spacing w:before="37"/>
        <w:ind w:left="292"/>
      </w:pPr>
      <w:r>
        <w:t>public</w:t>
      </w:r>
      <w:r>
        <w:rPr>
          <w:spacing w:val="-8"/>
        </w:rPr>
        <w:t xml:space="preserve"> </w:t>
      </w:r>
      <w:r>
        <w:t>IActionResult</w:t>
      </w:r>
      <w:r>
        <w:rPr>
          <w:spacing w:val="-9"/>
        </w:rPr>
        <w:t xml:space="preserve"> </w:t>
      </w:r>
      <w:r>
        <w:t>Login([FromBody]</w:t>
      </w:r>
      <w:r>
        <w:rPr>
          <w:spacing w:val="-9"/>
        </w:rPr>
        <w:t xml:space="preserve"> </w:t>
      </w:r>
      <w:r>
        <w:t>LoginModel</w:t>
      </w:r>
      <w:r>
        <w:rPr>
          <w:spacing w:val="-8"/>
        </w:rPr>
        <w:t xml:space="preserve"> </w:t>
      </w:r>
      <w:r>
        <w:rPr>
          <w:spacing w:val="-2"/>
        </w:rPr>
        <w:t>model)</w:t>
      </w:r>
    </w:p>
    <w:p w14:paraId="034F02CD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121F058C">
      <w:pPr>
        <w:pStyle w:val="5"/>
        <w:spacing w:before="37"/>
        <w:ind w:left="486"/>
      </w:pPr>
      <w:r>
        <w:t xml:space="preserve">if </w:t>
      </w:r>
      <w:r>
        <w:rPr>
          <w:spacing w:val="-2"/>
        </w:rPr>
        <w:t>(IsValidUser(model))</w:t>
      </w:r>
    </w:p>
    <w:p w14:paraId="64346EB3">
      <w:pPr>
        <w:spacing w:before="40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4AC40D1C">
      <w:pPr>
        <w:pStyle w:val="5"/>
        <w:spacing w:before="40" w:line="273" w:lineRule="auto"/>
        <w:ind w:left="678" w:right="2991"/>
      </w:pPr>
      <w:r>
        <w:t>var</w:t>
      </w:r>
      <w:r>
        <w:rPr>
          <w:spacing w:val="-11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GenerateJwtToken(model.Username); return Ok(new { Token = token });</w:t>
      </w:r>
    </w:p>
    <w:p w14:paraId="55F8E126">
      <w:pPr>
        <w:spacing w:before="5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7AB671F">
      <w:pPr>
        <w:pStyle w:val="5"/>
        <w:spacing w:before="37"/>
        <w:ind w:left="486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Unauthorized();</w:t>
      </w:r>
    </w:p>
    <w:p w14:paraId="00805D2F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02E6973">
      <w:pPr>
        <w:pStyle w:val="5"/>
        <w:spacing w:before="76"/>
        <w:ind w:left="0"/>
      </w:pPr>
    </w:p>
    <w:p w14:paraId="25872285">
      <w:pPr>
        <w:pStyle w:val="5"/>
        <w:spacing w:before="1"/>
        <w:ind w:left="292"/>
      </w:pPr>
      <w:r>
        <w:t>private</w:t>
      </w:r>
      <w:r>
        <w:rPr>
          <w:spacing w:val="-12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GenerateJwtToken(string</w:t>
      </w:r>
      <w:r>
        <w:rPr>
          <w:spacing w:val="-9"/>
        </w:rPr>
        <w:t xml:space="preserve"> </w:t>
      </w:r>
      <w:r>
        <w:rPr>
          <w:spacing w:val="-2"/>
        </w:rPr>
        <w:t>username)</w:t>
      </w:r>
    </w:p>
    <w:p w14:paraId="32D144F7">
      <w:pPr>
        <w:spacing w:before="39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E7BD2E2">
      <w:pPr>
        <w:pStyle w:val="5"/>
        <w:spacing w:before="38"/>
        <w:ind w:left="486"/>
      </w:pPr>
      <w:r>
        <w:t>var</w:t>
      </w:r>
      <w:r>
        <w:rPr>
          <w:spacing w:val="-2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new[]</w:t>
      </w:r>
    </w:p>
    <w:p w14:paraId="5E04F757">
      <w:pPr>
        <w:spacing w:before="39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759878E7">
      <w:pPr>
        <w:pStyle w:val="5"/>
        <w:spacing w:before="37"/>
        <w:ind w:left="678"/>
      </w:pPr>
      <w:r>
        <w:t>new</w:t>
      </w:r>
      <w:r>
        <w:rPr>
          <w:spacing w:val="-12"/>
        </w:rPr>
        <w:t xml:space="preserve"> </w:t>
      </w:r>
      <w:r>
        <w:t>Claim(ClaimTypes.Name,</w:t>
      </w:r>
      <w:r>
        <w:rPr>
          <w:spacing w:val="-10"/>
        </w:rPr>
        <w:t xml:space="preserve"> </w:t>
      </w:r>
      <w:r>
        <w:rPr>
          <w:spacing w:val="-2"/>
        </w:rPr>
        <w:t>username)</w:t>
      </w:r>
    </w:p>
    <w:p w14:paraId="42D5CD3D">
      <w:pPr>
        <w:spacing w:before="41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776AB9B1">
      <w:pPr>
        <w:pStyle w:val="5"/>
        <w:spacing w:before="77"/>
        <w:ind w:left="0"/>
      </w:pPr>
    </w:p>
    <w:p w14:paraId="36EBA0E1">
      <w:pPr>
        <w:pStyle w:val="5"/>
        <w:spacing w:line="276" w:lineRule="auto"/>
        <w:ind w:right="103" w:firstLine="386"/>
      </w:pPr>
      <w:r>
        <w:t xml:space="preserve">var key = new </w:t>
      </w:r>
      <w:r>
        <w:rPr>
          <w:spacing w:val="-2"/>
        </w:rPr>
        <w:t>SymmetricSecurityKey(Encoding.UTF8.GetBytes("ThisIsASecretKeyForJwtToken"));</w:t>
      </w:r>
    </w:p>
    <w:p w14:paraId="3C7A5980">
      <w:pPr>
        <w:pStyle w:val="5"/>
        <w:spacing w:line="258" w:lineRule="exact"/>
        <w:ind w:left="486"/>
      </w:pPr>
      <w:r>
        <w:t>var</w:t>
      </w:r>
      <w:r>
        <w:rPr>
          <w:spacing w:val="-7"/>
        </w:rPr>
        <w:t xml:space="preserve"> </w:t>
      </w:r>
      <w:r>
        <w:t>creds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SigningCredentials(key,</w:t>
      </w:r>
      <w:r>
        <w:rPr>
          <w:spacing w:val="-8"/>
        </w:rPr>
        <w:t xml:space="preserve"> </w:t>
      </w:r>
      <w:r>
        <w:rPr>
          <w:spacing w:val="-2"/>
        </w:rPr>
        <w:t>SecurityAlgorithms.HmacSha256);</w:t>
      </w:r>
    </w:p>
    <w:p w14:paraId="33F7A056">
      <w:pPr>
        <w:pStyle w:val="5"/>
        <w:spacing w:before="79"/>
        <w:ind w:left="0"/>
      </w:pPr>
    </w:p>
    <w:p w14:paraId="3EDB75D8">
      <w:pPr>
        <w:pStyle w:val="5"/>
        <w:spacing w:line="276" w:lineRule="auto"/>
        <w:ind w:left="678" w:right="5001" w:hanging="192"/>
      </w:pPr>
      <w:r>
        <w:t>var</w:t>
      </w:r>
      <w:r>
        <w:rPr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JwtSecurityToken( issuer: "MyAuthServer", audience: "MyApiUsers",</w:t>
      </w:r>
    </w:p>
    <w:p w14:paraId="381DB749">
      <w:pPr>
        <w:pStyle w:val="5"/>
        <w:spacing w:line="276" w:lineRule="auto"/>
        <w:ind w:left="678" w:right="5001" w:hanging="192"/>
      </w:pPr>
      <w:r>
        <w:t>claims:</w:t>
      </w:r>
      <w:r>
        <w:rPr>
          <w:spacing w:val="-2"/>
        </w:rPr>
        <w:t xml:space="preserve"> claims,</w:t>
      </w:r>
    </w:p>
    <w:p w14:paraId="6E9E3DEB">
      <w:pPr>
        <w:pStyle w:val="5"/>
        <w:spacing w:before="40" w:line="273" w:lineRule="auto"/>
        <w:ind w:left="678" w:right="4253"/>
      </w:pPr>
      <w:r>
        <w:t>expires:</w:t>
      </w:r>
      <w:r>
        <w:rPr>
          <w:spacing w:val="-13"/>
        </w:rPr>
        <w:t xml:space="preserve"> </w:t>
      </w:r>
      <w:r>
        <w:t>DateTime.Now.AddMinutes(60), signingCredentials: creds);</w:t>
      </w:r>
    </w:p>
    <w:p w14:paraId="54DE2DF2">
      <w:pPr>
        <w:pStyle w:val="5"/>
        <w:spacing w:before="42"/>
        <w:ind w:left="0"/>
      </w:pPr>
    </w:p>
    <w:p w14:paraId="0F3D8EA8">
      <w:pPr>
        <w:pStyle w:val="5"/>
        <w:ind w:left="486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JwtSecurityTokenHandler().WriteToken(token);</w:t>
      </w:r>
    </w:p>
    <w:p w14:paraId="245CF2A6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A41E474">
      <w:pPr>
        <w:spacing w:before="39"/>
        <w:ind w:left="100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}</w:t>
      </w:r>
    </w:p>
    <w:p w14:paraId="39ED0985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Program.cs</w:t>
      </w:r>
    </w:p>
    <w:p w14:paraId="6F0084B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B49174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A895B7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718271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31A3E8B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1E93093">
      <w:pPr>
        <w:keepNext w:val="0"/>
        <w:keepLines w:val="0"/>
        <w:widowControl/>
        <w:suppressLineNumbers w:val="0"/>
        <w:jc w:val="left"/>
      </w:pPr>
    </w:p>
    <w:p w14:paraId="395A814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Add services to the container.</w:t>
      </w:r>
    </w:p>
    <w:p w14:paraId="05CF765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Learn more about configuring OpenAPI at https://aka.ms/aspnet/openapi</w:t>
      </w:r>
    </w:p>
    <w:p w14:paraId="4FF55C4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AddOpenApi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409543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4BDF9C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options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</w:p>
    <w:p w14:paraId="7EDC3E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435240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TokenValidationParameters</w:t>
      </w:r>
    </w:p>
    <w:p w14:paraId="67BE829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3928BA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690A88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79EEA71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4789A89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4E88AFC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],</w:t>
      </w:r>
    </w:p>
    <w:p w14:paraId="3CFF19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],</w:t>
      </w:r>
    </w:p>
    <w:p w14:paraId="428F0FA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5E54F36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]))</w:t>
      </w:r>
    </w:p>
    <w:p w14:paraId="2E04FD7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};</w:t>
      </w:r>
    </w:p>
    <w:p w14:paraId="0C2985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});</w:t>
      </w:r>
    </w:p>
    <w:p w14:paraId="661F14A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50E140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C7C8610">
      <w:pPr>
        <w:keepNext w:val="0"/>
        <w:keepLines w:val="0"/>
        <w:widowControl/>
        <w:suppressLineNumbers w:val="0"/>
        <w:jc w:val="left"/>
      </w:pPr>
    </w:p>
    <w:p w14:paraId="40899DA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1BCECE67">
      <w:pPr>
        <w:keepNext w:val="0"/>
        <w:keepLines w:val="0"/>
        <w:widowControl/>
        <w:suppressLineNumbers w:val="0"/>
        <w:jc w:val="left"/>
      </w:pPr>
    </w:p>
    <w:p w14:paraId="7F79B3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// Configure the HTTP request pipeline.</w:t>
      </w:r>
    </w:p>
    <w:p w14:paraId="2BF36DA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())</w:t>
      </w:r>
    </w:p>
    <w:p w14:paraId="06DD8C6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0FEBA5E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MapOpenApi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3166F4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5847A4F1">
      <w:pPr>
        <w:keepNext w:val="0"/>
        <w:keepLines w:val="0"/>
        <w:widowControl/>
        <w:suppressLineNumbers w:val="0"/>
        <w:jc w:val="left"/>
      </w:pPr>
    </w:p>
    <w:p w14:paraId="0BF1BAF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UseHttpsRedirection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09749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4CDFDE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2D912C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0D78735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"/ping"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"pong"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8C9EF51">
      <w:pPr>
        <w:keepNext w:val="0"/>
        <w:keepLines w:val="0"/>
        <w:widowControl/>
        <w:suppressLineNumbers w:val="0"/>
        <w:jc w:val="left"/>
      </w:pPr>
    </w:p>
    <w:p w14:paraId="536B81C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04041F6">
      <w:pPr>
        <w:keepNext w:val="0"/>
        <w:keepLines w:val="0"/>
        <w:widowControl/>
        <w:suppressLineNumbers w:val="0"/>
        <w:jc w:val="left"/>
      </w:pPr>
    </w:p>
    <w:p w14:paraId="6E2DBBB7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AuthController.cs</w:t>
      </w:r>
    </w:p>
    <w:p w14:paraId="4C0BFD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E37393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D0B294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03211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4D37151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C0AA4D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5D5AB6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722DD6F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Controllers</w:t>
      </w:r>
    </w:p>
    <w:p w14:paraId="1AF5B0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2DBCBF0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4D150B6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53CD3EC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ControllerBase</w:t>
      </w:r>
    </w:p>
    <w:p w14:paraId="039FC1B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6849EA9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097BBC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model)</w:t>
      </w:r>
    </w:p>
    <w:p w14:paraId="021595B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51673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</w:t>
      </w:r>
    </w:p>
    <w:p w14:paraId="2690928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24B1AD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EE79BF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});</w:t>
      </w:r>
    </w:p>
    <w:p w14:paraId="7A86FD0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7E6C1C6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Unauthorized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64F3962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6A356BC">
      <w:pPr>
        <w:keepNext w:val="0"/>
        <w:keepLines w:val="0"/>
        <w:widowControl/>
        <w:suppressLineNumbers w:val="0"/>
        <w:jc w:val="left"/>
      </w:pPr>
    </w:p>
    <w:p w14:paraId="0BED8BA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model)</w:t>
      </w:r>
    </w:p>
    <w:p w14:paraId="3E26107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2230E0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            // For demo: accept any username/password. Replace with real validation.</w:t>
      </w:r>
    </w:p>
    <w:p w14:paraId="7A4471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2A0470A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5EFAC176">
      <w:pPr>
        <w:keepNext w:val="0"/>
        <w:keepLines w:val="0"/>
        <w:widowControl/>
        <w:suppressLineNumbers w:val="0"/>
        <w:jc w:val="left"/>
      </w:pPr>
    </w:p>
    <w:p w14:paraId="733008A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username)</w:t>
      </w:r>
    </w:p>
    <w:p w14:paraId="39813EA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2F916DC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[]</w:t>
      </w:r>
    </w:p>
    <w:p w14:paraId="66807D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0A99FC3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7687D7D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2EF2F73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"ThisIsASecretKeyForJwtToken"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));</w:t>
      </w:r>
    </w:p>
    <w:p w14:paraId="20DD88E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7CB521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1C86903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issuer: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"MyAuthServer"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37FE8C7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audience: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"MyApiUsers"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6727B0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claims: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12A966F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expires: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),</w:t>
      </w:r>
    </w:p>
    <w:p w14:paraId="2460EC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signingCredentials: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4ADD4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9EE508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2AA97D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1DE5CA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3F88D507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01619333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SecureController.cs</w:t>
      </w:r>
    </w:p>
    <w:p w14:paraId="133BFBF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6C02F0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C897BB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567CB07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Controllers</w:t>
      </w:r>
    </w:p>
    <w:p w14:paraId="680EC3A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1F096D8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2620AE7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198C94F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SecureController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ControllerBase</w:t>
      </w:r>
    </w:p>
    <w:p w14:paraId="5632599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5FF9ECB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033FBD1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5ACE698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1C838B0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2B4B4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"This is a protected endpoint!"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142D3D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0BD3369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64C98C1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77B2F1C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3CA5FDB3">
      <w:pPr>
        <w:spacing w:before="39"/>
        <w:ind w:left="100" w:right="0" w:firstLine="0"/>
        <w:jc w:val="left"/>
        <w:rPr>
          <w:rFonts w:hint="default"/>
          <w:b/>
          <w:bCs/>
          <w:spacing w:val="-10"/>
          <w:sz w:val="22"/>
          <w:lang w:val="en-US"/>
        </w:rPr>
      </w:pPr>
      <w:r>
        <w:rPr>
          <w:rFonts w:hint="default"/>
          <w:b/>
          <w:bCs/>
          <w:spacing w:val="-10"/>
          <w:sz w:val="22"/>
          <w:lang w:val="en-US"/>
        </w:rPr>
        <w:t>Output:</w:t>
      </w:r>
    </w:p>
    <w:p w14:paraId="12DCB63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drawing>
          <wp:inline distT="0" distB="0" distL="114300" distR="114300">
            <wp:extent cx="5273040" cy="1967230"/>
            <wp:effectExtent l="0" t="0" r="10160" b="1270"/>
            <wp:docPr id="6" name="Picture 6" descr="Screenshot 2025-07-20 20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019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D50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425700"/>
            <wp:effectExtent l="0" t="0" r="10795" b="0"/>
            <wp:docPr id="7" name="Picture 7" descr="Screenshot 2025-07-20 20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0 2019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7C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687195"/>
            <wp:effectExtent l="0" t="0" r="1905" b="1905"/>
            <wp:docPr id="8" name="Picture 8" descr="Screenshot 2025-07-20 20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2019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0" w:hanging="217"/>
      </w:pPr>
      <w:rPr>
        <w:rFonts w:hint="default"/>
        <w:lang w:val="en-US" w:eastAsia="en-US" w:bidi="ar-SA"/>
      </w:rPr>
    </w:lvl>
  </w:abstractNum>
  <w:abstractNum w:abstractNumId="1">
    <w:nsid w:val="17031453"/>
    <w:multiLevelType w:val="multilevel"/>
    <w:tmpl w:val="170314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7041A"/>
    <w:rsid w:val="71D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qFormat/>
    <w:uiPriority w:val="1"/>
    <w:pPr>
      <w:spacing w:before="196"/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02"/>
      <w:ind w:left="100" w:right="10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2025-07-20T13:02:00Z</dcterms:created>
  <dc:creator>2063_Smruti Sahu</dc:creator>
  <cp:lastModifiedBy>2063_Smruti Sahu</cp:lastModifiedBy>
  <dcterms:modified xsi:type="dcterms:W3CDTF">2025-07-20T14:54:50Z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21B7449FB8A7430D914D02D0F15E4910_11</vt:lpwstr>
  </property>
</Properties>
</file>