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1756042"/>
        <w:docPartObj>
          <w:docPartGallery w:val="Cover Pages"/>
          <w:docPartUnique/>
        </w:docPartObj>
      </w:sdtPr>
      <w:sdtContent>
        <w:p w14:paraId="653611D3" w14:textId="176CD186" w:rsidR="008F1598" w:rsidRDefault="008F159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F1598" w14:paraId="1E081B7B" w14:textId="77777777" w:rsidTr="003B5504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D54B7F" w14:textId="641C787D" w:rsidR="008F1598" w:rsidRDefault="008F1598">
                <w:pPr>
                  <w:pStyle w:val="a8"/>
                  <w:rPr>
                    <w:color w:val="156082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rFonts w:hint="eastAsia"/>
                    <w:color w:val="156082" w:themeColor="accent1"/>
                    <w:sz w:val="28"/>
                    <w:szCs w:val="28"/>
                  </w:rPr>
                  <w:t>만든이</w:t>
                </w:r>
                <w:proofErr w:type="spellEnd"/>
                <w:r>
                  <w:rPr>
                    <w:rFonts w:hint="eastAsia"/>
                    <w:color w:val="156082" w:themeColor="accent1"/>
                    <w:sz w:val="28"/>
                    <w:szCs w:val="28"/>
                  </w:rPr>
                  <w:t>: 서민석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1C3A03B3AF94806A00084322A586F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7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1FBE45C5" w14:textId="3C143CB5" w:rsidR="008F1598" w:rsidRDefault="008F1598">
                    <w:pPr>
                      <w:pStyle w:val="a8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2024-10-17</w:t>
                    </w:r>
                  </w:p>
                </w:sdtContent>
              </w:sdt>
              <w:p w14:paraId="618748FE" w14:textId="77777777" w:rsidR="008F1598" w:rsidRDefault="008F1598">
                <w:pPr>
                  <w:pStyle w:val="a8"/>
                  <w:rPr>
                    <w:color w:val="156082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330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B5504" w14:paraId="44AAF099" w14:textId="77777777" w:rsidTr="003B5504">
            <w:sdt>
              <w:sdtPr>
                <w:rPr>
                  <w:rFonts w:hint="eastAsia"/>
                  <w:color w:val="0F4761" w:themeColor="accent1" w:themeShade="BF"/>
                </w:rPr>
                <w:alias w:val="회사"/>
                <w:id w:val="13406915"/>
                <w:placeholder>
                  <w:docPart w:val="242574484509425C850E86EB03C0A3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F95E7E" w14:textId="77777777" w:rsidR="003B5504" w:rsidRDefault="003B5504" w:rsidP="003B5504">
                    <w:pPr>
                      <w:pStyle w:val="a8"/>
                      <w:rPr>
                        <w:color w:val="0F4761" w:themeColor="accent1" w:themeShade="BF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</w:rPr>
                      <w:t>[</w:t>
                    </w:r>
                    <w:proofErr w:type="spellStart"/>
                    <w:r>
                      <w:rPr>
                        <w:rFonts w:hint="eastAsia"/>
                        <w:color w:val="0F4761" w:themeColor="accent1" w:themeShade="BF"/>
                      </w:rPr>
                      <w:t>넥토리얼</w:t>
                    </w:r>
                    <w:proofErr w:type="spellEnd"/>
                    <w:r>
                      <w:rPr>
                        <w:rFonts w:hint="eastAsia"/>
                        <w:color w:val="0F4761" w:themeColor="accent1" w:themeShade="BF"/>
                      </w:rPr>
                      <w:t>]</w:t>
                    </w:r>
                  </w:p>
                </w:tc>
              </w:sdtContent>
            </w:sdt>
          </w:tr>
          <w:tr w:rsidR="003B5504" w14:paraId="74B65446" w14:textId="77777777" w:rsidTr="003B5504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32"/>
                    <w:szCs w:val="32"/>
                  </w:rPr>
                  <w:alias w:val="제목"/>
                  <w:id w:val="13406919"/>
                  <w:placeholder>
                    <w:docPart w:val="0D5077E946884144A56F499283244E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CDCFBD7" w14:textId="77777777" w:rsidR="003B5504" w:rsidRDefault="003B5504" w:rsidP="003B5504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F11BBC"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32"/>
                        <w:szCs w:val="32"/>
                        <w:lang w:val="ko-KR"/>
                      </w:rPr>
                      <w:t xml:space="preserve">[몬스터 </w:t>
                    </w:r>
                    <w:proofErr w:type="spellStart"/>
                    <w:r w:rsidRPr="00F11BBC"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32"/>
                        <w:szCs w:val="32"/>
                        <w:lang w:val="ko-KR"/>
                      </w:rPr>
                      <w:t>헌터:월드</w:t>
                    </w:r>
                    <w:proofErr w:type="spellEnd"/>
                    <w:r w:rsidRPr="00F11BBC"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32"/>
                        <w:szCs w:val="32"/>
                        <w:lang w:val="ko-KR"/>
                      </w:rPr>
                      <w:t xml:space="preserve"> 아이스본 콘텐츠 역기획서]</w:t>
                    </w:r>
                  </w:p>
                </w:sdtContent>
              </w:sdt>
            </w:tc>
          </w:tr>
          <w:tr w:rsidR="003B5504" w14:paraId="5867CC9E" w14:textId="77777777" w:rsidTr="003B5504">
            <w:sdt>
              <w:sdtPr>
                <w:rPr>
                  <w:rFonts w:hint="eastAsia"/>
                  <w:color w:val="0F4761" w:themeColor="accent1" w:themeShade="BF"/>
                </w:rPr>
                <w:alias w:val="부제"/>
                <w:id w:val="13406923"/>
                <w:placeholder>
                  <w:docPart w:val="7C794D4B962E4CC99A5A508E5700DD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CBF44C" w14:textId="77777777" w:rsidR="003B5504" w:rsidRDefault="003B5504" w:rsidP="003B5504">
                    <w:pPr>
                      <w:pStyle w:val="a8"/>
                      <w:rPr>
                        <w:color w:val="0F4761" w:themeColor="accent1" w:themeShade="BF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lang w:val="ko-KR"/>
                      </w:rPr>
                      <w:t xml:space="preserve">[클러치 </w:t>
                    </w:r>
                    <w:proofErr w:type="spellStart"/>
                    <w:r>
                      <w:rPr>
                        <w:rFonts w:hint="eastAsia"/>
                        <w:color w:val="0F4761" w:themeColor="accent1" w:themeShade="BF"/>
                        <w:lang w:val="ko-KR"/>
                      </w:rPr>
                      <w:t>클로</w:t>
                    </w:r>
                    <w:proofErr w:type="spellEnd"/>
                    <w:r>
                      <w:rPr>
                        <w:rFonts w:hint="eastAsia"/>
                        <w:color w:val="0F4761" w:themeColor="accent1" w:themeShade="BF"/>
                        <w:lang w:val="ko-KR"/>
                      </w:rPr>
                      <w:t>]</w:t>
                    </w:r>
                  </w:p>
                </w:tc>
              </w:sdtContent>
            </w:sdt>
          </w:tr>
        </w:tbl>
        <w:p w14:paraId="15FEA614" w14:textId="79F035D4" w:rsidR="008F1598" w:rsidRDefault="008F1598">
          <w:r w:rsidRPr="008F1598">
            <w:drawing>
              <wp:anchor distT="0" distB="0" distL="114300" distR="114300" simplePos="0" relativeHeight="251658240" behindDoc="0" locked="0" layoutInCell="1" allowOverlap="1" wp14:anchorId="2002C59D" wp14:editId="3D532EF3">
                <wp:simplePos x="0" y="0"/>
                <wp:positionH relativeFrom="margin">
                  <wp:align>right</wp:align>
                </wp:positionH>
                <wp:positionV relativeFrom="paragraph">
                  <wp:posOffset>2525731</wp:posOffset>
                </wp:positionV>
                <wp:extent cx="5731510" cy="3203575"/>
                <wp:effectExtent l="38100" t="114300" r="40640" b="92075"/>
                <wp:wrapSquare wrapText="bothSides"/>
                <wp:docPr id="1385062235" name="그림 1" descr="텍스트, 폰트, 그래픽 디자인, 그래픽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62235" name="그림 1" descr="텍스트, 폰트, 그래픽 디자인, 그래픽이(가) 표시된 사진&#10;&#10;자동 생성된 설명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03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772EEB41" w14:textId="77777777" w:rsidR="003B5504" w:rsidRPr="003B5504" w:rsidRDefault="003B5504" w:rsidP="003B5504">
      <w:r w:rsidRPr="003B5504">
        <w:lastRenderedPageBreak/>
        <w:t xml:space="preserve">전투 콘텐츠 - 장비 - </w:t>
      </w:r>
      <w:proofErr w:type="gramStart"/>
      <w:r w:rsidRPr="003B5504">
        <w:t>보조장비 의</w:t>
      </w:r>
      <w:proofErr w:type="gramEnd"/>
      <w:r w:rsidRPr="003B5504">
        <w:t xml:space="preserve"> 클러치 </w:t>
      </w:r>
      <w:proofErr w:type="spellStart"/>
      <w:r w:rsidRPr="003B5504">
        <w:t>클로</w:t>
      </w:r>
      <w:proofErr w:type="spellEnd"/>
    </w:p>
    <w:p w14:paraId="5E0405BC" w14:textId="77777777" w:rsidR="003B5504" w:rsidRPr="003B5504" w:rsidRDefault="003B5504" w:rsidP="003B5504">
      <w:pPr>
        <w:pStyle w:val="1"/>
      </w:pPr>
      <w:r w:rsidRPr="003B5504">
        <w:t xml:space="preserve">게임 개요 </w:t>
      </w:r>
    </w:p>
    <w:p w14:paraId="5B5CF781" w14:textId="77777777" w:rsidR="003B5504" w:rsidRPr="003B5504" w:rsidRDefault="003B5504" w:rsidP="003B5504">
      <w:pPr>
        <w:pStyle w:val="2"/>
      </w:pPr>
      <w:r w:rsidRPr="003B5504">
        <w:t xml:space="preserve">게임 개요 - 몬스터 헌터: 월드 (DLC:아이스본) </w:t>
      </w:r>
    </w:p>
    <w:p w14:paraId="188FF385" w14:textId="77777777" w:rsidR="003B5504" w:rsidRPr="003B5504" w:rsidRDefault="003B5504" w:rsidP="003B5504">
      <w:pPr>
        <w:numPr>
          <w:ilvl w:val="2"/>
          <w:numId w:val="4"/>
        </w:numPr>
      </w:pPr>
      <w:r w:rsidRPr="003B5504">
        <w:t>몬스터 헌터: 월드 개요</w:t>
      </w:r>
    </w:p>
    <w:p w14:paraId="657DFF1E" w14:textId="77777777" w:rsidR="003B5504" w:rsidRPr="003B5504" w:rsidRDefault="003B5504" w:rsidP="003B5504">
      <w:pPr>
        <w:numPr>
          <w:ilvl w:val="1"/>
          <w:numId w:val="4"/>
        </w:numPr>
      </w:pPr>
      <w:r w:rsidRPr="003B5504">
        <w:t xml:space="preserve">개발 이유 </w:t>
      </w:r>
    </w:p>
    <w:p w14:paraId="2DB11EE1" w14:textId="77777777" w:rsidR="003B5504" w:rsidRPr="003B5504" w:rsidRDefault="003B5504" w:rsidP="003B5504">
      <w:pPr>
        <w:numPr>
          <w:ilvl w:val="2"/>
          <w:numId w:val="4"/>
        </w:numPr>
      </w:pPr>
      <w:r w:rsidRPr="003B5504">
        <w:t xml:space="preserve">DLC 아이스본 목적 </w:t>
      </w:r>
    </w:p>
    <w:p w14:paraId="7EFA76AD" w14:textId="77777777" w:rsidR="003B5504" w:rsidRPr="003B5504" w:rsidRDefault="003B5504" w:rsidP="003B5504">
      <w:pPr>
        <w:numPr>
          <w:ilvl w:val="3"/>
          <w:numId w:val="4"/>
        </w:numPr>
      </w:pPr>
      <w:r w:rsidRPr="003B5504">
        <w:t xml:space="preserve">유저들이 원하는 것 </w:t>
      </w:r>
    </w:p>
    <w:p w14:paraId="69A7BBFD" w14:textId="77777777" w:rsidR="003B5504" w:rsidRPr="003B5504" w:rsidRDefault="003B5504" w:rsidP="003B5504">
      <w:pPr>
        <w:numPr>
          <w:ilvl w:val="4"/>
          <w:numId w:val="4"/>
        </w:numPr>
      </w:pPr>
      <w:r w:rsidRPr="003B5504">
        <w:t>신규 몬스터</w:t>
      </w:r>
    </w:p>
    <w:p w14:paraId="62E3BD89" w14:textId="77777777" w:rsidR="003B5504" w:rsidRPr="003B5504" w:rsidRDefault="003B5504" w:rsidP="003B5504">
      <w:pPr>
        <w:numPr>
          <w:ilvl w:val="4"/>
          <w:numId w:val="4"/>
        </w:numPr>
      </w:pPr>
      <w:r w:rsidRPr="003B5504">
        <w:t xml:space="preserve">신규 </w:t>
      </w:r>
      <w:proofErr w:type="spellStart"/>
      <w:r w:rsidRPr="003B5504">
        <w:t>장비스킬</w:t>
      </w:r>
      <w:proofErr w:type="spellEnd"/>
    </w:p>
    <w:p w14:paraId="55EB2ECC" w14:textId="77777777" w:rsidR="003B5504" w:rsidRPr="003B5504" w:rsidRDefault="003B5504" w:rsidP="003B5504">
      <w:pPr>
        <w:numPr>
          <w:ilvl w:val="4"/>
          <w:numId w:val="4"/>
        </w:numPr>
      </w:pPr>
      <w:r w:rsidRPr="003B5504">
        <w:t>신규 환경 던전</w:t>
      </w:r>
    </w:p>
    <w:p w14:paraId="3A6F35E1" w14:textId="77777777" w:rsidR="003B5504" w:rsidRPr="003B5504" w:rsidRDefault="003B5504" w:rsidP="003B5504">
      <w:pPr>
        <w:numPr>
          <w:ilvl w:val="3"/>
          <w:numId w:val="4"/>
        </w:numPr>
      </w:pPr>
      <w:r w:rsidRPr="003B5504">
        <w:t xml:space="preserve">전투의 전략성과 몰입도를 강화하고, 글로벌 대중성을 높이면서 협력 플레이와 생태계 중심의 세계관을 확장 </w:t>
      </w:r>
    </w:p>
    <w:p w14:paraId="5772D68C" w14:textId="77777777" w:rsidR="003B5504" w:rsidRPr="003B5504" w:rsidRDefault="003B5504" w:rsidP="003B5504">
      <w:pPr>
        <w:numPr>
          <w:ilvl w:val="4"/>
          <w:numId w:val="4"/>
        </w:numPr>
      </w:pPr>
      <w:proofErr w:type="spellStart"/>
      <w:r w:rsidRPr="003B5504">
        <w:t>액션성</w:t>
      </w:r>
      <w:proofErr w:type="spellEnd"/>
      <w:r w:rsidRPr="003B5504">
        <w:t xml:space="preserve"> 강화</w:t>
      </w:r>
    </w:p>
    <w:p w14:paraId="6B9DA295" w14:textId="77777777" w:rsidR="003B5504" w:rsidRPr="003B5504" w:rsidRDefault="003B5504" w:rsidP="003B5504">
      <w:pPr>
        <w:numPr>
          <w:ilvl w:val="2"/>
          <w:numId w:val="4"/>
        </w:numPr>
      </w:pPr>
      <w:r w:rsidRPr="003B5504">
        <w:t>월드에서 아이스본</w:t>
      </w:r>
    </w:p>
    <w:p w14:paraId="19731349" w14:textId="77777777" w:rsidR="003B5504" w:rsidRPr="003B5504" w:rsidRDefault="003B5504" w:rsidP="003B5504">
      <w:pPr>
        <w:numPr>
          <w:ilvl w:val="2"/>
          <w:numId w:val="4"/>
        </w:numPr>
      </w:pPr>
    </w:p>
    <w:p w14:paraId="6EB79362" w14:textId="77777777" w:rsidR="003B5504" w:rsidRPr="003B5504" w:rsidRDefault="003B5504" w:rsidP="003B5504">
      <w:pPr>
        <w:numPr>
          <w:ilvl w:val="0"/>
          <w:numId w:val="4"/>
        </w:numPr>
      </w:pPr>
      <w:r w:rsidRPr="003B5504">
        <w:t xml:space="preserve">게임의 특징 </w:t>
      </w:r>
    </w:p>
    <w:p w14:paraId="139E1BD4" w14:textId="77777777" w:rsidR="003B5504" w:rsidRPr="003B5504" w:rsidRDefault="003B5504" w:rsidP="003B5504">
      <w:pPr>
        <w:numPr>
          <w:ilvl w:val="1"/>
          <w:numId w:val="4"/>
        </w:numPr>
      </w:pPr>
      <w:r w:rsidRPr="003B5504">
        <w:t xml:space="preserve">전투 콘텐츠의 특징 - 콘텐츠의 특징과 기능은 무엇이 </w:t>
      </w:r>
      <w:proofErr w:type="gramStart"/>
      <w:r w:rsidRPr="003B5504">
        <w:t>있는가</w:t>
      </w:r>
      <w:proofErr w:type="gramEnd"/>
      <w:r w:rsidRPr="003B5504">
        <w:t xml:space="preserve"> </w:t>
      </w:r>
    </w:p>
    <w:p w14:paraId="339E45FE" w14:textId="77777777" w:rsidR="003B5504" w:rsidRPr="003B5504" w:rsidRDefault="003B5504" w:rsidP="003B5504">
      <w:pPr>
        <w:numPr>
          <w:ilvl w:val="2"/>
          <w:numId w:val="4"/>
        </w:numPr>
      </w:pPr>
      <w:r w:rsidRPr="003B5504">
        <w:t xml:space="preserve">전투 플레이 로직 </w:t>
      </w:r>
    </w:p>
    <w:p w14:paraId="59F00108" w14:textId="77777777" w:rsidR="003B5504" w:rsidRPr="003B5504" w:rsidRDefault="003B5504" w:rsidP="003B5504">
      <w:pPr>
        <w:numPr>
          <w:ilvl w:val="3"/>
          <w:numId w:val="4"/>
        </w:numPr>
      </w:pPr>
      <w:r w:rsidRPr="003B5504">
        <w:t xml:space="preserve">해당 콘텐츠가 이 게임에서 어떻게 </w:t>
      </w:r>
      <w:proofErr w:type="gramStart"/>
      <w:r w:rsidRPr="003B5504">
        <w:t>기능하는가</w:t>
      </w:r>
      <w:proofErr w:type="gramEnd"/>
    </w:p>
    <w:p w14:paraId="67646EFD" w14:textId="77777777" w:rsidR="003B5504" w:rsidRPr="003B5504" w:rsidRDefault="003B5504" w:rsidP="003B5504">
      <w:pPr>
        <w:numPr>
          <w:ilvl w:val="0"/>
          <w:numId w:val="4"/>
        </w:numPr>
      </w:pPr>
    </w:p>
    <w:p w14:paraId="1302CD02" w14:textId="77777777" w:rsidR="003B5504" w:rsidRPr="003B5504" w:rsidRDefault="003B5504" w:rsidP="003B5504">
      <w:pPr>
        <w:numPr>
          <w:ilvl w:val="0"/>
          <w:numId w:val="5"/>
        </w:numPr>
      </w:pPr>
      <w:r w:rsidRPr="003B5504">
        <w:t xml:space="preserve">개선방향 </w:t>
      </w:r>
    </w:p>
    <w:p w14:paraId="6D7F8B2F" w14:textId="77777777" w:rsidR="003B5504" w:rsidRPr="003B5504" w:rsidRDefault="003B5504" w:rsidP="003B5504">
      <w:pPr>
        <w:numPr>
          <w:ilvl w:val="1"/>
          <w:numId w:val="5"/>
        </w:numPr>
      </w:pPr>
      <w:r w:rsidRPr="003B5504">
        <w:lastRenderedPageBreak/>
        <w:t xml:space="preserve">콘텐츠의 아쉬운 점은 무엇이며, 나는 왜 그렇게 </w:t>
      </w:r>
      <w:proofErr w:type="gramStart"/>
      <w:r w:rsidRPr="003B5504">
        <w:t>생각하는가</w:t>
      </w:r>
      <w:proofErr w:type="gramEnd"/>
    </w:p>
    <w:p w14:paraId="510B7286" w14:textId="77777777" w:rsidR="003B5504" w:rsidRPr="003B5504" w:rsidRDefault="003B5504" w:rsidP="003B5504">
      <w:pPr>
        <w:numPr>
          <w:ilvl w:val="1"/>
          <w:numId w:val="5"/>
        </w:numPr>
      </w:pPr>
      <w:r w:rsidRPr="003B5504">
        <w:t>그 아쉬운 점을 나는 이렇게 개선하고 싶다. 그 이유는 ~~하기 때문이다.</w:t>
      </w:r>
    </w:p>
    <w:p w14:paraId="3F35609D" w14:textId="77777777" w:rsidR="003B5504" w:rsidRPr="003B5504" w:rsidRDefault="003B5504" w:rsidP="003B5504">
      <w:pPr>
        <w:numPr>
          <w:ilvl w:val="0"/>
          <w:numId w:val="6"/>
        </w:numPr>
      </w:pPr>
      <w:r w:rsidRPr="003B5504">
        <w:t xml:space="preserve">유저들이 원하는 것 </w:t>
      </w:r>
    </w:p>
    <w:p w14:paraId="7DC82A05" w14:textId="77777777" w:rsidR="003B5504" w:rsidRPr="003B5504" w:rsidRDefault="003B5504" w:rsidP="003B5504">
      <w:pPr>
        <w:numPr>
          <w:ilvl w:val="1"/>
          <w:numId w:val="6"/>
        </w:numPr>
      </w:pPr>
      <w:r w:rsidRPr="003B5504">
        <w:t>신규 몬스터 - 진행</w:t>
      </w:r>
    </w:p>
    <w:p w14:paraId="0300EA7F" w14:textId="77777777" w:rsidR="003B5504" w:rsidRPr="003B5504" w:rsidRDefault="003B5504" w:rsidP="003B5504">
      <w:pPr>
        <w:numPr>
          <w:ilvl w:val="1"/>
          <w:numId w:val="6"/>
        </w:numPr>
      </w:pPr>
      <w:r w:rsidRPr="003B5504">
        <w:t>신규 장비 스킬 - 진행</w:t>
      </w:r>
    </w:p>
    <w:p w14:paraId="5530B42C" w14:textId="77777777" w:rsidR="003B5504" w:rsidRPr="003B5504" w:rsidRDefault="003B5504" w:rsidP="003B5504">
      <w:pPr>
        <w:numPr>
          <w:ilvl w:val="1"/>
          <w:numId w:val="6"/>
        </w:numPr>
      </w:pPr>
      <w:r w:rsidRPr="003B5504">
        <w:t>신규 환경 던전 - 진행</w:t>
      </w:r>
    </w:p>
    <w:p w14:paraId="559CFCF5" w14:textId="2738A765" w:rsidR="00F260BE" w:rsidRDefault="00F260BE"/>
    <w:p w14:paraId="375E2454" w14:textId="77777777" w:rsidR="003B5504" w:rsidRDefault="003B5504"/>
    <w:p w14:paraId="0DCFDBBF" w14:textId="77777777" w:rsidR="003B5504" w:rsidRPr="003B5504" w:rsidRDefault="003B5504">
      <w:pPr>
        <w:rPr>
          <w:rFonts w:hint="eastAsia"/>
        </w:rPr>
      </w:pPr>
    </w:p>
    <w:sectPr w:rsidR="003B5504" w:rsidRPr="003B5504" w:rsidSect="003B5504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7385"/>
    <w:multiLevelType w:val="multilevel"/>
    <w:tmpl w:val="0968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339F2"/>
    <w:multiLevelType w:val="multilevel"/>
    <w:tmpl w:val="8F9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6620"/>
    <w:multiLevelType w:val="multilevel"/>
    <w:tmpl w:val="3F3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F598D"/>
    <w:multiLevelType w:val="multilevel"/>
    <w:tmpl w:val="A0FC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35D13"/>
    <w:multiLevelType w:val="multilevel"/>
    <w:tmpl w:val="EC0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92DF5"/>
    <w:multiLevelType w:val="multilevel"/>
    <w:tmpl w:val="923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91585">
    <w:abstractNumId w:val="0"/>
  </w:num>
  <w:num w:numId="2" w16cid:durableId="257522456">
    <w:abstractNumId w:val="2"/>
  </w:num>
  <w:num w:numId="3" w16cid:durableId="1625382387">
    <w:abstractNumId w:val="3"/>
  </w:num>
  <w:num w:numId="4" w16cid:durableId="917321717">
    <w:abstractNumId w:val="4"/>
  </w:num>
  <w:num w:numId="5" w16cid:durableId="1462915517">
    <w:abstractNumId w:val="5"/>
  </w:num>
  <w:num w:numId="6" w16cid:durableId="123601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8"/>
    <w:rsid w:val="003B5504"/>
    <w:rsid w:val="004B4492"/>
    <w:rsid w:val="006F13E5"/>
    <w:rsid w:val="008208D4"/>
    <w:rsid w:val="008F1598"/>
    <w:rsid w:val="00CB4177"/>
    <w:rsid w:val="00F11BBC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E384"/>
  <w15:chartTrackingRefBased/>
  <w15:docId w15:val="{0536D0A9-4A58-4C22-AEBD-95BD252F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98"/>
  </w:style>
  <w:style w:type="paragraph" w:styleId="1">
    <w:name w:val="heading 1"/>
    <w:basedOn w:val="a"/>
    <w:next w:val="a"/>
    <w:link w:val="1Char"/>
    <w:uiPriority w:val="9"/>
    <w:qFormat/>
    <w:rsid w:val="008F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8F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F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F159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F1598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F159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F1598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F159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F1598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F15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F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F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F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8F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>
    <w:name w:val="Strong"/>
    <w:basedOn w:val="a0"/>
    <w:uiPriority w:val="22"/>
    <w:qFormat/>
    <w:rsid w:val="008F1598"/>
    <w:rPr>
      <w:b/>
      <w:bCs/>
    </w:rPr>
  </w:style>
  <w:style w:type="character" w:styleId="a7">
    <w:name w:val="Emphasis"/>
    <w:basedOn w:val="a0"/>
    <w:uiPriority w:val="20"/>
    <w:qFormat/>
    <w:rsid w:val="008F1598"/>
    <w:rPr>
      <w:i/>
      <w:iCs/>
    </w:rPr>
  </w:style>
  <w:style w:type="paragraph" w:styleId="a8">
    <w:name w:val="No Spacing"/>
    <w:link w:val="Char1"/>
    <w:uiPriority w:val="1"/>
    <w:qFormat/>
    <w:rsid w:val="008F159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2"/>
    <w:uiPriority w:val="29"/>
    <w:qFormat/>
    <w:rsid w:val="008F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8F15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8F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8F1598"/>
    <w:rPr>
      <w:i/>
      <w:iCs/>
      <w:color w:val="0F4761" w:themeColor="accent1" w:themeShade="BF"/>
    </w:rPr>
  </w:style>
  <w:style w:type="character" w:styleId="ac">
    <w:name w:val="Subtle Emphasis"/>
    <w:basedOn w:val="a0"/>
    <w:uiPriority w:val="19"/>
    <w:qFormat/>
    <w:rsid w:val="008F1598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F1598"/>
    <w:rPr>
      <w:i/>
      <w:iCs/>
      <w:color w:val="0F4761" w:themeColor="accent1" w:themeShade="BF"/>
    </w:rPr>
  </w:style>
  <w:style w:type="character" w:styleId="ae">
    <w:name w:val="Subtle Reference"/>
    <w:basedOn w:val="a0"/>
    <w:uiPriority w:val="31"/>
    <w:qFormat/>
    <w:rsid w:val="008F1598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8F1598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8F159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F1598"/>
    <w:pPr>
      <w:spacing w:before="240" w:after="0"/>
      <w:outlineLvl w:val="9"/>
    </w:pPr>
    <w:rPr>
      <w:sz w:val="32"/>
      <w:szCs w:val="32"/>
    </w:rPr>
  </w:style>
  <w:style w:type="character" w:customStyle="1" w:styleId="Char1">
    <w:name w:val="간격 없음 Char"/>
    <w:basedOn w:val="a0"/>
    <w:link w:val="a8"/>
    <w:uiPriority w:val="1"/>
    <w:rsid w:val="008F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C3A03B3AF94806A00084322A586F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2B5B95-DE26-4D38-BE07-98234CD4B725}"/>
      </w:docPartPr>
      <w:docPartBody>
        <w:p w:rsidR="00000000" w:rsidRDefault="005754D7" w:rsidP="005754D7">
          <w:pPr>
            <w:pStyle w:val="01C3A03B3AF94806A00084322A586F0E"/>
          </w:pPr>
          <w:r>
            <w:rPr>
              <w:color w:val="156082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242574484509425C850E86EB03C0A3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7ABCBF-389E-45CA-8C17-466564FF8669}"/>
      </w:docPartPr>
      <w:docPartBody>
        <w:p w:rsidR="00000000" w:rsidRDefault="005754D7" w:rsidP="005754D7">
          <w:pPr>
            <w:pStyle w:val="242574484509425C850E86EB03C0A3CC"/>
          </w:pPr>
          <w:r>
            <w:rPr>
              <w:color w:val="0F4761" w:themeColor="accent1" w:themeShade="BF"/>
              <w:sz w:val="24"/>
              <w:lang w:val="ko-KR"/>
            </w:rPr>
            <w:t>[회사 이름]</w:t>
          </w:r>
        </w:p>
      </w:docPartBody>
    </w:docPart>
    <w:docPart>
      <w:docPartPr>
        <w:name w:val="0D5077E946884144A56F499283244E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CF51823-0474-4CE4-BD48-6BAF8C2AE369}"/>
      </w:docPartPr>
      <w:docPartBody>
        <w:p w:rsidR="00000000" w:rsidRDefault="005754D7" w:rsidP="005754D7">
          <w:pPr>
            <w:pStyle w:val="0D5077E946884144A56F499283244E6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C794D4B962E4CC99A5A508E5700DD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EFCB10-52F5-41F8-AD7D-0C3ABAA40658}"/>
      </w:docPartPr>
      <w:docPartBody>
        <w:p w:rsidR="00000000" w:rsidRDefault="005754D7" w:rsidP="005754D7">
          <w:pPr>
            <w:pStyle w:val="7C794D4B962E4CC99A5A508E5700DD43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D7"/>
    <w:rsid w:val="0040639C"/>
    <w:rsid w:val="004B4492"/>
    <w:rsid w:val="0057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0113DCDEA9494F98F4A967A9B6EA4E">
    <w:name w:val="700113DCDEA9494F98F4A967A9B6EA4E"/>
    <w:rsid w:val="005754D7"/>
    <w:pPr>
      <w:widowControl w:val="0"/>
      <w:wordWrap w:val="0"/>
      <w:autoSpaceDE w:val="0"/>
      <w:autoSpaceDN w:val="0"/>
    </w:pPr>
  </w:style>
  <w:style w:type="paragraph" w:customStyle="1" w:styleId="AE4A86864AD84A2FA0268CA0571D11FF">
    <w:name w:val="AE4A86864AD84A2FA0268CA0571D11FF"/>
    <w:rsid w:val="005754D7"/>
    <w:pPr>
      <w:widowControl w:val="0"/>
      <w:wordWrap w:val="0"/>
      <w:autoSpaceDE w:val="0"/>
      <w:autoSpaceDN w:val="0"/>
    </w:pPr>
  </w:style>
  <w:style w:type="paragraph" w:customStyle="1" w:styleId="DD861222AF14467099D0444AF10DB271">
    <w:name w:val="DD861222AF14467099D0444AF10DB271"/>
    <w:rsid w:val="005754D7"/>
    <w:pPr>
      <w:widowControl w:val="0"/>
      <w:wordWrap w:val="0"/>
      <w:autoSpaceDE w:val="0"/>
      <w:autoSpaceDN w:val="0"/>
    </w:pPr>
  </w:style>
  <w:style w:type="paragraph" w:customStyle="1" w:styleId="337727392680437FBF1CA7554DF4048E">
    <w:name w:val="337727392680437FBF1CA7554DF4048E"/>
    <w:rsid w:val="005754D7"/>
    <w:pPr>
      <w:widowControl w:val="0"/>
      <w:wordWrap w:val="0"/>
      <w:autoSpaceDE w:val="0"/>
      <w:autoSpaceDN w:val="0"/>
    </w:pPr>
  </w:style>
  <w:style w:type="paragraph" w:customStyle="1" w:styleId="01C3A03B3AF94806A00084322A586F0E">
    <w:name w:val="01C3A03B3AF94806A00084322A586F0E"/>
    <w:rsid w:val="005754D7"/>
    <w:pPr>
      <w:widowControl w:val="0"/>
      <w:wordWrap w:val="0"/>
      <w:autoSpaceDE w:val="0"/>
      <w:autoSpaceDN w:val="0"/>
    </w:pPr>
  </w:style>
  <w:style w:type="paragraph" w:customStyle="1" w:styleId="242574484509425C850E86EB03C0A3CC">
    <w:name w:val="242574484509425C850E86EB03C0A3CC"/>
    <w:rsid w:val="005754D7"/>
    <w:pPr>
      <w:widowControl w:val="0"/>
      <w:wordWrap w:val="0"/>
      <w:autoSpaceDE w:val="0"/>
      <w:autoSpaceDN w:val="0"/>
    </w:pPr>
  </w:style>
  <w:style w:type="paragraph" w:customStyle="1" w:styleId="0D5077E946884144A56F499283244E6B">
    <w:name w:val="0D5077E946884144A56F499283244E6B"/>
    <w:rsid w:val="005754D7"/>
    <w:pPr>
      <w:widowControl w:val="0"/>
      <w:wordWrap w:val="0"/>
      <w:autoSpaceDE w:val="0"/>
      <w:autoSpaceDN w:val="0"/>
    </w:pPr>
  </w:style>
  <w:style w:type="paragraph" w:customStyle="1" w:styleId="7C794D4B962E4CC99A5A508E5700DD43">
    <w:name w:val="7C794D4B962E4CC99A5A508E5700DD43"/>
    <w:rsid w:val="005754D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[몬스터 헌터 콘텐츠 역기획서]</vt:lpstr>
    </vt:vector>
  </TitlesOfParts>
  <Company>[넥토리얼]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[몬스터 헌터:월드 아이스본 콘텐츠 역기획서]</dc:title>
  <dc:subject>[클러치 클로]</dc:subject>
  <dc:creator>min seok seo</dc:creator>
  <cp:keywords/>
  <dc:description/>
  <cp:lastModifiedBy>min seok seo</cp:lastModifiedBy>
  <cp:revision>3</cp:revision>
  <dcterms:created xsi:type="dcterms:W3CDTF">2024-10-17T03:03:00Z</dcterms:created>
  <dcterms:modified xsi:type="dcterms:W3CDTF">2024-10-17T07:50:00Z</dcterms:modified>
</cp:coreProperties>
</file>