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156EA" w:rsidRPr="00C4536D" w:rsidRDefault="00C4536D" w:rsidP="00C4536D">
      <w:pPr>
        <w:pStyle w:val="Heading1"/>
        <w:jc w:val="center"/>
        <w:rPr>
          <w:b/>
          <w:color w:val="1F4E79" w:themeColor="accent1" w:themeShade="80"/>
        </w:rPr>
      </w:pPr>
      <w:bookmarkStart w:id="0" w:name="_Toc523321066"/>
      <w:bookmarkStart w:id="1" w:name="_Toc523389883"/>
      <w:bookmarkStart w:id="2" w:name="_Toc523408025"/>
      <w:r w:rsidRPr="00C4536D">
        <w:rPr>
          <w:b/>
          <w:color w:val="1F4E79" w:themeColor="accent1" w:themeShade="80"/>
        </w:rPr>
        <w:t>Weather API Application</w:t>
      </w:r>
      <w:bookmarkEnd w:id="0"/>
      <w:bookmarkEnd w:id="1"/>
      <w:bookmarkEnd w:id="2"/>
    </w:p>
    <w:p w:rsidR="00F714DB" w:rsidRDefault="00F714DB" w:rsidP="00C4536D">
      <w:pPr>
        <w:pStyle w:val="Subtitle"/>
        <w:rPr>
          <w:b/>
        </w:rPr>
      </w:pPr>
    </w:p>
    <w:sdt>
      <w:sdtPr>
        <w:rPr>
          <w:rFonts w:asciiTheme="minorHAnsi" w:eastAsiaTheme="minorHAnsi" w:hAnsiTheme="minorHAnsi" w:cstheme="minorBidi"/>
          <w:color w:val="auto"/>
          <w:sz w:val="22"/>
          <w:szCs w:val="22"/>
        </w:rPr>
        <w:id w:val="766422248"/>
        <w:docPartObj>
          <w:docPartGallery w:val="Table of Contents"/>
          <w:docPartUnique/>
        </w:docPartObj>
      </w:sdtPr>
      <w:sdtEndPr>
        <w:rPr>
          <w:rStyle w:val="Hyperlink"/>
          <w:u w:val="single"/>
        </w:rPr>
      </w:sdtEndPr>
      <w:sdtContent>
        <w:p w:rsidR="00F714DB" w:rsidRPr="003110B8" w:rsidRDefault="00F714DB" w:rsidP="00FC1CDC">
          <w:pPr>
            <w:pStyle w:val="TOCHeading"/>
            <w:spacing w:line="360" w:lineRule="auto"/>
            <w:rPr>
              <w:b/>
              <w:color w:val="538135" w:themeColor="accent6" w:themeShade="BF"/>
            </w:rPr>
          </w:pPr>
          <w:r w:rsidRPr="003110B8">
            <w:rPr>
              <w:b/>
              <w:color w:val="538135" w:themeColor="accent6" w:themeShade="BF"/>
            </w:rPr>
            <w:t>Contents</w:t>
          </w:r>
        </w:p>
        <w:p w:rsidR="001740D5" w:rsidRDefault="00F714DB">
          <w:pPr>
            <w:pStyle w:val="TOC1"/>
            <w:tabs>
              <w:tab w:val="right" w:leader="dot" w:pos="9350"/>
            </w:tabs>
            <w:rPr>
              <w:rFonts w:eastAsiaTheme="minorEastAsia"/>
              <w:noProof/>
            </w:rPr>
          </w:pPr>
          <w:r w:rsidRPr="003110B8">
            <w:rPr>
              <w:rStyle w:val="Hyperlink"/>
              <w:rFonts w:cstheme="minorBidi"/>
              <w:b/>
              <w:noProof/>
              <w:color w:val="auto"/>
            </w:rPr>
            <w:fldChar w:fldCharType="begin"/>
          </w:r>
          <w:r w:rsidRPr="003110B8">
            <w:rPr>
              <w:rStyle w:val="Hyperlink"/>
              <w:rFonts w:cstheme="minorBidi"/>
              <w:b/>
              <w:noProof/>
              <w:color w:val="auto"/>
            </w:rPr>
            <w:instrText xml:space="preserve"> TOC \o "1-3" \h \z \u </w:instrText>
          </w:r>
          <w:r w:rsidRPr="003110B8">
            <w:rPr>
              <w:rStyle w:val="Hyperlink"/>
              <w:rFonts w:cstheme="minorBidi"/>
              <w:b/>
              <w:noProof/>
              <w:color w:val="auto"/>
            </w:rPr>
            <w:fldChar w:fldCharType="separate"/>
          </w:r>
          <w:hyperlink w:anchor="_Toc523408025" w:history="1">
            <w:r w:rsidR="001740D5" w:rsidRPr="00EF4AEA">
              <w:rPr>
                <w:rStyle w:val="Hyperlink"/>
                <w:noProof/>
              </w:rPr>
              <w:t>Weather API Application</w:t>
            </w:r>
            <w:r w:rsidR="001740D5">
              <w:rPr>
                <w:noProof/>
                <w:webHidden/>
              </w:rPr>
              <w:tab/>
            </w:r>
            <w:r w:rsidR="001740D5">
              <w:rPr>
                <w:noProof/>
                <w:webHidden/>
              </w:rPr>
              <w:fldChar w:fldCharType="begin"/>
            </w:r>
            <w:r w:rsidR="001740D5">
              <w:rPr>
                <w:noProof/>
                <w:webHidden/>
              </w:rPr>
              <w:instrText xml:space="preserve"> PAGEREF _Toc523408025 \h </w:instrText>
            </w:r>
            <w:r w:rsidR="001740D5">
              <w:rPr>
                <w:noProof/>
                <w:webHidden/>
              </w:rPr>
            </w:r>
            <w:r w:rsidR="001740D5">
              <w:rPr>
                <w:noProof/>
                <w:webHidden/>
              </w:rPr>
              <w:fldChar w:fldCharType="separate"/>
            </w:r>
            <w:r w:rsidR="006D6659">
              <w:rPr>
                <w:noProof/>
                <w:webHidden/>
              </w:rPr>
              <w:t>1</w:t>
            </w:r>
            <w:r w:rsidR="001740D5">
              <w:rPr>
                <w:noProof/>
                <w:webHidden/>
              </w:rPr>
              <w:fldChar w:fldCharType="end"/>
            </w:r>
          </w:hyperlink>
        </w:p>
        <w:p w:rsidR="001740D5" w:rsidRDefault="006343FA">
          <w:pPr>
            <w:pStyle w:val="TOC1"/>
            <w:tabs>
              <w:tab w:val="right" w:leader="dot" w:pos="9350"/>
            </w:tabs>
            <w:rPr>
              <w:rFonts w:eastAsiaTheme="minorEastAsia"/>
              <w:noProof/>
            </w:rPr>
          </w:pPr>
          <w:hyperlink w:anchor="_Toc523408026" w:history="1">
            <w:r w:rsidR="001740D5" w:rsidRPr="00EF4AEA">
              <w:rPr>
                <w:rStyle w:val="Hyperlink"/>
                <w:noProof/>
              </w:rPr>
              <w:t>Purpose of document:</w:t>
            </w:r>
            <w:r w:rsidR="001740D5">
              <w:rPr>
                <w:noProof/>
                <w:webHidden/>
              </w:rPr>
              <w:tab/>
            </w:r>
            <w:r w:rsidR="001740D5">
              <w:rPr>
                <w:noProof/>
                <w:webHidden/>
              </w:rPr>
              <w:fldChar w:fldCharType="begin"/>
            </w:r>
            <w:r w:rsidR="001740D5">
              <w:rPr>
                <w:noProof/>
                <w:webHidden/>
              </w:rPr>
              <w:instrText xml:space="preserve"> PAGEREF _Toc523408026 \h </w:instrText>
            </w:r>
            <w:r w:rsidR="001740D5">
              <w:rPr>
                <w:noProof/>
                <w:webHidden/>
              </w:rPr>
            </w:r>
            <w:r w:rsidR="001740D5">
              <w:rPr>
                <w:noProof/>
                <w:webHidden/>
              </w:rPr>
              <w:fldChar w:fldCharType="separate"/>
            </w:r>
            <w:r w:rsidR="006D6659">
              <w:rPr>
                <w:noProof/>
                <w:webHidden/>
              </w:rPr>
              <w:t>2</w:t>
            </w:r>
            <w:r w:rsidR="001740D5">
              <w:rPr>
                <w:noProof/>
                <w:webHidden/>
              </w:rPr>
              <w:fldChar w:fldCharType="end"/>
            </w:r>
          </w:hyperlink>
        </w:p>
        <w:p w:rsidR="001740D5" w:rsidRDefault="006343FA">
          <w:pPr>
            <w:pStyle w:val="TOC1"/>
            <w:tabs>
              <w:tab w:val="right" w:leader="dot" w:pos="9350"/>
            </w:tabs>
            <w:rPr>
              <w:rFonts w:eastAsiaTheme="minorEastAsia"/>
              <w:noProof/>
            </w:rPr>
          </w:pPr>
          <w:hyperlink w:anchor="_Toc523408027" w:history="1">
            <w:r w:rsidR="001740D5" w:rsidRPr="00EF4AEA">
              <w:rPr>
                <w:rStyle w:val="Hyperlink"/>
                <w:noProof/>
              </w:rPr>
              <w:t>Technologies/Tools used:</w:t>
            </w:r>
            <w:r w:rsidR="001740D5">
              <w:rPr>
                <w:noProof/>
                <w:webHidden/>
              </w:rPr>
              <w:tab/>
            </w:r>
            <w:r w:rsidR="001740D5">
              <w:rPr>
                <w:noProof/>
                <w:webHidden/>
              </w:rPr>
              <w:fldChar w:fldCharType="begin"/>
            </w:r>
            <w:r w:rsidR="001740D5">
              <w:rPr>
                <w:noProof/>
                <w:webHidden/>
              </w:rPr>
              <w:instrText xml:space="preserve"> PAGEREF _Toc523408027 \h </w:instrText>
            </w:r>
            <w:r w:rsidR="001740D5">
              <w:rPr>
                <w:noProof/>
                <w:webHidden/>
              </w:rPr>
            </w:r>
            <w:r w:rsidR="001740D5">
              <w:rPr>
                <w:noProof/>
                <w:webHidden/>
              </w:rPr>
              <w:fldChar w:fldCharType="separate"/>
            </w:r>
            <w:r w:rsidR="006D6659">
              <w:rPr>
                <w:noProof/>
                <w:webHidden/>
              </w:rPr>
              <w:t>2</w:t>
            </w:r>
            <w:r w:rsidR="001740D5">
              <w:rPr>
                <w:noProof/>
                <w:webHidden/>
              </w:rPr>
              <w:fldChar w:fldCharType="end"/>
            </w:r>
          </w:hyperlink>
        </w:p>
        <w:p w:rsidR="001740D5" w:rsidRDefault="006343FA">
          <w:pPr>
            <w:pStyle w:val="TOC1"/>
            <w:tabs>
              <w:tab w:val="right" w:leader="dot" w:pos="9350"/>
            </w:tabs>
            <w:rPr>
              <w:rFonts w:eastAsiaTheme="minorEastAsia"/>
              <w:noProof/>
            </w:rPr>
          </w:pPr>
          <w:hyperlink w:anchor="_Toc523408028" w:history="1">
            <w:r w:rsidR="001740D5" w:rsidRPr="00EF4AEA">
              <w:rPr>
                <w:rStyle w:val="Hyperlink"/>
                <w:noProof/>
              </w:rPr>
              <w:t>Steps to install the required softwares:</w:t>
            </w:r>
            <w:r w:rsidR="001740D5">
              <w:rPr>
                <w:noProof/>
                <w:webHidden/>
              </w:rPr>
              <w:tab/>
            </w:r>
            <w:r w:rsidR="001740D5">
              <w:rPr>
                <w:noProof/>
                <w:webHidden/>
              </w:rPr>
              <w:fldChar w:fldCharType="begin"/>
            </w:r>
            <w:r w:rsidR="001740D5">
              <w:rPr>
                <w:noProof/>
                <w:webHidden/>
              </w:rPr>
              <w:instrText xml:space="preserve"> PAGEREF _Toc523408028 \h </w:instrText>
            </w:r>
            <w:r w:rsidR="001740D5">
              <w:rPr>
                <w:noProof/>
                <w:webHidden/>
              </w:rPr>
            </w:r>
            <w:r w:rsidR="001740D5">
              <w:rPr>
                <w:noProof/>
                <w:webHidden/>
              </w:rPr>
              <w:fldChar w:fldCharType="separate"/>
            </w:r>
            <w:r w:rsidR="006D6659">
              <w:rPr>
                <w:noProof/>
                <w:webHidden/>
              </w:rPr>
              <w:t>3</w:t>
            </w:r>
            <w:r w:rsidR="001740D5">
              <w:rPr>
                <w:noProof/>
                <w:webHidden/>
              </w:rPr>
              <w:fldChar w:fldCharType="end"/>
            </w:r>
          </w:hyperlink>
        </w:p>
        <w:p w:rsidR="001740D5" w:rsidRDefault="006343FA">
          <w:pPr>
            <w:pStyle w:val="TOC1"/>
            <w:tabs>
              <w:tab w:val="right" w:leader="dot" w:pos="9350"/>
            </w:tabs>
            <w:rPr>
              <w:rFonts w:eastAsiaTheme="minorEastAsia"/>
              <w:noProof/>
            </w:rPr>
          </w:pPr>
          <w:hyperlink w:anchor="_Toc523408029" w:history="1">
            <w:r w:rsidR="001740D5" w:rsidRPr="00EF4AEA">
              <w:rPr>
                <w:rStyle w:val="Hyperlink"/>
                <w:noProof/>
              </w:rPr>
              <w:t>Project Architecture Overview</w:t>
            </w:r>
            <w:r w:rsidR="001740D5">
              <w:rPr>
                <w:noProof/>
                <w:webHidden/>
              </w:rPr>
              <w:tab/>
            </w:r>
            <w:r w:rsidR="001740D5">
              <w:rPr>
                <w:noProof/>
                <w:webHidden/>
              </w:rPr>
              <w:fldChar w:fldCharType="begin"/>
            </w:r>
            <w:r w:rsidR="001740D5">
              <w:rPr>
                <w:noProof/>
                <w:webHidden/>
              </w:rPr>
              <w:instrText xml:space="preserve"> PAGEREF _Toc523408029 \h </w:instrText>
            </w:r>
            <w:r w:rsidR="001740D5">
              <w:rPr>
                <w:noProof/>
                <w:webHidden/>
              </w:rPr>
            </w:r>
            <w:r w:rsidR="001740D5">
              <w:rPr>
                <w:noProof/>
                <w:webHidden/>
              </w:rPr>
              <w:fldChar w:fldCharType="separate"/>
            </w:r>
            <w:r w:rsidR="006D6659">
              <w:rPr>
                <w:noProof/>
                <w:webHidden/>
              </w:rPr>
              <w:t>5</w:t>
            </w:r>
            <w:r w:rsidR="001740D5">
              <w:rPr>
                <w:noProof/>
                <w:webHidden/>
              </w:rPr>
              <w:fldChar w:fldCharType="end"/>
            </w:r>
          </w:hyperlink>
        </w:p>
        <w:p w:rsidR="001740D5" w:rsidRDefault="006343FA">
          <w:pPr>
            <w:pStyle w:val="TOC1"/>
            <w:tabs>
              <w:tab w:val="right" w:leader="dot" w:pos="9350"/>
            </w:tabs>
            <w:rPr>
              <w:rFonts w:eastAsiaTheme="minorEastAsia"/>
              <w:noProof/>
            </w:rPr>
          </w:pPr>
          <w:hyperlink w:anchor="_Toc523408030" w:history="1">
            <w:r w:rsidR="001740D5" w:rsidRPr="00EF4AEA">
              <w:rPr>
                <w:rStyle w:val="Hyperlink"/>
                <w:noProof/>
              </w:rPr>
              <w:t>Creating a Microservice:</w:t>
            </w:r>
            <w:r w:rsidR="001740D5">
              <w:rPr>
                <w:noProof/>
                <w:webHidden/>
              </w:rPr>
              <w:tab/>
            </w:r>
            <w:r w:rsidR="001740D5">
              <w:rPr>
                <w:noProof/>
                <w:webHidden/>
              </w:rPr>
              <w:fldChar w:fldCharType="begin"/>
            </w:r>
            <w:r w:rsidR="001740D5">
              <w:rPr>
                <w:noProof/>
                <w:webHidden/>
              </w:rPr>
              <w:instrText xml:space="preserve"> PAGEREF _Toc523408030 \h </w:instrText>
            </w:r>
            <w:r w:rsidR="001740D5">
              <w:rPr>
                <w:noProof/>
                <w:webHidden/>
              </w:rPr>
            </w:r>
            <w:r w:rsidR="001740D5">
              <w:rPr>
                <w:noProof/>
                <w:webHidden/>
              </w:rPr>
              <w:fldChar w:fldCharType="separate"/>
            </w:r>
            <w:r w:rsidR="006D6659">
              <w:rPr>
                <w:noProof/>
                <w:webHidden/>
              </w:rPr>
              <w:t>6</w:t>
            </w:r>
            <w:r w:rsidR="001740D5">
              <w:rPr>
                <w:noProof/>
                <w:webHidden/>
              </w:rPr>
              <w:fldChar w:fldCharType="end"/>
            </w:r>
          </w:hyperlink>
        </w:p>
        <w:p w:rsidR="001740D5" w:rsidRDefault="006343FA">
          <w:pPr>
            <w:pStyle w:val="TOC1"/>
            <w:tabs>
              <w:tab w:val="right" w:leader="dot" w:pos="9350"/>
            </w:tabs>
            <w:rPr>
              <w:rFonts w:eastAsiaTheme="minorEastAsia"/>
              <w:noProof/>
            </w:rPr>
          </w:pPr>
          <w:hyperlink w:anchor="_Toc523408031" w:history="1">
            <w:r w:rsidR="001740D5" w:rsidRPr="00EF4AEA">
              <w:rPr>
                <w:rStyle w:val="Hyperlink"/>
                <w:noProof/>
              </w:rPr>
              <w:t>Weather application Microservices:</w:t>
            </w:r>
            <w:r w:rsidR="001740D5">
              <w:rPr>
                <w:noProof/>
                <w:webHidden/>
              </w:rPr>
              <w:tab/>
            </w:r>
            <w:r w:rsidR="001740D5">
              <w:rPr>
                <w:noProof/>
                <w:webHidden/>
              </w:rPr>
              <w:fldChar w:fldCharType="begin"/>
            </w:r>
            <w:r w:rsidR="001740D5">
              <w:rPr>
                <w:noProof/>
                <w:webHidden/>
              </w:rPr>
              <w:instrText xml:space="preserve"> PAGEREF _Toc523408031 \h </w:instrText>
            </w:r>
            <w:r w:rsidR="001740D5">
              <w:rPr>
                <w:noProof/>
                <w:webHidden/>
              </w:rPr>
            </w:r>
            <w:r w:rsidR="001740D5">
              <w:rPr>
                <w:noProof/>
                <w:webHidden/>
              </w:rPr>
              <w:fldChar w:fldCharType="separate"/>
            </w:r>
            <w:r w:rsidR="006D6659">
              <w:rPr>
                <w:noProof/>
                <w:webHidden/>
              </w:rPr>
              <w:t>9</w:t>
            </w:r>
            <w:r w:rsidR="001740D5">
              <w:rPr>
                <w:noProof/>
                <w:webHidden/>
              </w:rPr>
              <w:fldChar w:fldCharType="end"/>
            </w:r>
          </w:hyperlink>
        </w:p>
        <w:p w:rsidR="001740D5" w:rsidRDefault="006343FA">
          <w:pPr>
            <w:pStyle w:val="TOC1"/>
            <w:tabs>
              <w:tab w:val="right" w:leader="dot" w:pos="9350"/>
            </w:tabs>
            <w:rPr>
              <w:rFonts w:eastAsiaTheme="minorEastAsia"/>
              <w:noProof/>
            </w:rPr>
          </w:pPr>
          <w:hyperlink w:anchor="_Toc523408032" w:history="1">
            <w:r w:rsidR="001740D5" w:rsidRPr="00EF4AEA">
              <w:rPr>
                <w:rStyle w:val="Hyperlink"/>
                <w:noProof/>
              </w:rPr>
              <w:t>End Points:</w:t>
            </w:r>
            <w:r w:rsidR="001740D5">
              <w:rPr>
                <w:noProof/>
                <w:webHidden/>
              </w:rPr>
              <w:tab/>
            </w:r>
            <w:r w:rsidR="001740D5">
              <w:rPr>
                <w:noProof/>
                <w:webHidden/>
              </w:rPr>
              <w:fldChar w:fldCharType="begin"/>
            </w:r>
            <w:r w:rsidR="001740D5">
              <w:rPr>
                <w:noProof/>
                <w:webHidden/>
              </w:rPr>
              <w:instrText xml:space="preserve"> PAGEREF _Toc523408032 \h </w:instrText>
            </w:r>
            <w:r w:rsidR="001740D5">
              <w:rPr>
                <w:noProof/>
                <w:webHidden/>
              </w:rPr>
            </w:r>
            <w:r w:rsidR="001740D5">
              <w:rPr>
                <w:noProof/>
                <w:webHidden/>
              </w:rPr>
              <w:fldChar w:fldCharType="separate"/>
            </w:r>
            <w:r w:rsidR="006D6659">
              <w:rPr>
                <w:noProof/>
                <w:webHidden/>
              </w:rPr>
              <w:t>10</w:t>
            </w:r>
            <w:r w:rsidR="001740D5">
              <w:rPr>
                <w:noProof/>
                <w:webHidden/>
              </w:rPr>
              <w:fldChar w:fldCharType="end"/>
            </w:r>
          </w:hyperlink>
        </w:p>
        <w:p w:rsidR="001740D5" w:rsidRDefault="006343FA">
          <w:pPr>
            <w:pStyle w:val="TOC1"/>
            <w:tabs>
              <w:tab w:val="right" w:leader="dot" w:pos="9350"/>
            </w:tabs>
            <w:rPr>
              <w:rFonts w:eastAsiaTheme="minorEastAsia"/>
              <w:noProof/>
            </w:rPr>
          </w:pPr>
          <w:hyperlink w:anchor="_Toc523408033" w:history="1">
            <w:r w:rsidR="001740D5" w:rsidRPr="00EF4AEA">
              <w:rPr>
                <w:rStyle w:val="Hyperlink"/>
                <w:noProof/>
              </w:rPr>
              <w:t>Testing an Endpoint:</w:t>
            </w:r>
            <w:r w:rsidR="001740D5">
              <w:rPr>
                <w:noProof/>
                <w:webHidden/>
              </w:rPr>
              <w:tab/>
            </w:r>
            <w:r w:rsidR="001740D5">
              <w:rPr>
                <w:noProof/>
                <w:webHidden/>
              </w:rPr>
              <w:fldChar w:fldCharType="begin"/>
            </w:r>
            <w:r w:rsidR="001740D5">
              <w:rPr>
                <w:noProof/>
                <w:webHidden/>
              </w:rPr>
              <w:instrText xml:space="preserve"> PAGEREF _Toc523408033 \h </w:instrText>
            </w:r>
            <w:r w:rsidR="001740D5">
              <w:rPr>
                <w:noProof/>
                <w:webHidden/>
              </w:rPr>
            </w:r>
            <w:r w:rsidR="001740D5">
              <w:rPr>
                <w:noProof/>
                <w:webHidden/>
              </w:rPr>
              <w:fldChar w:fldCharType="separate"/>
            </w:r>
            <w:r w:rsidR="006D6659">
              <w:rPr>
                <w:noProof/>
                <w:webHidden/>
              </w:rPr>
              <w:t>10</w:t>
            </w:r>
            <w:r w:rsidR="001740D5">
              <w:rPr>
                <w:noProof/>
                <w:webHidden/>
              </w:rPr>
              <w:fldChar w:fldCharType="end"/>
            </w:r>
          </w:hyperlink>
        </w:p>
        <w:p w:rsidR="001740D5" w:rsidRDefault="006343FA">
          <w:pPr>
            <w:pStyle w:val="TOC1"/>
            <w:tabs>
              <w:tab w:val="right" w:leader="dot" w:pos="9350"/>
            </w:tabs>
            <w:rPr>
              <w:rFonts w:eastAsiaTheme="minorEastAsia"/>
              <w:noProof/>
            </w:rPr>
          </w:pPr>
          <w:hyperlink w:anchor="_Toc523408034" w:history="1">
            <w:r w:rsidR="001740D5" w:rsidRPr="00EF4AEA">
              <w:rPr>
                <w:rStyle w:val="Hyperlink"/>
                <w:noProof/>
              </w:rPr>
              <w:t>Verifying data using MongoDB Compass:</w:t>
            </w:r>
            <w:r w:rsidR="001740D5">
              <w:rPr>
                <w:noProof/>
                <w:webHidden/>
              </w:rPr>
              <w:tab/>
            </w:r>
            <w:r w:rsidR="001740D5">
              <w:rPr>
                <w:noProof/>
                <w:webHidden/>
              </w:rPr>
              <w:fldChar w:fldCharType="begin"/>
            </w:r>
            <w:r w:rsidR="001740D5">
              <w:rPr>
                <w:noProof/>
                <w:webHidden/>
              </w:rPr>
              <w:instrText xml:space="preserve"> PAGEREF _Toc523408034 \h </w:instrText>
            </w:r>
            <w:r w:rsidR="001740D5">
              <w:rPr>
                <w:noProof/>
                <w:webHidden/>
              </w:rPr>
            </w:r>
            <w:r w:rsidR="001740D5">
              <w:rPr>
                <w:noProof/>
                <w:webHidden/>
              </w:rPr>
              <w:fldChar w:fldCharType="separate"/>
            </w:r>
            <w:r w:rsidR="006D6659">
              <w:rPr>
                <w:noProof/>
                <w:webHidden/>
              </w:rPr>
              <w:t>11</w:t>
            </w:r>
            <w:r w:rsidR="001740D5">
              <w:rPr>
                <w:noProof/>
                <w:webHidden/>
              </w:rPr>
              <w:fldChar w:fldCharType="end"/>
            </w:r>
          </w:hyperlink>
        </w:p>
        <w:p w:rsidR="001740D5" w:rsidRDefault="006343FA">
          <w:pPr>
            <w:pStyle w:val="TOC1"/>
            <w:tabs>
              <w:tab w:val="right" w:leader="dot" w:pos="9350"/>
            </w:tabs>
            <w:rPr>
              <w:rFonts w:eastAsiaTheme="minorEastAsia"/>
              <w:noProof/>
            </w:rPr>
          </w:pPr>
          <w:hyperlink w:anchor="_Toc523408035" w:history="1">
            <w:r w:rsidR="001740D5" w:rsidRPr="00EF4AEA">
              <w:rPr>
                <w:rStyle w:val="Hyperlink"/>
                <w:noProof/>
              </w:rPr>
              <w:t>Sample screenshots of Weather Application</w:t>
            </w:r>
            <w:r w:rsidR="001740D5">
              <w:rPr>
                <w:noProof/>
                <w:webHidden/>
              </w:rPr>
              <w:tab/>
            </w:r>
            <w:r w:rsidR="001740D5">
              <w:rPr>
                <w:noProof/>
                <w:webHidden/>
              </w:rPr>
              <w:fldChar w:fldCharType="begin"/>
            </w:r>
            <w:r w:rsidR="001740D5">
              <w:rPr>
                <w:noProof/>
                <w:webHidden/>
              </w:rPr>
              <w:instrText xml:space="preserve"> PAGEREF _Toc523408035 \h </w:instrText>
            </w:r>
            <w:r w:rsidR="001740D5">
              <w:rPr>
                <w:noProof/>
                <w:webHidden/>
              </w:rPr>
            </w:r>
            <w:r w:rsidR="001740D5">
              <w:rPr>
                <w:noProof/>
                <w:webHidden/>
              </w:rPr>
              <w:fldChar w:fldCharType="separate"/>
            </w:r>
            <w:r w:rsidR="006D6659">
              <w:rPr>
                <w:noProof/>
                <w:webHidden/>
              </w:rPr>
              <w:t>12</w:t>
            </w:r>
            <w:r w:rsidR="001740D5">
              <w:rPr>
                <w:noProof/>
                <w:webHidden/>
              </w:rPr>
              <w:fldChar w:fldCharType="end"/>
            </w:r>
          </w:hyperlink>
        </w:p>
        <w:p w:rsidR="001740D5" w:rsidRDefault="006343FA">
          <w:pPr>
            <w:pStyle w:val="TOC1"/>
            <w:tabs>
              <w:tab w:val="right" w:leader="dot" w:pos="9350"/>
            </w:tabs>
            <w:rPr>
              <w:rFonts w:eastAsiaTheme="minorEastAsia"/>
              <w:noProof/>
            </w:rPr>
          </w:pPr>
          <w:hyperlink w:anchor="_Toc523408036" w:history="1">
            <w:r w:rsidR="001740D5" w:rsidRPr="00EF4AEA">
              <w:rPr>
                <w:rStyle w:val="Hyperlink"/>
                <w:noProof/>
              </w:rPr>
              <w:t>Steps to setup application locally</w:t>
            </w:r>
            <w:r w:rsidR="001740D5">
              <w:rPr>
                <w:noProof/>
                <w:webHidden/>
              </w:rPr>
              <w:tab/>
            </w:r>
            <w:r w:rsidR="001740D5">
              <w:rPr>
                <w:noProof/>
                <w:webHidden/>
              </w:rPr>
              <w:fldChar w:fldCharType="begin"/>
            </w:r>
            <w:r w:rsidR="001740D5">
              <w:rPr>
                <w:noProof/>
                <w:webHidden/>
              </w:rPr>
              <w:instrText xml:space="preserve"> PAGEREF _Toc523408036 \h </w:instrText>
            </w:r>
            <w:r w:rsidR="001740D5">
              <w:rPr>
                <w:noProof/>
                <w:webHidden/>
              </w:rPr>
            </w:r>
            <w:r w:rsidR="001740D5">
              <w:rPr>
                <w:noProof/>
                <w:webHidden/>
              </w:rPr>
              <w:fldChar w:fldCharType="separate"/>
            </w:r>
            <w:r w:rsidR="006D6659">
              <w:rPr>
                <w:noProof/>
                <w:webHidden/>
              </w:rPr>
              <w:t>15</w:t>
            </w:r>
            <w:r w:rsidR="001740D5">
              <w:rPr>
                <w:noProof/>
                <w:webHidden/>
              </w:rPr>
              <w:fldChar w:fldCharType="end"/>
            </w:r>
          </w:hyperlink>
        </w:p>
        <w:p w:rsidR="001740D5" w:rsidRDefault="006343FA">
          <w:pPr>
            <w:pStyle w:val="TOC2"/>
            <w:tabs>
              <w:tab w:val="right" w:leader="dot" w:pos="9350"/>
            </w:tabs>
            <w:rPr>
              <w:rFonts w:eastAsiaTheme="minorEastAsia"/>
              <w:noProof/>
            </w:rPr>
          </w:pPr>
          <w:hyperlink w:anchor="_Toc523408037" w:history="1">
            <w:r w:rsidR="001740D5" w:rsidRPr="00EF4AEA">
              <w:rPr>
                <w:rStyle w:val="Hyperlink"/>
                <w:noProof/>
              </w:rPr>
              <w:t>Section-1: Steps to import code from Bitbucket to Visual Studio Code</w:t>
            </w:r>
            <w:r w:rsidR="001740D5">
              <w:rPr>
                <w:noProof/>
                <w:webHidden/>
              </w:rPr>
              <w:tab/>
            </w:r>
            <w:r w:rsidR="001740D5">
              <w:rPr>
                <w:noProof/>
                <w:webHidden/>
              </w:rPr>
              <w:fldChar w:fldCharType="begin"/>
            </w:r>
            <w:r w:rsidR="001740D5">
              <w:rPr>
                <w:noProof/>
                <w:webHidden/>
              </w:rPr>
              <w:instrText xml:space="preserve"> PAGEREF _Toc523408037 \h </w:instrText>
            </w:r>
            <w:r w:rsidR="001740D5">
              <w:rPr>
                <w:noProof/>
                <w:webHidden/>
              </w:rPr>
            </w:r>
            <w:r w:rsidR="001740D5">
              <w:rPr>
                <w:noProof/>
                <w:webHidden/>
              </w:rPr>
              <w:fldChar w:fldCharType="separate"/>
            </w:r>
            <w:r w:rsidR="006D6659">
              <w:rPr>
                <w:noProof/>
                <w:webHidden/>
              </w:rPr>
              <w:t>15</w:t>
            </w:r>
            <w:r w:rsidR="001740D5">
              <w:rPr>
                <w:noProof/>
                <w:webHidden/>
              </w:rPr>
              <w:fldChar w:fldCharType="end"/>
            </w:r>
          </w:hyperlink>
        </w:p>
        <w:p w:rsidR="001740D5" w:rsidRDefault="006343FA">
          <w:pPr>
            <w:pStyle w:val="TOC2"/>
            <w:tabs>
              <w:tab w:val="right" w:leader="dot" w:pos="9350"/>
            </w:tabs>
            <w:rPr>
              <w:rFonts w:eastAsiaTheme="minorEastAsia"/>
              <w:noProof/>
            </w:rPr>
          </w:pPr>
          <w:hyperlink w:anchor="_Toc523408038" w:history="1">
            <w:r w:rsidR="001740D5" w:rsidRPr="00EF4AEA">
              <w:rPr>
                <w:rStyle w:val="Hyperlink"/>
                <w:noProof/>
              </w:rPr>
              <w:t>Section-2: Steps to import microservices in STS Editor</w:t>
            </w:r>
            <w:r w:rsidR="001740D5">
              <w:rPr>
                <w:noProof/>
                <w:webHidden/>
              </w:rPr>
              <w:tab/>
            </w:r>
            <w:r w:rsidR="001740D5">
              <w:rPr>
                <w:noProof/>
                <w:webHidden/>
              </w:rPr>
              <w:fldChar w:fldCharType="begin"/>
            </w:r>
            <w:r w:rsidR="001740D5">
              <w:rPr>
                <w:noProof/>
                <w:webHidden/>
              </w:rPr>
              <w:instrText xml:space="preserve"> PAGEREF _Toc523408038 \h </w:instrText>
            </w:r>
            <w:r w:rsidR="001740D5">
              <w:rPr>
                <w:noProof/>
                <w:webHidden/>
              </w:rPr>
            </w:r>
            <w:r w:rsidR="001740D5">
              <w:rPr>
                <w:noProof/>
                <w:webHidden/>
              </w:rPr>
              <w:fldChar w:fldCharType="separate"/>
            </w:r>
            <w:r w:rsidR="006D6659">
              <w:rPr>
                <w:noProof/>
                <w:webHidden/>
              </w:rPr>
              <w:t>16</w:t>
            </w:r>
            <w:r w:rsidR="001740D5">
              <w:rPr>
                <w:noProof/>
                <w:webHidden/>
              </w:rPr>
              <w:fldChar w:fldCharType="end"/>
            </w:r>
          </w:hyperlink>
        </w:p>
        <w:p w:rsidR="001740D5" w:rsidRDefault="006343FA">
          <w:pPr>
            <w:pStyle w:val="TOC2"/>
            <w:tabs>
              <w:tab w:val="right" w:leader="dot" w:pos="9350"/>
            </w:tabs>
            <w:rPr>
              <w:rFonts w:eastAsiaTheme="minorEastAsia"/>
              <w:noProof/>
            </w:rPr>
          </w:pPr>
          <w:hyperlink w:anchor="_Toc523408039" w:history="1">
            <w:r w:rsidR="001740D5" w:rsidRPr="00EF4AEA">
              <w:rPr>
                <w:rStyle w:val="Hyperlink"/>
                <w:noProof/>
              </w:rPr>
              <w:t>Section-3: Steps to start Kafka and Zookeeper servers</w:t>
            </w:r>
            <w:r w:rsidR="001740D5">
              <w:rPr>
                <w:noProof/>
                <w:webHidden/>
              </w:rPr>
              <w:tab/>
            </w:r>
            <w:r w:rsidR="001740D5">
              <w:rPr>
                <w:noProof/>
                <w:webHidden/>
              </w:rPr>
              <w:fldChar w:fldCharType="begin"/>
            </w:r>
            <w:r w:rsidR="001740D5">
              <w:rPr>
                <w:noProof/>
                <w:webHidden/>
              </w:rPr>
              <w:instrText xml:space="preserve"> PAGEREF _Toc523408039 \h </w:instrText>
            </w:r>
            <w:r w:rsidR="001740D5">
              <w:rPr>
                <w:noProof/>
                <w:webHidden/>
              </w:rPr>
            </w:r>
            <w:r w:rsidR="001740D5">
              <w:rPr>
                <w:noProof/>
                <w:webHidden/>
              </w:rPr>
              <w:fldChar w:fldCharType="separate"/>
            </w:r>
            <w:r w:rsidR="006D6659">
              <w:rPr>
                <w:noProof/>
                <w:webHidden/>
              </w:rPr>
              <w:t>18</w:t>
            </w:r>
            <w:r w:rsidR="001740D5">
              <w:rPr>
                <w:noProof/>
                <w:webHidden/>
              </w:rPr>
              <w:fldChar w:fldCharType="end"/>
            </w:r>
          </w:hyperlink>
        </w:p>
        <w:p w:rsidR="001740D5" w:rsidRDefault="006343FA">
          <w:pPr>
            <w:pStyle w:val="TOC2"/>
            <w:tabs>
              <w:tab w:val="right" w:leader="dot" w:pos="9350"/>
            </w:tabs>
            <w:rPr>
              <w:rFonts w:eastAsiaTheme="minorEastAsia"/>
              <w:noProof/>
            </w:rPr>
          </w:pPr>
          <w:hyperlink w:anchor="_Toc523408040" w:history="1">
            <w:r w:rsidR="001740D5" w:rsidRPr="00EF4AEA">
              <w:rPr>
                <w:rStyle w:val="Hyperlink"/>
                <w:noProof/>
              </w:rPr>
              <w:t>Section-4: Steps to start microservices from STS</w:t>
            </w:r>
            <w:r w:rsidR="001740D5">
              <w:rPr>
                <w:noProof/>
                <w:webHidden/>
              </w:rPr>
              <w:tab/>
            </w:r>
            <w:r w:rsidR="001740D5">
              <w:rPr>
                <w:noProof/>
                <w:webHidden/>
              </w:rPr>
              <w:fldChar w:fldCharType="begin"/>
            </w:r>
            <w:r w:rsidR="001740D5">
              <w:rPr>
                <w:noProof/>
                <w:webHidden/>
              </w:rPr>
              <w:instrText xml:space="preserve"> PAGEREF _Toc523408040 \h </w:instrText>
            </w:r>
            <w:r w:rsidR="001740D5">
              <w:rPr>
                <w:noProof/>
                <w:webHidden/>
              </w:rPr>
            </w:r>
            <w:r w:rsidR="001740D5">
              <w:rPr>
                <w:noProof/>
                <w:webHidden/>
              </w:rPr>
              <w:fldChar w:fldCharType="separate"/>
            </w:r>
            <w:r w:rsidR="006D6659">
              <w:rPr>
                <w:noProof/>
                <w:webHidden/>
              </w:rPr>
              <w:t>19</w:t>
            </w:r>
            <w:r w:rsidR="001740D5">
              <w:rPr>
                <w:noProof/>
                <w:webHidden/>
              </w:rPr>
              <w:fldChar w:fldCharType="end"/>
            </w:r>
          </w:hyperlink>
        </w:p>
        <w:p w:rsidR="001740D5" w:rsidRDefault="006343FA">
          <w:pPr>
            <w:pStyle w:val="TOC2"/>
            <w:tabs>
              <w:tab w:val="right" w:leader="dot" w:pos="9350"/>
            </w:tabs>
            <w:rPr>
              <w:rFonts w:eastAsiaTheme="minorEastAsia"/>
              <w:noProof/>
            </w:rPr>
          </w:pPr>
          <w:hyperlink w:anchor="_Toc523408041" w:history="1">
            <w:r w:rsidR="001740D5" w:rsidRPr="00EF4AEA">
              <w:rPr>
                <w:rStyle w:val="Hyperlink"/>
                <w:noProof/>
              </w:rPr>
              <w:t>Section-5: Steps to start the application from Visual Studio Code</w:t>
            </w:r>
            <w:r w:rsidR="001740D5">
              <w:rPr>
                <w:noProof/>
                <w:webHidden/>
              </w:rPr>
              <w:tab/>
            </w:r>
            <w:r w:rsidR="001740D5">
              <w:rPr>
                <w:noProof/>
                <w:webHidden/>
              </w:rPr>
              <w:fldChar w:fldCharType="begin"/>
            </w:r>
            <w:r w:rsidR="001740D5">
              <w:rPr>
                <w:noProof/>
                <w:webHidden/>
              </w:rPr>
              <w:instrText xml:space="preserve"> PAGEREF _Toc523408041 \h </w:instrText>
            </w:r>
            <w:r w:rsidR="001740D5">
              <w:rPr>
                <w:noProof/>
                <w:webHidden/>
              </w:rPr>
            </w:r>
            <w:r w:rsidR="001740D5">
              <w:rPr>
                <w:noProof/>
                <w:webHidden/>
              </w:rPr>
              <w:fldChar w:fldCharType="separate"/>
            </w:r>
            <w:r w:rsidR="006D6659">
              <w:rPr>
                <w:noProof/>
                <w:webHidden/>
              </w:rPr>
              <w:t>21</w:t>
            </w:r>
            <w:r w:rsidR="001740D5">
              <w:rPr>
                <w:noProof/>
                <w:webHidden/>
              </w:rPr>
              <w:fldChar w:fldCharType="end"/>
            </w:r>
          </w:hyperlink>
        </w:p>
        <w:p w:rsidR="00F714DB" w:rsidRPr="003110B8" w:rsidRDefault="00F714DB" w:rsidP="003110B8">
          <w:pPr>
            <w:pStyle w:val="TOC1"/>
            <w:tabs>
              <w:tab w:val="right" w:leader="dot" w:pos="9350"/>
            </w:tabs>
            <w:rPr>
              <w:rStyle w:val="Hyperlink"/>
              <w:rFonts w:cstheme="minorBidi"/>
              <w:b/>
              <w:noProof/>
              <w:color w:val="auto"/>
            </w:rPr>
          </w:pPr>
          <w:r w:rsidRPr="003110B8">
            <w:rPr>
              <w:rStyle w:val="Hyperlink"/>
              <w:rFonts w:cstheme="minorBidi"/>
              <w:color w:val="auto"/>
            </w:rPr>
            <w:fldChar w:fldCharType="end"/>
          </w:r>
        </w:p>
      </w:sdtContent>
    </w:sdt>
    <w:p w:rsidR="00F714DB" w:rsidRDefault="00F714DB" w:rsidP="00F714DB"/>
    <w:p w:rsidR="00F714DB" w:rsidRDefault="00F714DB" w:rsidP="00F714DB"/>
    <w:p w:rsidR="00FD1910" w:rsidRDefault="00FD1910" w:rsidP="00F714DB"/>
    <w:p w:rsidR="00FD1910" w:rsidRDefault="00FD1910" w:rsidP="00F714DB"/>
    <w:p w:rsidR="00FD1910" w:rsidRDefault="00FD1910" w:rsidP="00F714DB"/>
    <w:p w:rsidR="00FD1910" w:rsidRDefault="00FD1910" w:rsidP="00F714DB"/>
    <w:p w:rsidR="00FD1910" w:rsidRDefault="00FD1910" w:rsidP="00F714DB"/>
    <w:p w:rsidR="00FD1910" w:rsidRDefault="00FD1910" w:rsidP="00F714DB"/>
    <w:p w:rsidR="00FD1910" w:rsidRDefault="00FD1910" w:rsidP="00F714DB"/>
    <w:p w:rsidR="00FD1910" w:rsidRDefault="00FD1910" w:rsidP="00F714DB"/>
    <w:p w:rsidR="00C4536D" w:rsidRPr="00E006D6" w:rsidRDefault="00C4536D" w:rsidP="005B2B14">
      <w:pPr>
        <w:pStyle w:val="Heading1"/>
        <w:spacing w:line="276" w:lineRule="auto"/>
        <w:rPr>
          <w:b/>
          <w:bCs/>
          <w:sz w:val="28"/>
          <w:szCs w:val="28"/>
        </w:rPr>
      </w:pPr>
      <w:bookmarkStart w:id="3" w:name="_Toc523408026"/>
      <w:r w:rsidRPr="00E006D6">
        <w:rPr>
          <w:b/>
          <w:color w:val="538135" w:themeColor="accent6" w:themeShade="BF"/>
          <w:sz w:val="28"/>
          <w:szCs w:val="28"/>
        </w:rPr>
        <w:t>Purpose of document</w:t>
      </w:r>
      <w:r w:rsidRPr="00E006D6">
        <w:rPr>
          <w:b/>
          <w:bCs/>
          <w:sz w:val="28"/>
          <w:szCs w:val="28"/>
        </w:rPr>
        <w:t>:</w:t>
      </w:r>
      <w:bookmarkEnd w:id="3"/>
    </w:p>
    <w:p w:rsidR="00C4536D" w:rsidRDefault="00C4536D" w:rsidP="00C4536D">
      <w:r>
        <w:tab/>
        <w:t>The purpose of this document is to provide a step-by-step detail for building weather application using microservices framework.</w:t>
      </w:r>
    </w:p>
    <w:p w:rsidR="00C4536D" w:rsidRDefault="00C4536D" w:rsidP="00C4536D"/>
    <w:p w:rsidR="00A95316" w:rsidRPr="00E006D6" w:rsidRDefault="00A95316" w:rsidP="005B2B14">
      <w:pPr>
        <w:pStyle w:val="Heading1"/>
        <w:spacing w:line="276" w:lineRule="auto"/>
        <w:rPr>
          <w:sz w:val="28"/>
          <w:szCs w:val="28"/>
        </w:rPr>
      </w:pPr>
      <w:bookmarkStart w:id="4" w:name="_Toc523408027"/>
      <w:r w:rsidRPr="00E006D6">
        <w:rPr>
          <w:b/>
          <w:color w:val="538135" w:themeColor="accent6" w:themeShade="BF"/>
          <w:sz w:val="28"/>
          <w:szCs w:val="28"/>
        </w:rPr>
        <w:t>Technologies/Tools used:</w:t>
      </w:r>
      <w:bookmarkEnd w:id="4"/>
    </w:p>
    <w:p w:rsidR="00A95316" w:rsidRPr="00CA2FE1" w:rsidRDefault="00A95316" w:rsidP="00A95316">
      <w:pPr>
        <w:pStyle w:val="ListParagraph"/>
        <w:numPr>
          <w:ilvl w:val="0"/>
          <w:numId w:val="1"/>
        </w:numPr>
        <w:rPr>
          <w:b/>
        </w:rPr>
      </w:pPr>
      <w:r w:rsidRPr="00CA2FE1">
        <w:rPr>
          <w:b/>
        </w:rPr>
        <w:t>Spring Boot</w:t>
      </w:r>
    </w:p>
    <w:p w:rsidR="00A95316" w:rsidRDefault="00A95316" w:rsidP="00A95316">
      <w:pPr>
        <w:pStyle w:val="ListParagraph"/>
        <w:numPr>
          <w:ilvl w:val="0"/>
          <w:numId w:val="2"/>
        </w:numPr>
      </w:pPr>
      <w:r>
        <w:t>Spring Boot is considered as the best framework to develop microservices architecture because of its capabilities like straightforward service discovery registry, easy central configuration service creation,</w:t>
      </w:r>
      <w:r w:rsidRPr="00B31250">
        <w:rPr>
          <w:rFonts w:ascii="Georgia" w:hAnsi="Georgia"/>
          <w:color w:val="333333"/>
          <w:sz w:val="30"/>
          <w:szCs w:val="30"/>
          <w:shd w:val="clear" w:color="auto" w:fill="FFFFFF"/>
        </w:rPr>
        <w:t xml:space="preserve"> </w:t>
      </w:r>
      <w:r w:rsidRPr="00B31250">
        <w:t>embedded servers,</w:t>
      </w:r>
      <w:r>
        <w:t xml:space="preserve"> dependency injections etc.</w:t>
      </w:r>
    </w:p>
    <w:p w:rsidR="00A95316" w:rsidRPr="00CA2FE1" w:rsidRDefault="00A95316" w:rsidP="00A95316">
      <w:pPr>
        <w:pStyle w:val="ListParagraph"/>
        <w:numPr>
          <w:ilvl w:val="0"/>
          <w:numId w:val="1"/>
        </w:numPr>
        <w:rPr>
          <w:b/>
        </w:rPr>
      </w:pPr>
      <w:r>
        <w:rPr>
          <w:b/>
        </w:rPr>
        <w:t>React</w:t>
      </w:r>
    </w:p>
    <w:p w:rsidR="00A95316" w:rsidRDefault="00A95316" w:rsidP="00A95316">
      <w:pPr>
        <w:pStyle w:val="ListParagraph"/>
        <w:numPr>
          <w:ilvl w:val="0"/>
          <w:numId w:val="2"/>
        </w:numPr>
      </w:pPr>
      <w:r w:rsidRPr="00A95316">
        <w:t>React is a declarative, efficient, and flexible JavaScript library for building user interfaces. It lets you compose complex UIs from small and isolated pieces of code called “components”</w:t>
      </w:r>
      <w:r>
        <w:t>.</w:t>
      </w:r>
    </w:p>
    <w:p w:rsidR="00A95316" w:rsidRPr="00CA2FE1" w:rsidRDefault="00A95316" w:rsidP="00A95316">
      <w:pPr>
        <w:pStyle w:val="ListParagraph"/>
        <w:numPr>
          <w:ilvl w:val="0"/>
          <w:numId w:val="1"/>
        </w:numPr>
        <w:rPr>
          <w:b/>
        </w:rPr>
      </w:pPr>
      <w:r w:rsidRPr="00CA2FE1">
        <w:rPr>
          <w:b/>
        </w:rPr>
        <w:t>Netflix components</w:t>
      </w:r>
    </w:p>
    <w:p w:rsidR="00A95316" w:rsidRDefault="00A95316" w:rsidP="00A95316">
      <w:pPr>
        <w:pStyle w:val="ListParagraph"/>
        <w:numPr>
          <w:ilvl w:val="0"/>
          <w:numId w:val="2"/>
        </w:numPr>
      </w:pPr>
      <w:r w:rsidRPr="00CA2FE1">
        <w:t>Spring cloud Netflix provides Netflix OSS integrations for spring boot apps through           auto configuration. With a few simple annotations we can quickly enable and configure common patterns inside application and to build large distributed systems with Netflix components. There are lot of features available with spring cloud Netflix. Here, we have implemented some of the common features like Service Discovery, Service Creation, Routers and filters using ZUUL</w:t>
      </w:r>
    </w:p>
    <w:p w:rsidR="00A95316" w:rsidRPr="00CA2FE1" w:rsidRDefault="00A95316" w:rsidP="00A95316">
      <w:pPr>
        <w:pStyle w:val="ListParagraph"/>
        <w:numPr>
          <w:ilvl w:val="0"/>
          <w:numId w:val="1"/>
        </w:numPr>
        <w:rPr>
          <w:b/>
        </w:rPr>
      </w:pPr>
      <w:r w:rsidRPr="00CA2FE1">
        <w:rPr>
          <w:b/>
        </w:rPr>
        <w:t>Spring tool suite</w:t>
      </w:r>
    </w:p>
    <w:p w:rsidR="00A95316" w:rsidRDefault="00A95316" w:rsidP="00A95316">
      <w:pPr>
        <w:pStyle w:val="ListParagraph"/>
        <w:numPr>
          <w:ilvl w:val="0"/>
          <w:numId w:val="2"/>
        </w:numPr>
      </w:pPr>
      <w:r>
        <w:t>STS is the best environment which is customized to develop spring boot apps as it supports applications to run local as well virtual and cloud based servers and mostly it is fully open sourced and freely available for the development</w:t>
      </w:r>
    </w:p>
    <w:p w:rsidR="00A95316" w:rsidRPr="00CA2FE1" w:rsidRDefault="00A95316" w:rsidP="00A95316">
      <w:pPr>
        <w:pStyle w:val="ListParagraph"/>
        <w:numPr>
          <w:ilvl w:val="0"/>
          <w:numId w:val="1"/>
        </w:numPr>
        <w:rPr>
          <w:b/>
        </w:rPr>
      </w:pPr>
      <w:r w:rsidRPr="00CA2FE1">
        <w:rPr>
          <w:b/>
        </w:rPr>
        <w:t>Mongo DB Atlas</w:t>
      </w:r>
    </w:p>
    <w:p w:rsidR="00A95316" w:rsidRDefault="00A95316" w:rsidP="00A95316">
      <w:pPr>
        <w:pStyle w:val="ListParagraph"/>
        <w:numPr>
          <w:ilvl w:val="0"/>
          <w:numId w:val="2"/>
        </w:numPr>
      </w:pPr>
      <w:r>
        <w:t>Mongo DB Atlas is a cloud-hosted MongoDB service which is fast, secure and highly available. Mongo DB Atlas helps in developing small scale applications easily without worrying about the setup, installation/configuration of MongoDB</w:t>
      </w:r>
    </w:p>
    <w:p w:rsidR="00A95316" w:rsidRPr="00CA2FE1" w:rsidRDefault="00A95316" w:rsidP="00A95316">
      <w:pPr>
        <w:pStyle w:val="ListParagraph"/>
        <w:numPr>
          <w:ilvl w:val="0"/>
          <w:numId w:val="1"/>
        </w:numPr>
        <w:rPr>
          <w:b/>
        </w:rPr>
      </w:pPr>
      <w:r w:rsidRPr="00CA2FE1">
        <w:rPr>
          <w:b/>
        </w:rPr>
        <w:t>Mongo DB Compass</w:t>
      </w:r>
    </w:p>
    <w:p w:rsidR="00A95316" w:rsidRDefault="00A95316" w:rsidP="00A95316">
      <w:pPr>
        <w:pStyle w:val="ListParagraph"/>
        <w:numPr>
          <w:ilvl w:val="0"/>
          <w:numId w:val="2"/>
        </w:numPr>
      </w:pPr>
      <w:r>
        <w:t>Mongo DB Compass is g</w:t>
      </w:r>
      <w:r w:rsidRPr="008B761A">
        <w:t xml:space="preserve">raphic interface tool to display information about a MongoDB database and perform queries.  </w:t>
      </w:r>
      <w:r>
        <w:t>one</w:t>
      </w:r>
      <w:r w:rsidRPr="008B761A">
        <w:t xml:space="preserve"> can easily buil</w:t>
      </w:r>
      <w:r>
        <w:t>d queries by clicking on fields and modify data and in</w:t>
      </w:r>
      <w:r w:rsidRPr="008B761A">
        <w:t>teract with your data with full CRUD functionality</w:t>
      </w:r>
    </w:p>
    <w:p w:rsidR="00A95316" w:rsidRPr="00CA2FE1" w:rsidRDefault="00A95316" w:rsidP="00A95316">
      <w:pPr>
        <w:pStyle w:val="ListParagraph"/>
        <w:numPr>
          <w:ilvl w:val="0"/>
          <w:numId w:val="1"/>
        </w:numPr>
        <w:rPr>
          <w:b/>
        </w:rPr>
      </w:pPr>
      <w:r w:rsidRPr="00CA2FE1">
        <w:rPr>
          <w:b/>
        </w:rPr>
        <w:t>Postman</w:t>
      </w:r>
    </w:p>
    <w:p w:rsidR="00A95316" w:rsidRDefault="00A95316" w:rsidP="00A95316">
      <w:pPr>
        <w:pStyle w:val="ListParagraph"/>
        <w:numPr>
          <w:ilvl w:val="0"/>
          <w:numId w:val="2"/>
        </w:numPr>
      </w:pPr>
      <w:r>
        <w:t>Postman is great tool to test REST API’s and allows to interact with them</w:t>
      </w:r>
    </w:p>
    <w:p w:rsidR="002E53A1" w:rsidRDefault="002E53A1" w:rsidP="002E53A1">
      <w:pPr>
        <w:pStyle w:val="ListParagraph"/>
        <w:ind w:left="1710"/>
      </w:pPr>
    </w:p>
    <w:p w:rsidR="002E53A1" w:rsidRPr="002E53A1" w:rsidRDefault="002E53A1" w:rsidP="002E53A1">
      <w:pPr>
        <w:pStyle w:val="ListParagraph"/>
        <w:numPr>
          <w:ilvl w:val="0"/>
          <w:numId w:val="1"/>
        </w:numPr>
        <w:rPr>
          <w:b/>
          <w:bCs/>
        </w:rPr>
      </w:pPr>
      <w:r w:rsidRPr="002E53A1">
        <w:rPr>
          <w:b/>
          <w:bCs/>
        </w:rPr>
        <w:t>Visual Studio Code</w:t>
      </w:r>
    </w:p>
    <w:p w:rsidR="002E53A1" w:rsidRDefault="004833C3" w:rsidP="004833C3">
      <w:pPr>
        <w:pStyle w:val="ListParagraph"/>
        <w:numPr>
          <w:ilvl w:val="0"/>
          <w:numId w:val="2"/>
        </w:numPr>
      </w:pPr>
      <w:r w:rsidRPr="004833C3">
        <w:t>Visual Studio Code is a source code editor developed by Microsoft for Windows, Linux and macOS. It includes support for debugging, embedded Git control, syntax highlighting, intelligent code completion, snippets, and code refactoring.</w:t>
      </w:r>
    </w:p>
    <w:p w:rsidR="004833C3" w:rsidRDefault="004833C3" w:rsidP="004833C3">
      <w:pPr>
        <w:pStyle w:val="ListParagraph"/>
        <w:ind w:left="1710"/>
      </w:pPr>
    </w:p>
    <w:p w:rsidR="00D052A2" w:rsidRDefault="00D052A2" w:rsidP="00D052A2">
      <w:pPr>
        <w:pStyle w:val="ListParagraph"/>
        <w:rPr>
          <w:b/>
        </w:rPr>
      </w:pPr>
    </w:p>
    <w:p w:rsidR="00D052A2" w:rsidRPr="00F36283" w:rsidRDefault="00080EB7" w:rsidP="005B2B14">
      <w:pPr>
        <w:pStyle w:val="ListParagraph"/>
        <w:numPr>
          <w:ilvl w:val="0"/>
          <w:numId w:val="1"/>
        </w:numPr>
        <w:spacing w:after="0"/>
        <w:rPr>
          <w:b/>
        </w:rPr>
      </w:pPr>
      <w:r>
        <w:rPr>
          <w:b/>
        </w:rPr>
        <w:t xml:space="preserve">Apace </w:t>
      </w:r>
      <w:r w:rsidR="00F12B7C" w:rsidRPr="00D052A2">
        <w:rPr>
          <w:b/>
        </w:rPr>
        <w:t>Kafka</w:t>
      </w:r>
    </w:p>
    <w:p w:rsidR="00A95316" w:rsidRDefault="00FD1910" w:rsidP="00FD1910">
      <w:pPr>
        <w:pStyle w:val="ListParagraph"/>
        <w:numPr>
          <w:ilvl w:val="0"/>
          <w:numId w:val="2"/>
        </w:numPr>
      </w:pPr>
      <w:r w:rsidRPr="00FD1910">
        <w:t>Apache Kafka is an open-source stream-processing software platform developed by the Apache Software Foundation, written in Scala and Java. The project aims to provide a unified, high-throughput, low-latency platform for handling real-time data feeds. Its storage layer is essentially a "massively scalable pub/sub message queue designed as a distributed transaction log making it highly valuable for enterprise infrastructures to process streaming data. Additionally, Kafka connects to external systems (for data import/export) via Kafka Connect and provides Kafka Streams, a Java stream processing library.</w:t>
      </w:r>
    </w:p>
    <w:p w:rsidR="00D052A2" w:rsidRPr="00D052A2" w:rsidRDefault="00D052A2" w:rsidP="005B2B14">
      <w:pPr>
        <w:spacing w:before="100" w:beforeAutospacing="1" w:after="100" w:afterAutospacing="1" w:line="240" w:lineRule="auto"/>
        <w:ind w:left="720"/>
      </w:pPr>
      <w:r w:rsidRPr="00D052A2">
        <w:t>A streaming platform has three key capabilities:</w:t>
      </w:r>
    </w:p>
    <w:p w:rsidR="00D052A2" w:rsidRPr="00D052A2" w:rsidRDefault="00D052A2" w:rsidP="005B2B14">
      <w:pPr>
        <w:numPr>
          <w:ilvl w:val="0"/>
          <w:numId w:val="3"/>
        </w:numPr>
        <w:tabs>
          <w:tab w:val="clear" w:pos="720"/>
          <w:tab w:val="num" w:pos="1440"/>
        </w:tabs>
        <w:spacing w:before="100" w:beforeAutospacing="1" w:after="100" w:afterAutospacing="1" w:line="240" w:lineRule="auto"/>
        <w:ind w:left="1440"/>
      </w:pPr>
      <w:r w:rsidRPr="00D052A2">
        <w:t>Publish and subscribe to streams of records, similar to a message queue or enterprise messaging system.</w:t>
      </w:r>
    </w:p>
    <w:p w:rsidR="00D052A2" w:rsidRPr="00D052A2" w:rsidRDefault="00D052A2" w:rsidP="005B2B14">
      <w:pPr>
        <w:numPr>
          <w:ilvl w:val="0"/>
          <w:numId w:val="3"/>
        </w:numPr>
        <w:tabs>
          <w:tab w:val="clear" w:pos="720"/>
          <w:tab w:val="num" w:pos="1440"/>
        </w:tabs>
        <w:spacing w:before="100" w:beforeAutospacing="1" w:after="100" w:afterAutospacing="1" w:line="240" w:lineRule="auto"/>
        <w:ind w:left="1440"/>
      </w:pPr>
      <w:r w:rsidRPr="00D052A2">
        <w:t>Store streams of records in a fault-tolerant durable way.</w:t>
      </w:r>
    </w:p>
    <w:p w:rsidR="00D052A2" w:rsidRPr="00D052A2" w:rsidRDefault="00D052A2" w:rsidP="005B2B14">
      <w:pPr>
        <w:numPr>
          <w:ilvl w:val="0"/>
          <w:numId w:val="3"/>
        </w:numPr>
        <w:tabs>
          <w:tab w:val="clear" w:pos="720"/>
          <w:tab w:val="num" w:pos="1440"/>
        </w:tabs>
        <w:spacing w:before="100" w:beforeAutospacing="1" w:after="100" w:afterAutospacing="1" w:line="240" w:lineRule="auto"/>
        <w:ind w:left="1440"/>
      </w:pPr>
      <w:r w:rsidRPr="00D052A2">
        <w:t>Process streams of records as they occur.</w:t>
      </w:r>
    </w:p>
    <w:p w:rsidR="00D052A2" w:rsidRPr="00D052A2" w:rsidRDefault="00D052A2" w:rsidP="005B2B14">
      <w:pPr>
        <w:spacing w:before="100" w:beforeAutospacing="1" w:after="100" w:afterAutospacing="1" w:line="240" w:lineRule="auto"/>
        <w:ind w:left="720"/>
      </w:pPr>
      <w:r w:rsidRPr="00D052A2">
        <w:t>Kafka is generally used for two broad classes of applications:</w:t>
      </w:r>
    </w:p>
    <w:p w:rsidR="00D052A2" w:rsidRPr="00D052A2" w:rsidRDefault="00D052A2" w:rsidP="005B2B14">
      <w:pPr>
        <w:numPr>
          <w:ilvl w:val="0"/>
          <w:numId w:val="4"/>
        </w:numPr>
        <w:tabs>
          <w:tab w:val="clear" w:pos="720"/>
          <w:tab w:val="num" w:pos="1440"/>
        </w:tabs>
        <w:spacing w:before="100" w:beforeAutospacing="1" w:after="100" w:afterAutospacing="1" w:line="240" w:lineRule="auto"/>
        <w:ind w:left="1440"/>
      </w:pPr>
      <w:r w:rsidRPr="00D052A2">
        <w:t>Building real-time streaming data pipelines that reliably get data between systems or applications</w:t>
      </w:r>
    </w:p>
    <w:p w:rsidR="00D052A2" w:rsidRPr="00D052A2" w:rsidRDefault="00D052A2" w:rsidP="005B2B14">
      <w:pPr>
        <w:numPr>
          <w:ilvl w:val="0"/>
          <w:numId w:val="4"/>
        </w:numPr>
        <w:tabs>
          <w:tab w:val="clear" w:pos="720"/>
          <w:tab w:val="num" w:pos="1440"/>
        </w:tabs>
        <w:spacing w:before="100" w:beforeAutospacing="1" w:after="100" w:afterAutospacing="1" w:line="240" w:lineRule="auto"/>
        <w:ind w:left="1440"/>
      </w:pPr>
      <w:r w:rsidRPr="00D052A2">
        <w:t>Building real-time streaming applications that transform or react to the streams of data</w:t>
      </w:r>
    </w:p>
    <w:p w:rsidR="00D052A2" w:rsidRDefault="00D052A2" w:rsidP="00F12B7C"/>
    <w:p w:rsidR="00D252A8" w:rsidRPr="00E006D6" w:rsidRDefault="00D252A8" w:rsidP="005B2B14">
      <w:pPr>
        <w:pStyle w:val="Heading1"/>
        <w:spacing w:line="276" w:lineRule="auto"/>
        <w:rPr>
          <w:b/>
          <w:color w:val="538135" w:themeColor="accent6" w:themeShade="BF"/>
          <w:sz w:val="28"/>
          <w:szCs w:val="28"/>
        </w:rPr>
      </w:pPr>
      <w:bookmarkStart w:id="5" w:name="_Toc523408028"/>
      <w:r w:rsidRPr="00E006D6">
        <w:rPr>
          <w:b/>
          <w:color w:val="538135" w:themeColor="accent6" w:themeShade="BF"/>
          <w:sz w:val="28"/>
          <w:szCs w:val="28"/>
        </w:rPr>
        <w:t>Steps to install the required softwares:</w:t>
      </w:r>
      <w:bookmarkEnd w:id="5"/>
      <w:r w:rsidRPr="00E006D6">
        <w:rPr>
          <w:b/>
          <w:color w:val="538135" w:themeColor="accent6" w:themeShade="BF"/>
          <w:sz w:val="28"/>
          <w:szCs w:val="28"/>
        </w:rPr>
        <w:t xml:space="preserve"> </w:t>
      </w:r>
    </w:p>
    <w:p w:rsidR="009D33B2" w:rsidRDefault="009D33B2" w:rsidP="00987155">
      <w:pPr>
        <w:pStyle w:val="ListParagraph"/>
        <w:numPr>
          <w:ilvl w:val="0"/>
          <w:numId w:val="5"/>
        </w:numPr>
        <w:spacing w:line="276" w:lineRule="auto"/>
      </w:pPr>
      <w:r w:rsidRPr="00987155">
        <w:rPr>
          <w:b/>
          <w:bCs/>
        </w:rPr>
        <w:t>Node js and React Installation</w:t>
      </w:r>
      <w:r>
        <w:t>:</w:t>
      </w:r>
    </w:p>
    <w:p w:rsidR="009D33B2" w:rsidRDefault="009D33B2" w:rsidP="005B2B14">
      <w:pPr>
        <w:pStyle w:val="ListParagraph"/>
        <w:numPr>
          <w:ilvl w:val="0"/>
          <w:numId w:val="6"/>
        </w:numPr>
        <w:spacing w:after="0"/>
      </w:pPr>
      <w:r>
        <w:t xml:space="preserve">Node.js can be downloaded from </w:t>
      </w:r>
      <w:hyperlink r:id="rId8" w:history="1">
        <w:r>
          <w:rPr>
            <w:rStyle w:val="Hyperlink"/>
          </w:rPr>
          <w:t>here</w:t>
        </w:r>
      </w:hyperlink>
      <w:r>
        <w:t xml:space="preserve"> .</w:t>
      </w:r>
    </w:p>
    <w:p w:rsidR="00304E12" w:rsidRPr="00DD657B" w:rsidRDefault="00304E12" w:rsidP="00304E12">
      <w:pPr>
        <w:numPr>
          <w:ilvl w:val="0"/>
          <w:numId w:val="6"/>
        </w:numPr>
        <w:spacing w:before="60" w:after="60" w:line="240" w:lineRule="auto"/>
      </w:pPr>
      <w:r>
        <w:t>Select the PC compatible version of Node.js and then install.</w:t>
      </w:r>
    </w:p>
    <w:p w:rsidR="009D33B2" w:rsidRDefault="00304E12" w:rsidP="00304E12">
      <w:pPr>
        <w:pStyle w:val="ListParagraph"/>
        <w:numPr>
          <w:ilvl w:val="0"/>
          <w:numId w:val="6"/>
        </w:numPr>
      </w:pPr>
      <w:r>
        <w:t xml:space="preserve">To verify the installation of Node.js type the following command in command prompt: </w:t>
      </w:r>
      <w:r w:rsidRPr="005B2B14">
        <w:rPr>
          <w:b/>
          <w:bCs/>
        </w:rPr>
        <w:t>npm --version</w:t>
      </w:r>
      <w:r>
        <w:t xml:space="preserve"> or </w:t>
      </w:r>
      <w:r w:rsidRPr="005B2B14">
        <w:rPr>
          <w:b/>
          <w:bCs/>
        </w:rPr>
        <w:t>node –version</w:t>
      </w:r>
      <w:r>
        <w:t>.</w:t>
      </w:r>
    </w:p>
    <w:p w:rsidR="00304E12" w:rsidRDefault="00304E12" w:rsidP="00304E12">
      <w:pPr>
        <w:pStyle w:val="ListParagraph"/>
        <w:numPr>
          <w:ilvl w:val="0"/>
          <w:numId w:val="6"/>
        </w:numPr>
      </w:pPr>
      <w:r>
        <w:t xml:space="preserve">Enter the cmd </w:t>
      </w:r>
      <w:r w:rsidRPr="00304E12">
        <w:rPr>
          <w:b/>
          <w:i/>
        </w:rPr>
        <w:t>npm i –g create-react-app</w:t>
      </w:r>
      <w:r>
        <w:t xml:space="preserve"> to download react package.</w:t>
      </w:r>
    </w:p>
    <w:p w:rsidR="00304E12" w:rsidRDefault="00304E12" w:rsidP="00304E12">
      <w:pPr>
        <w:pStyle w:val="ListParagraph"/>
        <w:numPr>
          <w:ilvl w:val="0"/>
          <w:numId w:val="6"/>
        </w:numPr>
      </w:pPr>
      <w:r>
        <w:t xml:space="preserve">Enter the cmd as </w:t>
      </w:r>
      <w:r w:rsidRPr="00304E12">
        <w:rPr>
          <w:b/>
          <w:i/>
        </w:rPr>
        <w:t>create-react-app &lt;projectname&gt;</w:t>
      </w:r>
      <w:r>
        <w:t xml:space="preserve"> to create a project.</w:t>
      </w:r>
    </w:p>
    <w:p w:rsidR="000F6B1F" w:rsidRDefault="000F6B1F" w:rsidP="000F6B1F">
      <w:pPr>
        <w:pStyle w:val="ListParagraph"/>
        <w:ind w:left="1440"/>
      </w:pPr>
    </w:p>
    <w:p w:rsidR="000F6B1F" w:rsidRPr="00987155" w:rsidRDefault="00987155" w:rsidP="00987155">
      <w:pPr>
        <w:pStyle w:val="ListParagraph"/>
        <w:numPr>
          <w:ilvl w:val="0"/>
          <w:numId w:val="5"/>
        </w:numPr>
        <w:spacing w:line="276" w:lineRule="auto"/>
        <w:rPr>
          <w:b/>
          <w:bCs/>
        </w:rPr>
      </w:pPr>
      <w:r>
        <w:rPr>
          <w:b/>
          <w:bCs/>
        </w:rPr>
        <w:t>Mongo DB Atlas setup</w:t>
      </w:r>
      <w:r w:rsidR="000F6B1F" w:rsidRPr="00987155">
        <w:rPr>
          <w:b/>
          <w:bCs/>
        </w:rPr>
        <w:t xml:space="preserve">: </w:t>
      </w:r>
    </w:p>
    <w:p w:rsidR="000F6B1F" w:rsidRDefault="000F6B1F" w:rsidP="000F6B1F">
      <w:pPr>
        <w:pStyle w:val="ListParagraph"/>
      </w:pPr>
      <w:r>
        <w:t>To setup Mongo DB Atlas and download compass follow the steps mentioned in the attached document.</w:t>
      </w:r>
    </w:p>
    <w:bookmarkStart w:id="6" w:name="_MON_1595238239"/>
    <w:bookmarkEnd w:id="6"/>
    <w:p w:rsidR="000F6B1F" w:rsidRDefault="00DC65AF" w:rsidP="000F6B1F">
      <w:pPr>
        <w:pStyle w:val="ListParagraph"/>
      </w:pPr>
      <w:r>
        <w:object w:dxaOrig="1508" w:dyaOrig="9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5pt;height:49pt" o:ole="">
            <v:imagedata r:id="rId9" o:title=""/>
          </v:shape>
          <o:OLEObject Type="Embed" ProgID="Word.Document.12" ShapeID="_x0000_i1025" DrawAspect="Icon" ObjectID="_1664467487" r:id="rId10">
            <o:FieldCodes>\s</o:FieldCodes>
          </o:OLEObject>
        </w:object>
      </w:r>
    </w:p>
    <w:p w:rsidR="001F26E0" w:rsidRDefault="001F26E0" w:rsidP="000F6B1F">
      <w:pPr>
        <w:pStyle w:val="ListParagraph"/>
      </w:pPr>
    </w:p>
    <w:p w:rsidR="004B3C64" w:rsidRPr="004B3C64" w:rsidRDefault="00FC1CDC" w:rsidP="004B3C64">
      <w:pPr>
        <w:pStyle w:val="ListParagraph"/>
        <w:numPr>
          <w:ilvl w:val="0"/>
          <w:numId w:val="5"/>
        </w:numPr>
        <w:spacing w:line="276" w:lineRule="auto"/>
        <w:rPr>
          <w:b/>
          <w:bCs/>
        </w:rPr>
      </w:pPr>
      <w:r w:rsidRPr="004B3C64">
        <w:rPr>
          <w:b/>
          <w:bCs/>
        </w:rPr>
        <w:t>Visual Studio Code:</w:t>
      </w:r>
    </w:p>
    <w:p w:rsidR="004B3C64" w:rsidRDefault="004B3C64" w:rsidP="004B3C64">
      <w:pPr>
        <w:pStyle w:val="ListParagraph"/>
      </w:pPr>
      <w:r>
        <w:lastRenderedPageBreak/>
        <w:t>We have used Visual Studio Code for code development.</w:t>
      </w:r>
    </w:p>
    <w:p w:rsidR="004B3C64" w:rsidRDefault="004B3C64" w:rsidP="004B3C64">
      <w:pPr>
        <w:pStyle w:val="ListParagraph"/>
      </w:pPr>
      <w:r>
        <w:t xml:space="preserve">Download the latest Visual Studio Code from the location - </w:t>
      </w:r>
      <w:hyperlink r:id="rId11" w:history="1">
        <w:r w:rsidRPr="00374CAE">
          <w:rPr>
            <w:rStyle w:val="Hyperlink"/>
          </w:rPr>
          <w:t>https://code.visualstudio.com/</w:t>
        </w:r>
      </w:hyperlink>
    </w:p>
    <w:p w:rsidR="0004075E" w:rsidRPr="00987155" w:rsidRDefault="0004075E" w:rsidP="00987155">
      <w:pPr>
        <w:pStyle w:val="ListParagraph"/>
        <w:numPr>
          <w:ilvl w:val="0"/>
          <w:numId w:val="5"/>
        </w:numPr>
        <w:spacing w:line="276" w:lineRule="auto"/>
        <w:rPr>
          <w:b/>
          <w:bCs/>
        </w:rPr>
      </w:pPr>
      <w:r w:rsidRPr="00987155">
        <w:rPr>
          <w:b/>
          <w:bCs/>
        </w:rPr>
        <w:t>Kafka</w:t>
      </w:r>
      <w:r w:rsidR="008A456D" w:rsidRPr="00987155">
        <w:rPr>
          <w:b/>
          <w:bCs/>
        </w:rPr>
        <w:t xml:space="preserve"> download and</w:t>
      </w:r>
      <w:r w:rsidR="00987155">
        <w:rPr>
          <w:b/>
          <w:bCs/>
        </w:rPr>
        <w:t xml:space="preserve"> installation</w:t>
      </w:r>
      <w:r w:rsidRPr="00987155">
        <w:rPr>
          <w:b/>
          <w:bCs/>
        </w:rPr>
        <w:t>:</w:t>
      </w:r>
    </w:p>
    <w:p w:rsidR="0004075E" w:rsidRDefault="00987155" w:rsidP="0004075E">
      <w:pPr>
        <w:pStyle w:val="ListParagraph"/>
      </w:pPr>
      <w:r w:rsidRPr="00987155">
        <w:t>To setup Kafka please follow below steps</w:t>
      </w:r>
    </w:p>
    <w:p w:rsidR="00987155" w:rsidRDefault="00987155" w:rsidP="001F26E0">
      <w:pPr>
        <w:ind w:left="720"/>
      </w:pPr>
      <w:r w:rsidRPr="006C6753">
        <w:rPr>
          <w:b/>
          <w:u w:val="single"/>
        </w:rPr>
        <w:t>Step-1:</w:t>
      </w:r>
      <w:r>
        <w:t xml:space="preserve"> Download Apache Kafka software using below URL</w:t>
      </w:r>
    </w:p>
    <w:p w:rsidR="00987155" w:rsidRDefault="00987155" w:rsidP="001F26E0">
      <w:pPr>
        <w:ind w:left="720"/>
        <w:rPr>
          <w:rFonts w:ascii="Georgia" w:hAnsi="Georgia"/>
          <w:color w:val="333333"/>
          <w:sz w:val="21"/>
          <w:szCs w:val="21"/>
          <w:shd w:val="clear" w:color="auto" w:fill="FFFFFF"/>
        </w:rPr>
      </w:pPr>
      <w:r w:rsidRPr="000E4CED">
        <w:rPr>
          <w:b/>
        </w:rPr>
        <w:t>URL:</w:t>
      </w:r>
      <w:r>
        <w:t xml:space="preserve"> </w:t>
      </w:r>
      <w:hyperlink r:id="rId12" w:history="1">
        <w:r w:rsidRPr="00987155">
          <w:rPr>
            <w:rStyle w:val="Hyperlink"/>
          </w:rPr>
          <w:t>http://redrockdigimark.com/apachemirror/kafka/2.0.0/kafka_2.12-2.0.0.tgz</w:t>
        </w:r>
      </w:hyperlink>
      <w:r w:rsidRPr="000E4CED">
        <w:rPr>
          <w:rFonts w:ascii="Georgia" w:hAnsi="Georgia"/>
          <w:color w:val="333333"/>
          <w:sz w:val="21"/>
          <w:szCs w:val="21"/>
          <w:shd w:val="clear" w:color="auto" w:fill="FFFFFF"/>
        </w:rPr>
        <w:t> </w:t>
      </w:r>
    </w:p>
    <w:p w:rsidR="00987155" w:rsidRPr="00987155" w:rsidRDefault="00987155" w:rsidP="001F26E0">
      <w:pPr>
        <w:ind w:left="720"/>
      </w:pPr>
      <w:r w:rsidRPr="00987155">
        <w:t>After extracting downloaded zip file, we can see below folder structure</w:t>
      </w:r>
    </w:p>
    <w:p w:rsidR="00987155" w:rsidRDefault="00987155" w:rsidP="001F26E0">
      <w:pPr>
        <w:ind w:left="720"/>
      </w:pPr>
      <w:r>
        <w:rPr>
          <w:noProof/>
        </w:rPr>
        <w:drawing>
          <wp:inline distT="0" distB="0" distL="0" distR="0" wp14:anchorId="7C03A137" wp14:editId="324CB916">
            <wp:extent cx="5943600" cy="19062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906270"/>
                    </a:xfrm>
                    <a:prstGeom prst="rect">
                      <a:avLst/>
                    </a:prstGeom>
                  </pic:spPr>
                </pic:pic>
              </a:graphicData>
            </a:graphic>
          </wp:inline>
        </w:drawing>
      </w:r>
    </w:p>
    <w:p w:rsidR="00987155" w:rsidRDefault="00987155" w:rsidP="001F26E0">
      <w:pPr>
        <w:ind w:left="720"/>
      </w:pPr>
      <w:r>
        <w:rPr>
          <w:b/>
          <w:u w:val="single"/>
        </w:rPr>
        <w:t>Step-2</w:t>
      </w:r>
      <w:r w:rsidRPr="00EA54A9">
        <w:rPr>
          <w:b/>
          <w:u w:val="single"/>
        </w:rPr>
        <w:t>:</w:t>
      </w:r>
      <w:r>
        <w:t xml:space="preserve"> Copy Kafka unzipped folder into C drive</w:t>
      </w:r>
    </w:p>
    <w:p w:rsidR="00987155" w:rsidRDefault="00987155" w:rsidP="001F26E0">
      <w:pPr>
        <w:ind w:left="720"/>
      </w:pPr>
      <w:r>
        <w:rPr>
          <w:b/>
          <w:u w:val="single"/>
        </w:rPr>
        <w:t>Step-3:</w:t>
      </w:r>
      <w:r>
        <w:rPr>
          <w:b/>
        </w:rPr>
        <w:t xml:space="preserve"> </w:t>
      </w:r>
      <w:r w:rsidRPr="00987155">
        <w:rPr>
          <w:bCs/>
        </w:rPr>
        <w:t>Open command prompt and n</w:t>
      </w:r>
      <w:r>
        <w:t>avigate to Kafka windows folder (</w:t>
      </w:r>
      <w:r w:rsidRPr="004922BE">
        <w:t>C:\kafka_2.12-2.0.0\bin\windows</w:t>
      </w:r>
      <w:r>
        <w:t>)</w:t>
      </w:r>
    </w:p>
    <w:p w:rsidR="00987155" w:rsidRDefault="00987155" w:rsidP="001F26E0">
      <w:pPr>
        <w:ind w:left="720"/>
      </w:pPr>
      <w:r w:rsidRPr="000E4CED">
        <w:rPr>
          <w:b/>
          <w:u w:val="single"/>
        </w:rPr>
        <w:t>Step-3:</w:t>
      </w:r>
      <w:r>
        <w:t xml:space="preserve">   Start zookeeper. start bat file with below command </w:t>
      </w:r>
    </w:p>
    <w:p w:rsidR="00987155" w:rsidRDefault="00987155" w:rsidP="001F26E0">
      <w:pPr>
        <w:ind w:left="720"/>
      </w:pPr>
      <w:r>
        <w:rPr>
          <w:b/>
        </w:rPr>
        <w:t xml:space="preserve"> </w:t>
      </w:r>
      <w:r w:rsidRPr="00AF3819">
        <w:rPr>
          <w:b/>
        </w:rPr>
        <w:t>Command:</w:t>
      </w:r>
      <w:r>
        <w:t xml:space="preserve"> zookeeper-server-start.bat </w:t>
      </w:r>
      <w:r w:rsidRPr="00AB45AC">
        <w:t>C:\kafka_2.12-2.0.0\config</w:t>
      </w:r>
      <w:r>
        <w:t>\zookeeper.properties</w:t>
      </w:r>
    </w:p>
    <w:p w:rsidR="00987155" w:rsidRDefault="00987155" w:rsidP="001F26E0">
      <w:pPr>
        <w:ind w:left="720"/>
      </w:pPr>
      <w:r>
        <w:rPr>
          <w:noProof/>
        </w:rPr>
        <w:drawing>
          <wp:inline distT="0" distB="0" distL="0" distR="0" wp14:anchorId="44654F71" wp14:editId="7DA582B4">
            <wp:extent cx="5943600" cy="14782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478280"/>
                    </a:xfrm>
                    <a:prstGeom prst="rect">
                      <a:avLst/>
                    </a:prstGeom>
                  </pic:spPr>
                </pic:pic>
              </a:graphicData>
            </a:graphic>
          </wp:inline>
        </w:drawing>
      </w:r>
    </w:p>
    <w:p w:rsidR="00987155" w:rsidRDefault="00987155" w:rsidP="001F26E0">
      <w:pPr>
        <w:pStyle w:val="ListParagraph"/>
        <w:ind w:left="1440"/>
      </w:pPr>
    </w:p>
    <w:p w:rsidR="00987155" w:rsidRPr="000A0EFC" w:rsidRDefault="00987155" w:rsidP="001F26E0">
      <w:pPr>
        <w:ind w:left="720"/>
      </w:pPr>
      <w:r w:rsidRPr="000E4CED">
        <w:rPr>
          <w:b/>
          <w:u w:val="single"/>
        </w:rPr>
        <w:t>Step-4:</w:t>
      </w:r>
      <w:r>
        <w:t xml:space="preserve">  Open another Command Prompt and navigate to </w:t>
      </w:r>
      <w:r w:rsidRPr="008E4C25">
        <w:t>C:\kafka_2.12-2.0.0\bin\windows</w:t>
      </w:r>
      <w:r>
        <w:t xml:space="preserve"> folder</w:t>
      </w:r>
    </w:p>
    <w:p w:rsidR="00987155" w:rsidRDefault="00987155" w:rsidP="001F26E0">
      <w:pPr>
        <w:ind w:left="720"/>
      </w:pPr>
      <w:r w:rsidRPr="008E4C25">
        <w:rPr>
          <w:b/>
          <w:u w:val="single"/>
        </w:rPr>
        <w:t>Step-5:</w:t>
      </w:r>
      <w:r>
        <w:t xml:space="preserve">  Start Apache Kafka server with below command </w:t>
      </w:r>
    </w:p>
    <w:p w:rsidR="00987155" w:rsidRDefault="00987155" w:rsidP="001F26E0">
      <w:pPr>
        <w:ind w:left="720"/>
      </w:pPr>
      <w:r>
        <w:rPr>
          <w:b/>
        </w:rPr>
        <w:t xml:space="preserve"> </w:t>
      </w:r>
      <w:r w:rsidRPr="000E4CED">
        <w:rPr>
          <w:b/>
        </w:rPr>
        <w:t>Command:</w:t>
      </w:r>
      <w:r>
        <w:t xml:space="preserve"> kafka-server-start.bat C:\kafka_2.12-1.1.0\config\server.properties</w:t>
      </w:r>
    </w:p>
    <w:p w:rsidR="00987155" w:rsidRDefault="00987155" w:rsidP="001F26E0">
      <w:pPr>
        <w:ind w:left="720"/>
      </w:pPr>
      <w:r>
        <w:rPr>
          <w:noProof/>
        </w:rPr>
        <w:lastRenderedPageBreak/>
        <w:drawing>
          <wp:inline distT="0" distB="0" distL="0" distR="0" wp14:anchorId="51943FBB" wp14:editId="3F5DCB04">
            <wp:extent cx="5943600" cy="1231190"/>
            <wp:effectExtent l="0" t="0" r="0" b="7620"/>
            <wp:docPr id="4" name="Picture 4" descr="C:\Users\AKUMAR~1\AppData\Local\Temp\SNAGHTML723e23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KUMAR~1\AppData\Local\Temp\SNAGHTML723e23b.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1231190"/>
                    </a:xfrm>
                    <a:prstGeom prst="rect">
                      <a:avLst/>
                    </a:prstGeom>
                    <a:noFill/>
                    <a:ln>
                      <a:noFill/>
                    </a:ln>
                  </pic:spPr>
                </pic:pic>
              </a:graphicData>
            </a:graphic>
          </wp:inline>
        </w:drawing>
      </w:r>
    </w:p>
    <w:p w:rsidR="00E63400" w:rsidRDefault="00987155" w:rsidP="001F26E0">
      <w:pPr>
        <w:pStyle w:val="Subtitle"/>
        <w:ind w:left="720"/>
        <w:rPr>
          <w:rFonts w:eastAsiaTheme="minorHAnsi"/>
          <w:color w:val="auto"/>
          <w:spacing w:val="0"/>
        </w:rPr>
      </w:pPr>
      <w:r w:rsidRPr="00987155">
        <w:rPr>
          <w:rFonts w:eastAsiaTheme="minorHAnsi"/>
          <w:color w:val="auto"/>
          <w:spacing w:val="0"/>
        </w:rPr>
        <w:t>With above procedure Apache Kafka Server will be up and running</w:t>
      </w:r>
    </w:p>
    <w:p w:rsidR="00B973C2" w:rsidRDefault="00B973C2" w:rsidP="00B973C2">
      <w:pPr>
        <w:pStyle w:val="Heading1"/>
        <w:rPr>
          <w:b/>
          <w:color w:val="538135" w:themeColor="accent6" w:themeShade="BF"/>
          <w:sz w:val="28"/>
          <w:szCs w:val="28"/>
        </w:rPr>
      </w:pPr>
      <w:bookmarkStart w:id="7" w:name="_Toc519159848"/>
      <w:bookmarkStart w:id="8" w:name="_Toc523408029"/>
      <w:r>
        <w:rPr>
          <w:b/>
          <w:color w:val="538135" w:themeColor="accent6" w:themeShade="BF"/>
          <w:sz w:val="28"/>
          <w:szCs w:val="28"/>
        </w:rPr>
        <w:t>Project Architecture Overview</w:t>
      </w:r>
      <w:bookmarkEnd w:id="7"/>
      <w:bookmarkEnd w:id="8"/>
    </w:p>
    <w:p w:rsidR="009E3D67" w:rsidRPr="009E3D67" w:rsidRDefault="009E3D67" w:rsidP="009E3D67">
      <w:r>
        <w:tab/>
        <w:t xml:space="preserve">Below is the Weather </w:t>
      </w:r>
      <w:r w:rsidR="00A22E2F">
        <w:t>Portfolio Application</w:t>
      </w:r>
      <w:r>
        <w:t xml:space="preserve"> Architecture</w:t>
      </w:r>
    </w:p>
    <w:p w:rsidR="00B973C2" w:rsidRDefault="00B973C2" w:rsidP="00B973C2"/>
    <w:p w:rsidR="00733B05" w:rsidRDefault="006C6E34" w:rsidP="00B973C2">
      <w:r>
        <w:rPr>
          <w:noProof/>
        </w:rPr>
        <w:drawing>
          <wp:inline distT="0" distB="0" distL="0" distR="0">
            <wp:extent cx="5943600" cy="3241964"/>
            <wp:effectExtent l="0" t="0" r="0" b="0"/>
            <wp:docPr id="12" name="Picture 12" descr="C:\Users\akumarbollepalli\AppData\Local\Microsoft\Windows\INetCache\Content.Word\Architecture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kumarbollepalli\AppData\Local\Microsoft\Windows\INetCache\Content.Word\Architecture Diagram.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241964"/>
                    </a:xfrm>
                    <a:prstGeom prst="rect">
                      <a:avLst/>
                    </a:prstGeom>
                    <a:noFill/>
                    <a:ln>
                      <a:noFill/>
                    </a:ln>
                  </pic:spPr>
                </pic:pic>
              </a:graphicData>
            </a:graphic>
          </wp:inline>
        </w:drawing>
      </w:r>
    </w:p>
    <w:p w:rsidR="00B973C2" w:rsidRDefault="00B973C2" w:rsidP="00B973C2"/>
    <w:p w:rsidR="00B973C2" w:rsidRDefault="00B973C2" w:rsidP="00B973C2"/>
    <w:p w:rsidR="00B973C2" w:rsidRDefault="00B973C2" w:rsidP="00B973C2"/>
    <w:p w:rsidR="00B973C2" w:rsidRDefault="00B973C2" w:rsidP="00B973C2"/>
    <w:p w:rsidR="00B973C2" w:rsidRDefault="00B973C2" w:rsidP="00B973C2"/>
    <w:p w:rsidR="00B973C2" w:rsidRDefault="00B973C2" w:rsidP="00B973C2"/>
    <w:p w:rsidR="00B973C2" w:rsidRDefault="00B973C2" w:rsidP="00B973C2"/>
    <w:p w:rsidR="00B973C2" w:rsidRDefault="00B973C2" w:rsidP="00B973C2"/>
    <w:p w:rsidR="00B973C2" w:rsidRDefault="00B973C2" w:rsidP="00B973C2"/>
    <w:p w:rsidR="002F510B" w:rsidRPr="00E006D6" w:rsidRDefault="002F510B" w:rsidP="00987155">
      <w:pPr>
        <w:pStyle w:val="Heading1"/>
        <w:spacing w:line="276" w:lineRule="auto"/>
        <w:rPr>
          <w:b/>
          <w:color w:val="538135" w:themeColor="accent6" w:themeShade="BF"/>
          <w:sz w:val="28"/>
          <w:szCs w:val="28"/>
        </w:rPr>
      </w:pPr>
      <w:bookmarkStart w:id="9" w:name="_Toc523408030"/>
      <w:r w:rsidRPr="00E006D6">
        <w:rPr>
          <w:b/>
          <w:color w:val="538135" w:themeColor="accent6" w:themeShade="BF"/>
          <w:sz w:val="28"/>
          <w:szCs w:val="28"/>
        </w:rPr>
        <w:t>Creating a Microservice:</w:t>
      </w:r>
      <w:bookmarkEnd w:id="9"/>
    </w:p>
    <w:p w:rsidR="002F510B" w:rsidRDefault="002F510B" w:rsidP="00987155">
      <w:pPr>
        <w:ind w:firstLine="720"/>
      </w:pPr>
      <w:r>
        <w:t>Microservices can be created using spring boot framework and built around RESTful Resources which will communicate</w:t>
      </w:r>
      <w:r w:rsidRPr="00B31250">
        <w:t xml:space="preserve"> </w:t>
      </w:r>
      <w:r>
        <w:t xml:space="preserve">among themselves through </w:t>
      </w:r>
      <w:r w:rsidRPr="00B31250">
        <w:t>HTTP</w:t>
      </w:r>
      <w:r>
        <w:t xml:space="preserve"> with help of spring dependencies. Let’s see how to create Eureka-Server microservice and register any one of the microservice with it</w:t>
      </w:r>
    </w:p>
    <w:p w:rsidR="002F510B" w:rsidRDefault="0024274D" w:rsidP="00987155">
      <w:r>
        <w:rPr>
          <w:b/>
        </w:rPr>
        <w:t>NETFLIX-</w:t>
      </w:r>
      <w:r w:rsidR="002F510B" w:rsidRPr="00CA2FE1">
        <w:rPr>
          <w:b/>
        </w:rPr>
        <w:t>EUREKA-SERVER</w:t>
      </w:r>
      <w:r w:rsidR="002F510B">
        <w:t>: This service helps other service</w:t>
      </w:r>
      <w:r>
        <w:t>s</w:t>
      </w:r>
      <w:r w:rsidR="002F510B">
        <w:t xml:space="preserve"> to register with it for service discovery</w:t>
      </w:r>
    </w:p>
    <w:p w:rsidR="00E63400" w:rsidRDefault="002F510B" w:rsidP="003771C4">
      <w:pPr>
        <w:ind w:firstLine="720"/>
      </w:pPr>
      <w:r>
        <w:t>Project Structure</w:t>
      </w:r>
    </w:p>
    <w:p w:rsidR="0004075E" w:rsidRDefault="002138F5" w:rsidP="0004075E">
      <w:pPr>
        <w:pStyle w:val="ListParagraph"/>
      </w:pPr>
      <w:r w:rsidRPr="002138F5">
        <w:rPr>
          <w:noProof/>
        </w:rPr>
        <w:drawing>
          <wp:inline distT="0" distB="0" distL="0" distR="0">
            <wp:extent cx="2374900" cy="2578100"/>
            <wp:effectExtent l="0" t="0" r="6350" b="0"/>
            <wp:docPr id="2" name="Picture 2" descr="C:\Users\ssyedmisba\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syedmisba\Desktop\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74900" cy="2578100"/>
                    </a:xfrm>
                    <a:prstGeom prst="rect">
                      <a:avLst/>
                    </a:prstGeom>
                    <a:noFill/>
                    <a:ln>
                      <a:noFill/>
                    </a:ln>
                  </pic:spPr>
                </pic:pic>
              </a:graphicData>
            </a:graphic>
          </wp:inline>
        </w:drawing>
      </w:r>
    </w:p>
    <w:p w:rsidR="003771C4" w:rsidRDefault="003771C4" w:rsidP="0004075E">
      <w:pPr>
        <w:pStyle w:val="ListParagraph"/>
      </w:pPr>
    </w:p>
    <w:p w:rsidR="002138F5" w:rsidRDefault="002138F5" w:rsidP="003771C4">
      <w:pPr>
        <w:pStyle w:val="ListParagraph"/>
        <w:numPr>
          <w:ilvl w:val="0"/>
          <w:numId w:val="11"/>
        </w:numPr>
        <w:ind w:left="1080"/>
      </w:pPr>
      <w:r>
        <w:t>Details</w:t>
      </w:r>
    </w:p>
    <w:p w:rsidR="002138F5" w:rsidRPr="00376F54" w:rsidRDefault="002138F5" w:rsidP="003771C4">
      <w:pPr>
        <w:pStyle w:val="ListParagraph"/>
        <w:numPr>
          <w:ilvl w:val="1"/>
          <w:numId w:val="11"/>
        </w:numPr>
        <w:ind w:left="1800"/>
      </w:pPr>
      <w:r w:rsidRPr="00376F54">
        <w:rPr>
          <w:i/>
        </w:rPr>
        <w:t>pom.xml</w:t>
      </w:r>
      <w:r>
        <w:t xml:space="preserve">:  Add </w:t>
      </w:r>
      <w:r w:rsidRPr="00376F54">
        <w:t xml:space="preserve">spring-cloud-starter-netflix-eureka-server </w:t>
      </w:r>
      <w:r>
        <w:rPr>
          <w:rFonts w:ascii="Consolas" w:hAnsi="Consolas" w:cs="Consolas"/>
          <w:color w:val="000000"/>
          <w:sz w:val="20"/>
          <w:szCs w:val="20"/>
        </w:rPr>
        <w:t>dependency</w:t>
      </w:r>
    </w:p>
    <w:p w:rsidR="002138F5" w:rsidRPr="00376F54" w:rsidRDefault="002138F5" w:rsidP="003771C4">
      <w:pPr>
        <w:pStyle w:val="ListParagraph"/>
        <w:numPr>
          <w:ilvl w:val="1"/>
          <w:numId w:val="11"/>
        </w:numPr>
        <w:ind w:left="1800"/>
      </w:pPr>
      <w:r w:rsidRPr="002138F5">
        <w:rPr>
          <w:i/>
        </w:rPr>
        <w:t>NetflixEurekaServerApplication</w:t>
      </w:r>
      <w:r>
        <w:rPr>
          <w:i/>
        </w:rPr>
        <w:t xml:space="preserve">.java: </w:t>
      </w:r>
      <w:r w:rsidRPr="00496574">
        <w:t xml:space="preserve">Add </w:t>
      </w:r>
      <w:r w:rsidRPr="00496574">
        <w:rPr>
          <w:b/>
        </w:rPr>
        <w:t>@EnableEurekaServer</w:t>
      </w:r>
      <w:r w:rsidRPr="00496574">
        <w:t xml:space="preserve"> annotation to spring boot application class</w:t>
      </w:r>
      <w:r>
        <w:t xml:space="preserve"> to enable eureka.</w:t>
      </w:r>
    </w:p>
    <w:p w:rsidR="002138F5" w:rsidRDefault="002138F5" w:rsidP="003771C4">
      <w:pPr>
        <w:ind w:left="1103"/>
      </w:pPr>
      <w:r w:rsidRPr="002138F5">
        <w:rPr>
          <w:noProof/>
        </w:rPr>
        <w:drawing>
          <wp:inline distT="0" distB="0" distL="0" distR="0">
            <wp:extent cx="4029075" cy="1028700"/>
            <wp:effectExtent l="0" t="0" r="9525" b="0"/>
            <wp:docPr id="5" name="Picture 5" descr="C:\Users\ssyedmisba\Deskto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syedmisba\Desktop\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64627" cy="1037777"/>
                    </a:xfrm>
                    <a:prstGeom prst="rect">
                      <a:avLst/>
                    </a:prstGeom>
                    <a:noFill/>
                    <a:ln>
                      <a:noFill/>
                    </a:ln>
                  </pic:spPr>
                </pic:pic>
              </a:graphicData>
            </a:graphic>
          </wp:inline>
        </w:drawing>
      </w:r>
    </w:p>
    <w:p w:rsidR="002138F5" w:rsidRDefault="002138F5" w:rsidP="003771C4">
      <w:pPr>
        <w:pStyle w:val="ListParagraph"/>
        <w:numPr>
          <w:ilvl w:val="1"/>
          <w:numId w:val="11"/>
        </w:numPr>
        <w:ind w:left="1800"/>
      </w:pPr>
      <w:r>
        <w:t>Application.properties:</w:t>
      </w:r>
      <w:r w:rsidRPr="00496574">
        <w:rPr>
          <w:rFonts w:ascii="Georgia" w:hAnsi="Georgia"/>
          <w:color w:val="333333"/>
          <w:sz w:val="30"/>
          <w:szCs w:val="30"/>
          <w:shd w:val="clear" w:color="auto" w:fill="FFFFFF"/>
        </w:rPr>
        <w:t xml:space="preserve"> </w:t>
      </w:r>
      <w:r w:rsidRPr="00496574">
        <w:t>Configure the application name and port for the Eureka Server</w:t>
      </w:r>
    </w:p>
    <w:p w:rsidR="002138F5" w:rsidRPr="00CA2FE1" w:rsidRDefault="002138F5" w:rsidP="003771C4">
      <w:pPr>
        <w:pStyle w:val="ListParagraph"/>
        <w:numPr>
          <w:ilvl w:val="2"/>
          <w:numId w:val="11"/>
        </w:numPr>
        <w:ind w:left="2520"/>
        <w:rPr>
          <w:b/>
        </w:rPr>
      </w:pPr>
      <w:r w:rsidRPr="00CA2FE1">
        <w:rPr>
          <w:b/>
        </w:rPr>
        <w:t>Spring.application.name</w:t>
      </w:r>
    </w:p>
    <w:p w:rsidR="002138F5" w:rsidRDefault="002138F5" w:rsidP="003771C4">
      <w:pPr>
        <w:pStyle w:val="ListParagraph"/>
        <w:numPr>
          <w:ilvl w:val="2"/>
          <w:numId w:val="11"/>
        </w:numPr>
        <w:ind w:left="2520"/>
        <w:rPr>
          <w:b/>
        </w:rPr>
      </w:pPr>
      <w:r w:rsidRPr="00CA2FE1">
        <w:rPr>
          <w:b/>
        </w:rPr>
        <w:t xml:space="preserve">Server.port </w:t>
      </w:r>
    </w:p>
    <w:p w:rsidR="009B1786" w:rsidRDefault="009B1786" w:rsidP="009B1786">
      <w:pPr>
        <w:rPr>
          <w:b/>
        </w:rPr>
      </w:pPr>
    </w:p>
    <w:p w:rsidR="00B973C2" w:rsidRDefault="00B973C2" w:rsidP="009B1786">
      <w:pPr>
        <w:rPr>
          <w:b/>
        </w:rPr>
      </w:pPr>
    </w:p>
    <w:p w:rsidR="00B973C2" w:rsidRDefault="00B973C2" w:rsidP="009B1786">
      <w:pPr>
        <w:rPr>
          <w:b/>
        </w:rPr>
      </w:pPr>
    </w:p>
    <w:p w:rsidR="00B973C2" w:rsidRDefault="00B973C2" w:rsidP="009B1786">
      <w:pPr>
        <w:rPr>
          <w:b/>
        </w:rPr>
      </w:pPr>
    </w:p>
    <w:p w:rsidR="009B1786" w:rsidRDefault="009B1786" w:rsidP="009B1786">
      <w:r>
        <w:rPr>
          <w:b/>
        </w:rPr>
        <w:t>WEATHER-</w:t>
      </w:r>
      <w:r w:rsidRPr="00CA2FE1">
        <w:rPr>
          <w:b/>
        </w:rPr>
        <w:t>SERVICE</w:t>
      </w:r>
      <w:r>
        <w:t>:  Now let’s create weather service and register it with eureka</w:t>
      </w:r>
    </w:p>
    <w:p w:rsidR="009B1786" w:rsidRDefault="009B1786" w:rsidP="00880DCB">
      <w:pPr>
        <w:ind w:firstLine="720"/>
      </w:pPr>
      <w:r>
        <w:t>Project Structure</w:t>
      </w:r>
    </w:p>
    <w:p w:rsidR="009B1786" w:rsidRDefault="00880DCB" w:rsidP="009B1786">
      <w:pPr>
        <w:rPr>
          <w:b/>
        </w:rPr>
      </w:pPr>
      <w:r>
        <w:rPr>
          <w:b/>
          <w:noProof/>
        </w:rPr>
        <w:t xml:space="preserve">              </w:t>
      </w:r>
      <w:r w:rsidR="009B1786" w:rsidRPr="009B1786">
        <w:rPr>
          <w:b/>
          <w:noProof/>
        </w:rPr>
        <w:drawing>
          <wp:inline distT="0" distB="0" distL="0" distR="0">
            <wp:extent cx="2425700" cy="4667250"/>
            <wp:effectExtent l="0" t="0" r="0" b="0"/>
            <wp:docPr id="6" name="Picture 6" descr="C:\Users\ssyedmisba\Deskto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syedmisba\Desktop\3.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25700" cy="4667250"/>
                    </a:xfrm>
                    <a:prstGeom prst="rect">
                      <a:avLst/>
                    </a:prstGeom>
                    <a:noFill/>
                    <a:ln>
                      <a:noFill/>
                    </a:ln>
                  </pic:spPr>
                </pic:pic>
              </a:graphicData>
            </a:graphic>
          </wp:inline>
        </w:drawing>
      </w:r>
    </w:p>
    <w:p w:rsidR="00FC47C9" w:rsidRDefault="00FC47C9" w:rsidP="00880DCB">
      <w:pPr>
        <w:pStyle w:val="ListParagraph"/>
        <w:numPr>
          <w:ilvl w:val="0"/>
          <w:numId w:val="2"/>
        </w:numPr>
        <w:ind w:left="810"/>
      </w:pPr>
      <w:r>
        <w:t>Details</w:t>
      </w:r>
    </w:p>
    <w:p w:rsidR="00FC47C9" w:rsidRDefault="00451FD4" w:rsidP="00880DCB">
      <w:pPr>
        <w:pStyle w:val="ListParagraph"/>
        <w:numPr>
          <w:ilvl w:val="0"/>
          <w:numId w:val="12"/>
        </w:numPr>
        <w:ind w:left="1260"/>
      </w:pPr>
      <w:r w:rsidRPr="00451FD4">
        <w:rPr>
          <w:i/>
        </w:rPr>
        <w:t>WeatherServiceApplication</w:t>
      </w:r>
      <w:r w:rsidR="00FC47C9" w:rsidRPr="00EE6ADB">
        <w:rPr>
          <w:i/>
        </w:rPr>
        <w:t>.java</w:t>
      </w:r>
      <w:r w:rsidR="00FC47C9" w:rsidRPr="00EE6ADB">
        <w:t xml:space="preserve"> - The Spring Boot Application class generated with Spring Initializer. This class acts as the </w:t>
      </w:r>
      <w:r w:rsidR="00FC47C9">
        <w:t xml:space="preserve">launching point for application and </w:t>
      </w:r>
      <w:r w:rsidR="00FC47C9" w:rsidRPr="00496574">
        <w:rPr>
          <w:b/>
        </w:rPr>
        <w:t>@EnableDiscoveryClient</w:t>
      </w:r>
      <w:r w:rsidR="00FC47C9">
        <w:t xml:space="preserve"> annotation to this class to make it discoverable for other services</w:t>
      </w:r>
    </w:p>
    <w:p w:rsidR="00FC47C9" w:rsidRDefault="00451FD4" w:rsidP="00880DCB">
      <w:pPr>
        <w:ind w:left="1980"/>
      </w:pPr>
      <w:r w:rsidRPr="00451FD4">
        <w:rPr>
          <w:noProof/>
        </w:rPr>
        <w:drawing>
          <wp:inline distT="0" distB="0" distL="0" distR="0">
            <wp:extent cx="3886200" cy="1056730"/>
            <wp:effectExtent l="0" t="0" r="0" b="0"/>
            <wp:docPr id="9" name="Picture 9" descr="C:\Users\ssyedmisba\Deskto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ssyedmisba\Desktop\4.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02272" cy="1061100"/>
                    </a:xfrm>
                    <a:prstGeom prst="rect">
                      <a:avLst/>
                    </a:prstGeom>
                    <a:noFill/>
                    <a:ln>
                      <a:noFill/>
                    </a:ln>
                  </pic:spPr>
                </pic:pic>
              </a:graphicData>
            </a:graphic>
          </wp:inline>
        </w:drawing>
      </w:r>
    </w:p>
    <w:p w:rsidR="00FC47C9" w:rsidRDefault="00FC47C9" w:rsidP="00880DCB">
      <w:pPr>
        <w:pStyle w:val="ListParagraph"/>
        <w:numPr>
          <w:ilvl w:val="0"/>
          <w:numId w:val="12"/>
        </w:numPr>
        <w:ind w:left="1260"/>
      </w:pPr>
      <w:r w:rsidRPr="00EE6ADB">
        <w:rPr>
          <w:i/>
        </w:rPr>
        <w:t>pom.xml</w:t>
      </w:r>
      <w:r w:rsidRPr="00EE6ADB">
        <w:t xml:space="preserve"> - Contains all the dependencies needed to build this project. We will use </w:t>
      </w:r>
      <w:r>
        <w:t>the following</w:t>
      </w:r>
    </w:p>
    <w:p w:rsidR="00FC47C9" w:rsidRDefault="00FC47C9" w:rsidP="00880DCB">
      <w:pPr>
        <w:pStyle w:val="ListParagraph"/>
        <w:numPr>
          <w:ilvl w:val="1"/>
          <w:numId w:val="12"/>
        </w:numPr>
        <w:ind w:left="1980"/>
      </w:pPr>
      <w:r w:rsidRPr="00CA2FE1">
        <w:rPr>
          <w:b/>
        </w:rPr>
        <w:t>spring-boot-starter-web</w:t>
      </w:r>
      <w:r>
        <w:t>: used to create the Rest Controller</w:t>
      </w:r>
    </w:p>
    <w:p w:rsidR="00FC47C9" w:rsidRDefault="00FC47C9" w:rsidP="00880DCB">
      <w:pPr>
        <w:pStyle w:val="ListParagraph"/>
        <w:numPr>
          <w:ilvl w:val="1"/>
          <w:numId w:val="12"/>
        </w:numPr>
        <w:ind w:left="1980"/>
      </w:pPr>
      <w:r w:rsidRPr="00CA2FE1">
        <w:rPr>
          <w:b/>
        </w:rPr>
        <w:lastRenderedPageBreak/>
        <w:t>spring-cloud-starter-netflix-eureka-client</w:t>
      </w:r>
      <w:r>
        <w:t>: used for service discovery</w:t>
      </w:r>
    </w:p>
    <w:p w:rsidR="00FC47C9" w:rsidRDefault="00FC47C9" w:rsidP="00880DCB">
      <w:pPr>
        <w:pStyle w:val="ListParagraph"/>
        <w:numPr>
          <w:ilvl w:val="1"/>
          <w:numId w:val="12"/>
        </w:numPr>
        <w:ind w:left="1980"/>
      </w:pPr>
      <w:r w:rsidRPr="00CA2FE1">
        <w:rPr>
          <w:b/>
        </w:rPr>
        <w:t>spring-boot-starter-data-mongodb</w:t>
      </w:r>
      <w:r>
        <w:t>: used for MongoDB connection</w:t>
      </w:r>
    </w:p>
    <w:p w:rsidR="00FC47C9" w:rsidRDefault="00451FD4" w:rsidP="00880DCB">
      <w:pPr>
        <w:pStyle w:val="ListParagraph"/>
        <w:numPr>
          <w:ilvl w:val="0"/>
          <w:numId w:val="12"/>
        </w:numPr>
        <w:ind w:left="1260"/>
      </w:pPr>
      <w:r>
        <w:rPr>
          <w:i/>
        </w:rPr>
        <w:t>Weather</w:t>
      </w:r>
      <w:r w:rsidR="00FC47C9" w:rsidRPr="00EE6ADB">
        <w:rPr>
          <w:i/>
        </w:rPr>
        <w:t>.java-</w:t>
      </w:r>
      <w:r>
        <w:t>Weather</w:t>
      </w:r>
      <w:r w:rsidR="00FC47C9">
        <w:t xml:space="preserve"> entity</w:t>
      </w:r>
    </w:p>
    <w:p w:rsidR="00FC47C9" w:rsidRPr="00EE6ADB" w:rsidRDefault="00451FD4" w:rsidP="00880DCB">
      <w:pPr>
        <w:pStyle w:val="ListParagraph"/>
        <w:numPr>
          <w:ilvl w:val="0"/>
          <w:numId w:val="12"/>
        </w:numPr>
        <w:ind w:left="1260"/>
        <w:rPr>
          <w:i/>
        </w:rPr>
      </w:pPr>
      <w:r w:rsidRPr="00451FD4">
        <w:rPr>
          <w:i/>
        </w:rPr>
        <w:t>WeatherRepository</w:t>
      </w:r>
      <w:r w:rsidR="00FC47C9" w:rsidRPr="00EE6ADB">
        <w:rPr>
          <w:i/>
        </w:rPr>
        <w:t>.java</w:t>
      </w:r>
      <w:r w:rsidR="00FC47C9">
        <w:rPr>
          <w:i/>
        </w:rPr>
        <w:t>-</w:t>
      </w:r>
      <w:r w:rsidR="00FC47C9" w:rsidRPr="00EE6ADB">
        <w:t>Uses CRUD Repository to perform all CRUD operations</w:t>
      </w:r>
    </w:p>
    <w:p w:rsidR="00FC47C9" w:rsidRDefault="00451FD4" w:rsidP="00880DCB">
      <w:pPr>
        <w:pStyle w:val="ListParagraph"/>
        <w:numPr>
          <w:ilvl w:val="0"/>
          <w:numId w:val="12"/>
        </w:numPr>
        <w:ind w:left="1260"/>
      </w:pPr>
      <w:r w:rsidRPr="00451FD4">
        <w:rPr>
          <w:i/>
        </w:rPr>
        <w:t>WeatherController</w:t>
      </w:r>
      <w:r w:rsidR="00FC47C9">
        <w:rPr>
          <w:i/>
        </w:rPr>
        <w:t>.java-</w:t>
      </w:r>
      <w:r w:rsidR="00FC47C9" w:rsidRPr="00EE6ADB">
        <w:t xml:space="preserve">Spring Rest Controller exposing </w:t>
      </w:r>
      <w:r>
        <w:t>Weather</w:t>
      </w:r>
      <w:r w:rsidR="00FC47C9" w:rsidRPr="00EE6ADB">
        <w:t xml:space="preserve"> Service</w:t>
      </w:r>
    </w:p>
    <w:p w:rsidR="00451FD4" w:rsidRPr="00451FD4" w:rsidRDefault="00451FD4" w:rsidP="00880DCB">
      <w:pPr>
        <w:pStyle w:val="ListParagraph"/>
        <w:numPr>
          <w:ilvl w:val="0"/>
          <w:numId w:val="12"/>
        </w:numPr>
        <w:ind w:left="1260"/>
        <w:rPr>
          <w:i/>
        </w:rPr>
      </w:pPr>
      <w:r w:rsidRPr="00451FD4">
        <w:rPr>
          <w:i/>
        </w:rPr>
        <w:t>WeatherService</w:t>
      </w:r>
      <w:r>
        <w:rPr>
          <w:i/>
        </w:rPr>
        <w:t xml:space="preserve">.java – </w:t>
      </w:r>
      <w:r>
        <w:t>Spring Service used to perform any operations</w:t>
      </w:r>
    </w:p>
    <w:p w:rsidR="00FC47C9" w:rsidRDefault="00FC47C9" w:rsidP="00880DCB">
      <w:pPr>
        <w:pStyle w:val="ListParagraph"/>
        <w:numPr>
          <w:ilvl w:val="0"/>
          <w:numId w:val="12"/>
        </w:numPr>
        <w:ind w:left="1260"/>
      </w:pPr>
      <w:r>
        <w:rPr>
          <w:i/>
        </w:rPr>
        <w:t>Application.</w:t>
      </w:r>
      <w:r w:rsidRPr="002D736B">
        <w:rPr>
          <w:i/>
        </w:rPr>
        <w:t>properties-</w:t>
      </w:r>
      <w:r>
        <w:t xml:space="preserve">The following properties needs to be set </w:t>
      </w:r>
    </w:p>
    <w:p w:rsidR="00FC47C9" w:rsidRPr="002D736B" w:rsidRDefault="00FC47C9" w:rsidP="00880DCB">
      <w:pPr>
        <w:pStyle w:val="ListParagraph"/>
        <w:numPr>
          <w:ilvl w:val="1"/>
          <w:numId w:val="12"/>
        </w:numPr>
        <w:ind w:left="1980"/>
      </w:pPr>
      <w:r w:rsidRPr="00CA2FE1">
        <w:rPr>
          <w:b/>
        </w:rPr>
        <w:t>server. port</w:t>
      </w:r>
      <w:r>
        <w:t>: The server port on which microservice will run</w:t>
      </w:r>
    </w:p>
    <w:p w:rsidR="00FC47C9" w:rsidRPr="002D736B" w:rsidRDefault="00FC47C9" w:rsidP="00880DCB">
      <w:pPr>
        <w:pStyle w:val="ListParagraph"/>
        <w:numPr>
          <w:ilvl w:val="1"/>
          <w:numId w:val="12"/>
        </w:numPr>
        <w:ind w:left="1980"/>
      </w:pPr>
      <w:r w:rsidRPr="00CA2FE1">
        <w:rPr>
          <w:b/>
        </w:rPr>
        <w:t>spring.application.name</w:t>
      </w:r>
      <w:r>
        <w:t>: Name of service to be registered with EUREKA</w:t>
      </w:r>
    </w:p>
    <w:p w:rsidR="00FC47C9" w:rsidRPr="002D736B" w:rsidRDefault="00FC47C9" w:rsidP="00880DCB">
      <w:pPr>
        <w:pStyle w:val="ListParagraph"/>
        <w:numPr>
          <w:ilvl w:val="1"/>
          <w:numId w:val="12"/>
        </w:numPr>
        <w:ind w:left="1980"/>
      </w:pPr>
      <w:r w:rsidRPr="00CA2FE1">
        <w:rPr>
          <w:b/>
        </w:rPr>
        <w:t>eureka. client. serviceUrl.defaultZone</w:t>
      </w:r>
      <w:r>
        <w:t>:  Eureka service URL</w:t>
      </w:r>
    </w:p>
    <w:p w:rsidR="00FC47C9" w:rsidRDefault="00FC47C9" w:rsidP="00880DCB">
      <w:pPr>
        <w:pStyle w:val="ListParagraph"/>
        <w:numPr>
          <w:ilvl w:val="1"/>
          <w:numId w:val="12"/>
        </w:numPr>
        <w:ind w:left="1980"/>
      </w:pPr>
      <w:r w:rsidRPr="00CA2FE1">
        <w:rPr>
          <w:b/>
        </w:rPr>
        <w:t>spring.data.mongodb.uri</w:t>
      </w:r>
      <w:r>
        <w:t xml:space="preserve">: MongoDB connection URL </w:t>
      </w:r>
    </w:p>
    <w:p w:rsidR="00FC47C9" w:rsidRDefault="00FC47C9" w:rsidP="00880DCB">
      <w:pPr>
        <w:pStyle w:val="ListParagraph"/>
        <w:numPr>
          <w:ilvl w:val="2"/>
          <w:numId w:val="12"/>
        </w:numPr>
        <w:ind w:left="2700"/>
      </w:pPr>
      <w:r>
        <w:t>we need to get the MongoDB connection URL from the MongoDB Atlas, a cloud hosted service</w:t>
      </w:r>
    </w:p>
    <w:p w:rsidR="00FC47C9" w:rsidRPr="009B1786" w:rsidRDefault="00FC47C9" w:rsidP="009B1786">
      <w:pPr>
        <w:rPr>
          <w:b/>
        </w:rPr>
      </w:pPr>
    </w:p>
    <w:p w:rsidR="002138F5" w:rsidRDefault="00F82C85" w:rsidP="0004075E">
      <w:pPr>
        <w:pStyle w:val="ListParagraph"/>
      </w:pPr>
      <w:r w:rsidRPr="00F82C85">
        <w:rPr>
          <w:noProof/>
        </w:rPr>
        <w:drawing>
          <wp:inline distT="0" distB="0" distL="0" distR="0">
            <wp:extent cx="5943600" cy="2636635"/>
            <wp:effectExtent l="0" t="0" r="0" b="0"/>
            <wp:docPr id="11" name="Picture 11" descr="C:\Users\ssyedmisba\Desktop\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ssyedmisba\Desktop\5.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636635"/>
                    </a:xfrm>
                    <a:prstGeom prst="rect">
                      <a:avLst/>
                    </a:prstGeom>
                    <a:noFill/>
                    <a:ln>
                      <a:noFill/>
                    </a:ln>
                  </pic:spPr>
                </pic:pic>
              </a:graphicData>
            </a:graphic>
          </wp:inline>
        </w:drawing>
      </w:r>
    </w:p>
    <w:p w:rsidR="00880DCB" w:rsidRDefault="00880DCB" w:rsidP="0004075E">
      <w:pPr>
        <w:pStyle w:val="ListParagraph"/>
      </w:pPr>
    </w:p>
    <w:p w:rsidR="00AD178F" w:rsidRDefault="00AD178F" w:rsidP="0004075E">
      <w:pPr>
        <w:pStyle w:val="ListParagraph"/>
      </w:pPr>
    </w:p>
    <w:p w:rsidR="00AD178F" w:rsidRDefault="00AD178F" w:rsidP="0004075E">
      <w:pPr>
        <w:pStyle w:val="ListParagraph"/>
      </w:pPr>
    </w:p>
    <w:p w:rsidR="00AD178F" w:rsidRDefault="00AD178F" w:rsidP="0004075E">
      <w:pPr>
        <w:pStyle w:val="ListParagraph"/>
      </w:pPr>
    </w:p>
    <w:p w:rsidR="00AD178F" w:rsidRDefault="00AD178F" w:rsidP="00526E44">
      <w:pPr>
        <w:pStyle w:val="ListParagraph"/>
        <w:numPr>
          <w:ilvl w:val="0"/>
          <w:numId w:val="13"/>
        </w:numPr>
      </w:pPr>
      <w:r>
        <w:t>Once all the microservices are up and running, we can see that all the services got registered with EUREKA-SERVER.</w:t>
      </w:r>
    </w:p>
    <w:p w:rsidR="00AD178F" w:rsidRDefault="00AD178F" w:rsidP="00AD178F">
      <w:pPr>
        <w:pStyle w:val="ListParagraph"/>
        <w:ind w:left="1800"/>
      </w:pPr>
    </w:p>
    <w:p w:rsidR="00AD178F" w:rsidRDefault="00AD178F" w:rsidP="00AD178F">
      <w:pPr>
        <w:pStyle w:val="ListParagraph"/>
        <w:ind w:left="1800"/>
      </w:pPr>
      <w:r>
        <w:rPr>
          <w:b/>
          <w:bCs/>
        </w:rPr>
        <w:t xml:space="preserve">Local </w:t>
      </w:r>
      <w:r w:rsidRPr="00AD178F">
        <w:rPr>
          <w:b/>
          <w:bCs/>
        </w:rPr>
        <w:t>URL</w:t>
      </w:r>
      <w:r>
        <w:t xml:space="preserve"> : </w:t>
      </w:r>
      <w:hyperlink r:id="rId22" w:history="1">
        <w:r w:rsidRPr="00BD0BE8">
          <w:rPr>
            <w:rStyle w:val="Hyperlink"/>
            <w:rFonts w:cstheme="minorBidi"/>
          </w:rPr>
          <w:t>http://localhost:8761/</w:t>
        </w:r>
      </w:hyperlink>
    </w:p>
    <w:p w:rsidR="00AD178F" w:rsidRDefault="00AD178F" w:rsidP="00AD178F">
      <w:pPr>
        <w:pStyle w:val="ListParagraph"/>
        <w:ind w:left="1800"/>
      </w:pPr>
    </w:p>
    <w:p w:rsidR="004C7B3A" w:rsidRDefault="00AD178F" w:rsidP="002967F6">
      <w:pPr>
        <w:pStyle w:val="ListParagraph"/>
      </w:pPr>
      <w:r>
        <w:rPr>
          <w:noProof/>
        </w:rPr>
        <w:lastRenderedPageBreak/>
        <w:drawing>
          <wp:inline distT="0" distB="0" distL="0" distR="0" wp14:anchorId="77D5AC42" wp14:editId="66D41EC9">
            <wp:extent cx="5943600" cy="30295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029585"/>
                    </a:xfrm>
                    <a:prstGeom prst="rect">
                      <a:avLst/>
                    </a:prstGeom>
                  </pic:spPr>
                </pic:pic>
              </a:graphicData>
            </a:graphic>
          </wp:inline>
        </w:drawing>
      </w:r>
    </w:p>
    <w:p w:rsidR="00880DCB" w:rsidRDefault="00880DCB" w:rsidP="002967F6">
      <w:pPr>
        <w:pStyle w:val="ListParagraph"/>
      </w:pPr>
    </w:p>
    <w:p w:rsidR="002967F6" w:rsidRPr="00E006D6" w:rsidRDefault="002967F6" w:rsidP="003110B8">
      <w:pPr>
        <w:pStyle w:val="Heading1"/>
        <w:rPr>
          <w:b/>
          <w:color w:val="538135" w:themeColor="accent6" w:themeShade="BF"/>
          <w:sz w:val="28"/>
          <w:szCs w:val="28"/>
        </w:rPr>
      </w:pPr>
      <w:bookmarkStart w:id="10" w:name="_Toc523408031"/>
      <w:r w:rsidRPr="00E006D6">
        <w:rPr>
          <w:b/>
          <w:color w:val="538135" w:themeColor="accent6" w:themeShade="BF"/>
          <w:sz w:val="28"/>
          <w:szCs w:val="28"/>
        </w:rPr>
        <w:t>Weather application Microservices:</w:t>
      </w:r>
      <w:bookmarkEnd w:id="10"/>
      <w:r w:rsidRPr="00E006D6">
        <w:rPr>
          <w:b/>
          <w:color w:val="538135" w:themeColor="accent6" w:themeShade="BF"/>
          <w:sz w:val="28"/>
          <w:szCs w:val="28"/>
        </w:rPr>
        <w:t xml:space="preserve"> </w:t>
      </w:r>
    </w:p>
    <w:p w:rsidR="002967F6" w:rsidRPr="00CB26DD" w:rsidRDefault="002967F6" w:rsidP="002967F6">
      <w:r>
        <w:t xml:space="preserve"> We are developing a Weather application </w:t>
      </w:r>
      <w:r w:rsidRPr="00CB26DD">
        <w:t xml:space="preserve">as a suite of small services </w:t>
      </w:r>
      <w:r>
        <w:t>(Micro services)</w:t>
      </w:r>
      <w:r w:rsidRPr="00CB26DD">
        <w:t xml:space="preserve"> each running in its own process and communicating with lightweight mechanisms, often an HTTP resource API</w:t>
      </w:r>
      <w:r>
        <w:t>. The Entire application is divided into following microservices</w:t>
      </w:r>
    </w:p>
    <w:p w:rsidR="002967F6" w:rsidRDefault="002967F6" w:rsidP="002967F6"/>
    <w:p w:rsidR="002967F6" w:rsidRDefault="002967F6" w:rsidP="002967F6">
      <w:r>
        <w:rPr>
          <w:b/>
        </w:rPr>
        <w:t>WEATHER-</w:t>
      </w:r>
      <w:r w:rsidRPr="00673EC5">
        <w:rPr>
          <w:b/>
        </w:rPr>
        <w:t>SERVICE</w:t>
      </w:r>
      <w:r>
        <w:t xml:space="preserve">: This service will </w:t>
      </w:r>
      <w:r w:rsidR="009C3AF4">
        <w:t>fetch the details of weather based on a particular date and a city name.</w:t>
      </w:r>
    </w:p>
    <w:p w:rsidR="009C3AF4" w:rsidRDefault="002967F6" w:rsidP="009C3AF4">
      <w:r>
        <w:rPr>
          <w:b/>
        </w:rPr>
        <w:t>WEATHER-FORECAST</w:t>
      </w:r>
      <w:r>
        <w:t xml:space="preserve">: This service </w:t>
      </w:r>
      <w:r w:rsidR="009C3AF4">
        <w:t>will fetch the details of weather forecast based on range of date and a city name.</w:t>
      </w:r>
    </w:p>
    <w:p w:rsidR="002967F6" w:rsidRDefault="002967F6" w:rsidP="002967F6">
      <w:r>
        <w:rPr>
          <w:b/>
        </w:rPr>
        <w:t>WEATHER-DETAILS-INSERT</w:t>
      </w:r>
      <w:r>
        <w:t xml:space="preserve">: This service </w:t>
      </w:r>
      <w:r w:rsidR="00547DA5">
        <w:t>inserts the details of the weather for a particular city and a date.</w:t>
      </w:r>
    </w:p>
    <w:p w:rsidR="002967F6" w:rsidRDefault="002967F6" w:rsidP="002967F6">
      <w:r>
        <w:rPr>
          <w:b/>
        </w:rPr>
        <w:t>WEATHER-DETAILS-BULK-INSERT</w:t>
      </w:r>
      <w:r>
        <w:t xml:space="preserve">: This service </w:t>
      </w:r>
      <w:r w:rsidR="00D60F34">
        <w:t>inserts the weather in bulk using Kafka. It takes the data of various cities and dates in the form of a file and persists it into the database.</w:t>
      </w:r>
    </w:p>
    <w:p w:rsidR="002967F6" w:rsidRDefault="00D27F45" w:rsidP="002967F6">
      <w:r>
        <w:rPr>
          <w:b/>
        </w:rPr>
        <w:t>NETFLIX-</w:t>
      </w:r>
      <w:r w:rsidR="002967F6" w:rsidRPr="00673EC5">
        <w:rPr>
          <w:b/>
        </w:rPr>
        <w:t>EUREKA-SERVER</w:t>
      </w:r>
      <w:r w:rsidR="002967F6">
        <w:t>: This service helps to register all the above services and helps to communicate among themselves through service discovery</w:t>
      </w:r>
    </w:p>
    <w:p w:rsidR="00434958" w:rsidRDefault="00434958" w:rsidP="00434958">
      <w:pPr>
        <w:pStyle w:val="Subtitle"/>
        <w:rPr>
          <w:b/>
        </w:rPr>
      </w:pPr>
    </w:p>
    <w:p w:rsidR="00B973C2" w:rsidRDefault="00B973C2" w:rsidP="00B973C2"/>
    <w:p w:rsidR="00B973C2" w:rsidRDefault="00B973C2" w:rsidP="00B973C2"/>
    <w:p w:rsidR="00B973C2" w:rsidRPr="00B973C2" w:rsidRDefault="00B973C2" w:rsidP="00B973C2"/>
    <w:p w:rsidR="00434958" w:rsidRPr="00E006D6" w:rsidRDefault="00434958" w:rsidP="00880DCB">
      <w:pPr>
        <w:pStyle w:val="Heading1"/>
        <w:rPr>
          <w:b/>
          <w:color w:val="538135" w:themeColor="accent6" w:themeShade="BF"/>
          <w:sz w:val="28"/>
          <w:szCs w:val="28"/>
        </w:rPr>
      </w:pPr>
      <w:bookmarkStart w:id="11" w:name="_Toc523408032"/>
      <w:r w:rsidRPr="00E006D6">
        <w:rPr>
          <w:b/>
          <w:color w:val="538135" w:themeColor="accent6" w:themeShade="BF"/>
          <w:sz w:val="28"/>
          <w:szCs w:val="28"/>
        </w:rPr>
        <w:lastRenderedPageBreak/>
        <w:t>End Points:</w:t>
      </w:r>
      <w:bookmarkEnd w:id="11"/>
    </w:p>
    <w:tbl>
      <w:tblPr>
        <w:tblpPr w:leftFromText="180" w:rightFromText="180" w:vertAnchor="text" w:horzAnchor="margin" w:tblpY="103"/>
        <w:tblW w:w="10182" w:type="dxa"/>
        <w:tblLook w:val="04A0" w:firstRow="1" w:lastRow="0" w:firstColumn="1" w:lastColumn="0" w:noHBand="0" w:noVBand="1"/>
      </w:tblPr>
      <w:tblGrid>
        <w:gridCol w:w="1534"/>
        <w:gridCol w:w="1142"/>
        <w:gridCol w:w="3753"/>
        <w:gridCol w:w="3753"/>
      </w:tblGrid>
      <w:tr w:rsidR="00880DCB" w:rsidRPr="00BD7229" w:rsidTr="00880DCB">
        <w:trPr>
          <w:trHeight w:val="278"/>
        </w:trPr>
        <w:tc>
          <w:tcPr>
            <w:tcW w:w="1534"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rsidR="00880DCB" w:rsidRPr="00584FDA" w:rsidRDefault="00880DCB" w:rsidP="00880DCB">
            <w:pPr>
              <w:spacing w:after="0" w:line="240" w:lineRule="auto"/>
              <w:jc w:val="center"/>
              <w:rPr>
                <w:rFonts w:ascii="Calibri" w:eastAsia="Times New Roman" w:hAnsi="Calibri" w:cs="Calibri"/>
                <w:color w:val="000000"/>
                <w:sz w:val="20"/>
                <w:szCs w:val="20"/>
              </w:rPr>
            </w:pPr>
            <w:r w:rsidRPr="00584FDA">
              <w:rPr>
                <w:rFonts w:ascii="Calibri" w:eastAsia="Times New Roman" w:hAnsi="Calibri" w:cs="Calibri"/>
                <w:color w:val="000000"/>
                <w:sz w:val="20"/>
                <w:szCs w:val="20"/>
              </w:rPr>
              <w:t>Microservice</w:t>
            </w:r>
          </w:p>
        </w:tc>
        <w:tc>
          <w:tcPr>
            <w:tcW w:w="1142" w:type="dxa"/>
            <w:tcBorders>
              <w:top w:val="single" w:sz="4" w:space="0" w:color="auto"/>
              <w:left w:val="nil"/>
              <w:bottom w:val="single" w:sz="4" w:space="0" w:color="auto"/>
              <w:right w:val="single" w:sz="4" w:space="0" w:color="auto"/>
            </w:tcBorders>
            <w:shd w:val="clear" w:color="000000" w:fill="F8CBAD"/>
            <w:noWrap/>
            <w:vAlign w:val="bottom"/>
            <w:hideMark/>
          </w:tcPr>
          <w:p w:rsidR="00880DCB" w:rsidRPr="00584FDA" w:rsidRDefault="00880DCB" w:rsidP="00880DCB">
            <w:pPr>
              <w:spacing w:after="0" w:line="240" w:lineRule="auto"/>
              <w:jc w:val="center"/>
              <w:rPr>
                <w:rFonts w:ascii="Calibri" w:eastAsia="Times New Roman" w:hAnsi="Calibri" w:cs="Calibri"/>
                <w:color w:val="000000"/>
                <w:sz w:val="20"/>
                <w:szCs w:val="20"/>
              </w:rPr>
            </w:pPr>
            <w:r w:rsidRPr="00584FDA">
              <w:rPr>
                <w:rFonts w:ascii="Calibri" w:eastAsia="Times New Roman" w:hAnsi="Calibri" w:cs="Calibri"/>
                <w:color w:val="000000"/>
                <w:sz w:val="20"/>
                <w:szCs w:val="20"/>
              </w:rPr>
              <w:t>Http Method</w:t>
            </w:r>
          </w:p>
        </w:tc>
        <w:tc>
          <w:tcPr>
            <w:tcW w:w="3753" w:type="dxa"/>
            <w:tcBorders>
              <w:top w:val="single" w:sz="4" w:space="0" w:color="auto"/>
              <w:left w:val="nil"/>
              <w:bottom w:val="single" w:sz="4" w:space="0" w:color="auto"/>
              <w:right w:val="single" w:sz="4" w:space="0" w:color="auto"/>
            </w:tcBorders>
            <w:shd w:val="clear" w:color="000000" w:fill="F8CBAD"/>
            <w:noWrap/>
            <w:vAlign w:val="bottom"/>
            <w:hideMark/>
          </w:tcPr>
          <w:p w:rsidR="00880DCB" w:rsidRPr="00584FDA" w:rsidRDefault="00880DCB" w:rsidP="00880DCB">
            <w:pPr>
              <w:spacing w:after="0" w:line="240" w:lineRule="auto"/>
              <w:jc w:val="center"/>
              <w:rPr>
                <w:rFonts w:ascii="Calibri" w:eastAsia="Times New Roman" w:hAnsi="Calibri" w:cs="Calibri"/>
                <w:color w:val="000000"/>
                <w:sz w:val="20"/>
                <w:szCs w:val="20"/>
              </w:rPr>
            </w:pPr>
            <w:r w:rsidRPr="00584FDA">
              <w:rPr>
                <w:rFonts w:ascii="Calibri" w:eastAsia="Times New Roman" w:hAnsi="Calibri" w:cs="Calibri"/>
                <w:color w:val="000000"/>
                <w:sz w:val="20"/>
                <w:szCs w:val="20"/>
              </w:rPr>
              <w:t>End points</w:t>
            </w:r>
          </w:p>
        </w:tc>
        <w:tc>
          <w:tcPr>
            <w:tcW w:w="3753" w:type="dxa"/>
            <w:tcBorders>
              <w:top w:val="single" w:sz="4" w:space="0" w:color="auto"/>
              <w:left w:val="nil"/>
              <w:bottom w:val="single" w:sz="4" w:space="0" w:color="auto"/>
              <w:right w:val="single" w:sz="4" w:space="0" w:color="auto"/>
            </w:tcBorders>
            <w:shd w:val="clear" w:color="000000" w:fill="F8CBAD"/>
            <w:noWrap/>
            <w:vAlign w:val="bottom"/>
            <w:hideMark/>
          </w:tcPr>
          <w:p w:rsidR="00880DCB" w:rsidRPr="00584FDA" w:rsidRDefault="00880DCB" w:rsidP="00880DCB">
            <w:pPr>
              <w:spacing w:after="0" w:line="240" w:lineRule="auto"/>
              <w:rPr>
                <w:rFonts w:ascii="Calibri" w:eastAsia="Times New Roman" w:hAnsi="Calibri" w:cs="Calibri"/>
                <w:color w:val="000000"/>
                <w:sz w:val="20"/>
                <w:szCs w:val="20"/>
              </w:rPr>
            </w:pPr>
            <w:r w:rsidRPr="00584FDA">
              <w:rPr>
                <w:rFonts w:ascii="Calibri" w:eastAsia="Times New Roman" w:hAnsi="Calibri" w:cs="Calibri"/>
                <w:color w:val="000000"/>
                <w:sz w:val="20"/>
                <w:szCs w:val="20"/>
              </w:rPr>
              <w:t>Comments</w:t>
            </w:r>
          </w:p>
        </w:tc>
      </w:tr>
      <w:tr w:rsidR="00880DCB" w:rsidRPr="00BD7229" w:rsidTr="00880DCB">
        <w:trPr>
          <w:trHeight w:val="278"/>
        </w:trPr>
        <w:tc>
          <w:tcPr>
            <w:tcW w:w="1534" w:type="dxa"/>
            <w:vMerge w:val="restart"/>
            <w:tcBorders>
              <w:top w:val="nil"/>
              <w:left w:val="single" w:sz="4" w:space="0" w:color="auto"/>
              <w:bottom w:val="single" w:sz="4" w:space="0" w:color="auto"/>
              <w:right w:val="single" w:sz="4" w:space="0" w:color="auto"/>
            </w:tcBorders>
            <w:shd w:val="clear" w:color="000000" w:fill="B4C6E7"/>
            <w:noWrap/>
            <w:vAlign w:val="center"/>
            <w:hideMark/>
          </w:tcPr>
          <w:p w:rsidR="00880DCB" w:rsidRPr="00584FDA" w:rsidRDefault="00880DCB" w:rsidP="00880DCB">
            <w:pPr>
              <w:spacing w:after="0" w:line="240" w:lineRule="auto"/>
              <w:jc w:val="center"/>
              <w:rPr>
                <w:rFonts w:ascii="Calibri" w:eastAsia="Times New Roman" w:hAnsi="Calibri" w:cs="Calibri"/>
                <w:color w:val="000000"/>
                <w:sz w:val="20"/>
                <w:szCs w:val="20"/>
              </w:rPr>
            </w:pPr>
            <w:r w:rsidRPr="00584FDA">
              <w:rPr>
                <w:rFonts w:ascii="Calibri" w:eastAsia="Times New Roman" w:hAnsi="Calibri" w:cs="Calibri"/>
                <w:color w:val="000000"/>
                <w:sz w:val="20"/>
                <w:szCs w:val="20"/>
              </w:rPr>
              <w:t>Weather-service</w:t>
            </w:r>
          </w:p>
        </w:tc>
        <w:tc>
          <w:tcPr>
            <w:tcW w:w="1142" w:type="dxa"/>
            <w:tcBorders>
              <w:top w:val="nil"/>
              <w:left w:val="nil"/>
              <w:bottom w:val="single" w:sz="4" w:space="0" w:color="auto"/>
              <w:right w:val="single" w:sz="4" w:space="0" w:color="auto"/>
            </w:tcBorders>
            <w:shd w:val="clear" w:color="000000" w:fill="E7E6E6"/>
            <w:noWrap/>
            <w:vAlign w:val="bottom"/>
            <w:hideMark/>
          </w:tcPr>
          <w:p w:rsidR="00880DCB" w:rsidRPr="00584FDA" w:rsidRDefault="00880DCB" w:rsidP="00880DCB">
            <w:pPr>
              <w:spacing w:after="0" w:line="240" w:lineRule="auto"/>
              <w:jc w:val="center"/>
              <w:rPr>
                <w:rFonts w:ascii="Calibri" w:eastAsia="Times New Roman" w:hAnsi="Calibri" w:cs="Calibri"/>
                <w:color w:val="000000"/>
                <w:sz w:val="20"/>
                <w:szCs w:val="20"/>
              </w:rPr>
            </w:pPr>
            <w:r w:rsidRPr="00584FDA">
              <w:rPr>
                <w:rFonts w:ascii="Calibri" w:eastAsia="Times New Roman" w:hAnsi="Calibri" w:cs="Calibri"/>
                <w:color w:val="000000"/>
                <w:sz w:val="20"/>
                <w:szCs w:val="20"/>
              </w:rPr>
              <w:t xml:space="preserve">GET </w:t>
            </w:r>
          </w:p>
        </w:tc>
        <w:tc>
          <w:tcPr>
            <w:tcW w:w="3753" w:type="dxa"/>
            <w:tcBorders>
              <w:top w:val="nil"/>
              <w:left w:val="nil"/>
              <w:bottom w:val="single" w:sz="4" w:space="0" w:color="auto"/>
              <w:right w:val="single" w:sz="4" w:space="0" w:color="auto"/>
            </w:tcBorders>
            <w:shd w:val="clear" w:color="000000" w:fill="FFF2CC"/>
            <w:noWrap/>
            <w:vAlign w:val="bottom"/>
            <w:hideMark/>
          </w:tcPr>
          <w:p w:rsidR="00880DCB" w:rsidRPr="00584FDA" w:rsidRDefault="00880DCB" w:rsidP="00880DCB">
            <w:pPr>
              <w:spacing w:after="0" w:line="240" w:lineRule="auto"/>
              <w:rPr>
                <w:rFonts w:ascii="Calibri" w:eastAsia="Times New Roman" w:hAnsi="Calibri" w:cs="Calibri"/>
                <w:color w:val="000000"/>
                <w:sz w:val="20"/>
                <w:szCs w:val="20"/>
              </w:rPr>
            </w:pPr>
            <w:r w:rsidRPr="00584FDA">
              <w:rPr>
                <w:rFonts w:ascii="Calibri" w:eastAsia="Times New Roman" w:hAnsi="Calibri" w:cs="Calibri"/>
                <w:color w:val="000000"/>
                <w:sz w:val="20"/>
                <w:szCs w:val="20"/>
              </w:rPr>
              <w:t>/weather</w:t>
            </w:r>
          </w:p>
        </w:tc>
        <w:tc>
          <w:tcPr>
            <w:tcW w:w="3753" w:type="dxa"/>
            <w:tcBorders>
              <w:top w:val="nil"/>
              <w:left w:val="nil"/>
              <w:bottom w:val="single" w:sz="4" w:space="0" w:color="auto"/>
              <w:right w:val="single" w:sz="4" w:space="0" w:color="auto"/>
            </w:tcBorders>
            <w:shd w:val="clear" w:color="000000" w:fill="E2EFDA"/>
            <w:noWrap/>
            <w:vAlign w:val="bottom"/>
            <w:hideMark/>
          </w:tcPr>
          <w:p w:rsidR="00880DCB" w:rsidRPr="00584FDA" w:rsidRDefault="00880DCB" w:rsidP="00880DCB">
            <w:pPr>
              <w:spacing w:after="0" w:line="240" w:lineRule="auto"/>
              <w:rPr>
                <w:rFonts w:ascii="Calibri" w:eastAsia="Times New Roman" w:hAnsi="Calibri" w:cs="Calibri"/>
                <w:color w:val="000000"/>
                <w:sz w:val="20"/>
                <w:szCs w:val="20"/>
              </w:rPr>
            </w:pPr>
            <w:r w:rsidRPr="00584FDA">
              <w:rPr>
                <w:sz w:val="20"/>
                <w:szCs w:val="20"/>
              </w:rPr>
              <w:t>Get All weather details</w:t>
            </w:r>
          </w:p>
        </w:tc>
      </w:tr>
      <w:tr w:rsidR="00880DCB" w:rsidRPr="00BD7229" w:rsidTr="00880DCB">
        <w:trPr>
          <w:trHeight w:val="278"/>
        </w:trPr>
        <w:tc>
          <w:tcPr>
            <w:tcW w:w="1534" w:type="dxa"/>
            <w:vMerge/>
            <w:tcBorders>
              <w:top w:val="nil"/>
              <w:left w:val="single" w:sz="4" w:space="0" w:color="auto"/>
              <w:bottom w:val="single" w:sz="4" w:space="0" w:color="auto"/>
              <w:right w:val="single" w:sz="4" w:space="0" w:color="auto"/>
            </w:tcBorders>
            <w:vAlign w:val="center"/>
            <w:hideMark/>
          </w:tcPr>
          <w:p w:rsidR="00880DCB" w:rsidRPr="00584FDA" w:rsidRDefault="00880DCB" w:rsidP="00880DCB">
            <w:pPr>
              <w:spacing w:after="0" w:line="240" w:lineRule="auto"/>
              <w:rPr>
                <w:rFonts w:ascii="Calibri" w:eastAsia="Times New Roman" w:hAnsi="Calibri" w:cs="Calibri"/>
                <w:color w:val="000000"/>
                <w:sz w:val="20"/>
                <w:szCs w:val="20"/>
              </w:rPr>
            </w:pPr>
          </w:p>
        </w:tc>
        <w:tc>
          <w:tcPr>
            <w:tcW w:w="1142" w:type="dxa"/>
            <w:tcBorders>
              <w:top w:val="nil"/>
              <w:left w:val="nil"/>
              <w:bottom w:val="single" w:sz="4" w:space="0" w:color="auto"/>
              <w:right w:val="single" w:sz="4" w:space="0" w:color="auto"/>
            </w:tcBorders>
            <w:shd w:val="clear" w:color="000000" w:fill="E7E6E6"/>
            <w:noWrap/>
            <w:vAlign w:val="bottom"/>
            <w:hideMark/>
          </w:tcPr>
          <w:p w:rsidR="00880DCB" w:rsidRPr="00584FDA" w:rsidRDefault="00880DCB" w:rsidP="00880DCB">
            <w:pPr>
              <w:spacing w:after="0" w:line="240" w:lineRule="auto"/>
              <w:jc w:val="center"/>
              <w:rPr>
                <w:rFonts w:ascii="Calibri" w:eastAsia="Times New Roman" w:hAnsi="Calibri" w:cs="Calibri"/>
                <w:color w:val="000000"/>
                <w:sz w:val="20"/>
                <w:szCs w:val="20"/>
              </w:rPr>
            </w:pPr>
            <w:r w:rsidRPr="00584FDA">
              <w:rPr>
                <w:rFonts w:ascii="Calibri" w:eastAsia="Times New Roman" w:hAnsi="Calibri" w:cs="Calibri"/>
                <w:color w:val="000000"/>
                <w:sz w:val="20"/>
                <w:szCs w:val="20"/>
              </w:rPr>
              <w:t xml:space="preserve">GET </w:t>
            </w:r>
          </w:p>
        </w:tc>
        <w:tc>
          <w:tcPr>
            <w:tcW w:w="3753" w:type="dxa"/>
            <w:tcBorders>
              <w:top w:val="nil"/>
              <w:left w:val="nil"/>
              <w:bottom w:val="single" w:sz="4" w:space="0" w:color="auto"/>
              <w:right w:val="single" w:sz="4" w:space="0" w:color="auto"/>
            </w:tcBorders>
            <w:shd w:val="clear" w:color="000000" w:fill="FFF2CC"/>
            <w:noWrap/>
            <w:vAlign w:val="bottom"/>
            <w:hideMark/>
          </w:tcPr>
          <w:p w:rsidR="00880DCB" w:rsidRPr="00584FDA" w:rsidRDefault="00A332F4" w:rsidP="00880DCB">
            <w:pPr>
              <w:spacing w:after="0" w:line="240" w:lineRule="auto"/>
              <w:rPr>
                <w:rFonts w:ascii="Calibri" w:eastAsia="Times New Roman" w:hAnsi="Calibri" w:cs="Calibri"/>
                <w:color w:val="000000"/>
                <w:sz w:val="20"/>
                <w:szCs w:val="20"/>
              </w:rPr>
            </w:pPr>
            <w:r w:rsidRPr="00584FDA">
              <w:rPr>
                <w:rFonts w:ascii="Calibri" w:eastAsia="Times New Roman" w:hAnsi="Calibri" w:cs="Calibri"/>
                <w:color w:val="000000"/>
                <w:sz w:val="20"/>
                <w:szCs w:val="20"/>
              </w:rPr>
              <w:t>/</w:t>
            </w:r>
            <w:r w:rsidR="00880DCB" w:rsidRPr="00584FDA">
              <w:rPr>
                <w:rFonts w:ascii="Calibri" w:eastAsia="Times New Roman" w:hAnsi="Calibri" w:cs="Calibri"/>
                <w:color w:val="000000"/>
                <w:sz w:val="20"/>
                <w:szCs w:val="20"/>
              </w:rPr>
              <w:t>weather /citydate/{city}/{date}</w:t>
            </w:r>
          </w:p>
        </w:tc>
        <w:tc>
          <w:tcPr>
            <w:tcW w:w="3753" w:type="dxa"/>
            <w:tcBorders>
              <w:top w:val="nil"/>
              <w:left w:val="nil"/>
              <w:bottom w:val="single" w:sz="4" w:space="0" w:color="auto"/>
              <w:right w:val="single" w:sz="4" w:space="0" w:color="auto"/>
            </w:tcBorders>
            <w:shd w:val="clear" w:color="000000" w:fill="E2EFDA"/>
            <w:noWrap/>
            <w:vAlign w:val="bottom"/>
            <w:hideMark/>
          </w:tcPr>
          <w:p w:rsidR="00880DCB" w:rsidRPr="00584FDA" w:rsidRDefault="00880DCB" w:rsidP="00880DCB">
            <w:pPr>
              <w:spacing w:after="0" w:line="240" w:lineRule="auto"/>
              <w:rPr>
                <w:rFonts w:ascii="Calibri" w:eastAsia="Times New Roman" w:hAnsi="Calibri" w:cs="Calibri"/>
                <w:color w:val="000000"/>
                <w:sz w:val="20"/>
                <w:szCs w:val="20"/>
              </w:rPr>
            </w:pPr>
            <w:r w:rsidRPr="00584FDA">
              <w:rPr>
                <w:rFonts w:ascii="Calibri" w:eastAsia="Times New Roman" w:hAnsi="Calibri" w:cs="Calibri"/>
                <w:color w:val="000000"/>
                <w:sz w:val="20"/>
                <w:szCs w:val="20"/>
              </w:rPr>
              <w:t xml:space="preserve">Get weather details for a particular city on that date </w:t>
            </w:r>
          </w:p>
        </w:tc>
      </w:tr>
      <w:tr w:rsidR="00880DCB" w:rsidRPr="00BD7229" w:rsidTr="00880DCB">
        <w:trPr>
          <w:trHeight w:val="278"/>
        </w:trPr>
        <w:tc>
          <w:tcPr>
            <w:tcW w:w="1534" w:type="dxa"/>
            <w:tcBorders>
              <w:top w:val="nil"/>
              <w:left w:val="single" w:sz="4" w:space="0" w:color="auto"/>
              <w:bottom w:val="single" w:sz="4" w:space="0" w:color="auto"/>
              <w:right w:val="single" w:sz="4" w:space="0" w:color="auto"/>
            </w:tcBorders>
            <w:shd w:val="clear" w:color="000000" w:fill="B4C6E7"/>
            <w:noWrap/>
            <w:vAlign w:val="center"/>
            <w:hideMark/>
          </w:tcPr>
          <w:p w:rsidR="00880DCB" w:rsidRPr="00584FDA" w:rsidRDefault="00880DCB" w:rsidP="00880DCB">
            <w:pPr>
              <w:spacing w:after="0" w:line="240" w:lineRule="auto"/>
              <w:jc w:val="center"/>
              <w:rPr>
                <w:rFonts w:ascii="Calibri" w:eastAsia="Times New Roman" w:hAnsi="Calibri" w:cs="Calibri"/>
                <w:color w:val="000000"/>
                <w:sz w:val="20"/>
                <w:szCs w:val="20"/>
              </w:rPr>
            </w:pPr>
            <w:r w:rsidRPr="00584FDA">
              <w:rPr>
                <w:rFonts w:ascii="Calibri" w:eastAsia="Times New Roman" w:hAnsi="Calibri" w:cs="Calibri"/>
                <w:color w:val="000000"/>
                <w:sz w:val="20"/>
                <w:szCs w:val="20"/>
              </w:rPr>
              <w:t>Weather-forecast</w:t>
            </w:r>
          </w:p>
        </w:tc>
        <w:tc>
          <w:tcPr>
            <w:tcW w:w="1142" w:type="dxa"/>
            <w:tcBorders>
              <w:top w:val="nil"/>
              <w:left w:val="nil"/>
              <w:bottom w:val="single" w:sz="4" w:space="0" w:color="auto"/>
              <w:right w:val="single" w:sz="4" w:space="0" w:color="auto"/>
            </w:tcBorders>
            <w:shd w:val="clear" w:color="000000" w:fill="E7E6E6"/>
            <w:noWrap/>
            <w:vAlign w:val="bottom"/>
            <w:hideMark/>
          </w:tcPr>
          <w:p w:rsidR="00880DCB" w:rsidRPr="00584FDA" w:rsidRDefault="00880DCB" w:rsidP="00880DCB">
            <w:pPr>
              <w:spacing w:after="0" w:line="240" w:lineRule="auto"/>
              <w:jc w:val="center"/>
              <w:rPr>
                <w:rFonts w:ascii="Calibri" w:eastAsia="Times New Roman" w:hAnsi="Calibri" w:cs="Calibri"/>
                <w:color w:val="000000"/>
                <w:sz w:val="20"/>
                <w:szCs w:val="20"/>
              </w:rPr>
            </w:pPr>
            <w:r w:rsidRPr="00584FDA">
              <w:rPr>
                <w:rFonts w:ascii="Calibri" w:eastAsia="Times New Roman" w:hAnsi="Calibri" w:cs="Calibri"/>
                <w:color w:val="000000"/>
                <w:sz w:val="20"/>
                <w:szCs w:val="20"/>
              </w:rPr>
              <w:t xml:space="preserve">GET </w:t>
            </w:r>
          </w:p>
        </w:tc>
        <w:tc>
          <w:tcPr>
            <w:tcW w:w="3753" w:type="dxa"/>
            <w:tcBorders>
              <w:top w:val="nil"/>
              <w:left w:val="nil"/>
              <w:bottom w:val="single" w:sz="4" w:space="0" w:color="auto"/>
              <w:right w:val="single" w:sz="4" w:space="0" w:color="auto"/>
            </w:tcBorders>
            <w:shd w:val="clear" w:color="000000" w:fill="FFF2CC"/>
            <w:noWrap/>
            <w:vAlign w:val="bottom"/>
            <w:hideMark/>
          </w:tcPr>
          <w:p w:rsidR="00880DCB" w:rsidRPr="00584FDA" w:rsidRDefault="00880DCB" w:rsidP="00880DCB">
            <w:pPr>
              <w:spacing w:after="0" w:line="240" w:lineRule="auto"/>
              <w:rPr>
                <w:rFonts w:ascii="Calibri" w:eastAsia="Times New Roman" w:hAnsi="Calibri" w:cs="Calibri"/>
                <w:color w:val="000000"/>
                <w:sz w:val="20"/>
                <w:szCs w:val="20"/>
              </w:rPr>
            </w:pPr>
            <w:r w:rsidRPr="00584FDA">
              <w:rPr>
                <w:rFonts w:ascii="Calibri" w:eastAsia="Times New Roman" w:hAnsi="Calibri" w:cs="Calibri"/>
                <w:color w:val="000000"/>
                <w:sz w:val="20"/>
                <w:szCs w:val="20"/>
              </w:rPr>
              <w:t>/forecast/{city}/{fromdate}/{todate}</w:t>
            </w:r>
          </w:p>
        </w:tc>
        <w:tc>
          <w:tcPr>
            <w:tcW w:w="3753" w:type="dxa"/>
            <w:tcBorders>
              <w:top w:val="nil"/>
              <w:left w:val="nil"/>
              <w:bottom w:val="single" w:sz="4" w:space="0" w:color="auto"/>
              <w:right w:val="single" w:sz="4" w:space="0" w:color="auto"/>
            </w:tcBorders>
            <w:shd w:val="clear" w:color="000000" w:fill="E2EFDA"/>
            <w:noWrap/>
            <w:vAlign w:val="bottom"/>
            <w:hideMark/>
          </w:tcPr>
          <w:p w:rsidR="00880DCB" w:rsidRPr="00584FDA" w:rsidRDefault="00880DCB" w:rsidP="00880DCB">
            <w:pPr>
              <w:spacing w:after="0" w:line="240" w:lineRule="auto"/>
              <w:rPr>
                <w:rFonts w:ascii="Calibri" w:eastAsia="Times New Roman" w:hAnsi="Calibri" w:cs="Calibri"/>
                <w:color w:val="000000"/>
                <w:sz w:val="20"/>
                <w:szCs w:val="20"/>
              </w:rPr>
            </w:pPr>
            <w:r w:rsidRPr="00584FDA">
              <w:rPr>
                <w:rFonts w:ascii="Calibri" w:eastAsia="Times New Roman" w:hAnsi="Calibri" w:cs="Calibri"/>
                <w:color w:val="000000"/>
                <w:sz w:val="20"/>
                <w:szCs w:val="20"/>
              </w:rPr>
              <w:t>Get the weather forecast details for a particular city for the date range.</w:t>
            </w:r>
          </w:p>
        </w:tc>
      </w:tr>
      <w:tr w:rsidR="00880DCB" w:rsidRPr="00BD7229" w:rsidTr="00880DCB">
        <w:trPr>
          <w:trHeight w:val="278"/>
        </w:trPr>
        <w:tc>
          <w:tcPr>
            <w:tcW w:w="1534" w:type="dxa"/>
            <w:tcBorders>
              <w:top w:val="nil"/>
              <w:left w:val="single" w:sz="4" w:space="0" w:color="auto"/>
              <w:bottom w:val="single" w:sz="4" w:space="0" w:color="auto"/>
              <w:right w:val="single" w:sz="4" w:space="0" w:color="auto"/>
            </w:tcBorders>
            <w:shd w:val="clear" w:color="000000" w:fill="B4C6E7"/>
            <w:noWrap/>
            <w:vAlign w:val="center"/>
            <w:hideMark/>
          </w:tcPr>
          <w:p w:rsidR="00880DCB" w:rsidRPr="00584FDA" w:rsidRDefault="00880DCB" w:rsidP="00880DCB">
            <w:pPr>
              <w:spacing w:after="0" w:line="240" w:lineRule="auto"/>
              <w:jc w:val="center"/>
              <w:rPr>
                <w:rFonts w:ascii="Calibri" w:eastAsia="Times New Roman" w:hAnsi="Calibri" w:cs="Calibri"/>
                <w:color w:val="000000"/>
                <w:sz w:val="20"/>
                <w:szCs w:val="20"/>
              </w:rPr>
            </w:pPr>
            <w:r w:rsidRPr="00584FDA">
              <w:rPr>
                <w:rFonts w:ascii="Calibri" w:eastAsia="Times New Roman" w:hAnsi="Calibri" w:cs="Calibri"/>
                <w:color w:val="000000"/>
                <w:sz w:val="20"/>
                <w:szCs w:val="20"/>
              </w:rPr>
              <w:t>Weather-details-insert</w:t>
            </w:r>
          </w:p>
        </w:tc>
        <w:tc>
          <w:tcPr>
            <w:tcW w:w="1142" w:type="dxa"/>
            <w:tcBorders>
              <w:top w:val="nil"/>
              <w:left w:val="nil"/>
              <w:bottom w:val="single" w:sz="4" w:space="0" w:color="auto"/>
              <w:right w:val="single" w:sz="4" w:space="0" w:color="auto"/>
            </w:tcBorders>
            <w:shd w:val="clear" w:color="000000" w:fill="E7E6E6"/>
            <w:noWrap/>
            <w:vAlign w:val="bottom"/>
          </w:tcPr>
          <w:p w:rsidR="00880DCB" w:rsidRPr="00584FDA" w:rsidRDefault="00880DCB" w:rsidP="00880DCB">
            <w:pPr>
              <w:spacing w:after="0" w:line="240" w:lineRule="auto"/>
              <w:jc w:val="center"/>
              <w:rPr>
                <w:rFonts w:ascii="Calibri" w:eastAsia="Times New Roman" w:hAnsi="Calibri" w:cs="Calibri"/>
                <w:color w:val="000000"/>
                <w:sz w:val="20"/>
                <w:szCs w:val="20"/>
              </w:rPr>
            </w:pPr>
            <w:r w:rsidRPr="00584FDA">
              <w:rPr>
                <w:rFonts w:ascii="Calibri" w:eastAsia="Times New Roman" w:hAnsi="Calibri" w:cs="Calibri"/>
                <w:color w:val="000000"/>
                <w:sz w:val="20"/>
                <w:szCs w:val="20"/>
              </w:rPr>
              <w:t>POST</w:t>
            </w:r>
          </w:p>
        </w:tc>
        <w:tc>
          <w:tcPr>
            <w:tcW w:w="3753" w:type="dxa"/>
            <w:tcBorders>
              <w:top w:val="nil"/>
              <w:left w:val="nil"/>
              <w:bottom w:val="single" w:sz="4" w:space="0" w:color="auto"/>
              <w:right w:val="single" w:sz="4" w:space="0" w:color="auto"/>
            </w:tcBorders>
            <w:shd w:val="clear" w:color="000000" w:fill="FFF2CC"/>
            <w:noWrap/>
            <w:vAlign w:val="bottom"/>
          </w:tcPr>
          <w:p w:rsidR="00880DCB" w:rsidRPr="00584FDA" w:rsidRDefault="00880DCB" w:rsidP="00880DCB">
            <w:pPr>
              <w:spacing w:after="0" w:line="240" w:lineRule="auto"/>
              <w:rPr>
                <w:rFonts w:ascii="Calibri" w:eastAsia="Times New Roman" w:hAnsi="Calibri" w:cs="Calibri"/>
                <w:color w:val="000000"/>
                <w:sz w:val="20"/>
                <w:szCs w:val="20"/>
              </w:rPr>
            </w:pPr>
            <w:r w:rsidRPr="00584FDA">
              <w:rPr>
                <w:rFonts w:ascii="Calibri" w:eastAsia="Times New Roman" w:hAnsi="Calibri" w:cs="Calibri"/>
                <w:color w:val="000000"/>
                <w:sz w:val="20"/>
                <w:szCs w:val="20"/>
              </w:rPr>
              <w:t>/insert</w:t>
            </w:r>
          </w:p>
        </w:tc>
        <w:tc>
          <w:tcPr>
            <w:tcW w:w="3753" w:type="dxa"/>
            <w:tcBorders>
              <w:top w:val="nil"/>
              <w:left w:val="nil"/>
              <w:bottom w:val="single" w:sz="4" w:space="0" w:color="auto"/>
              <w:right w:val="single" w:sz="4" w:space="0" w:color="auto"/>
            </w:tcBorders>
            <w:shd w:val="clear" w:color="000000" w:fill="E2EFDA"/>
            <w:noWrap/>
            <w:vAlign w:val="bottom"/>
          </w:tcPr>
          <w:p w:rsidR="00880DCB" w:rsidRPr="00584FDA" w:rsidRDefault="00880DCB" w:rsidP="00880DCB">
            <w:pPr>
              <w:spacing w:after="0" w:line="240" w:lineRule="auto"/>
              <w:rPr>
                <w:rFonts w:ascii="Calibri" w:eastAsia="Times New Roman" w:hAnsi="Calibri" w:cs="Calibri"/>
                <w:color w:val="000000"/>
                <w:sz w:val="20"/>
                <w:szCs w:val="20"/>
              </w:rPr>
            </w:pPr>
            <w:r w:rsidRPr="00584FDA">
              <w:rPr>
                <w:rFonts w:ascii="Calibri" w:eastAsia="Times New Roman" w:hAnsi="Calibri" w:cs="Calibri"/>
                <w:color w:val="000000"/>
                <w:sz w:val="20"/>
                <w:szCs w:val="20"/>
              </w:rPr>
              <w:t xml:space="preserve">Adds the weather details of a city </w:t>
            </w:r>
          </w:p>
        </w:tc>
      </w:tr>
      <w:tr w:rsidR="00880DCB" w:rsidRPr="00BD7229" w:rsidTr="00880DCB">
        <w:trPr>
          <w:trHeight w:val="278"/>
        </w:trPr>
        <w:tc>
          <w:tcPr>
            <w:tcW w:w="1534" w:type="dxa"/>
            <w:tcBorders>
              <w:top w:val="nil"/>
              <w:left w:val="single" w:sz="4" w:space="0" w:color="auto"/>
              <w:bottom w:val="single" w:sz="4" w:space="0" w:color="auto"/>
              <w:right w:val="single" w:sz="4" w:space="0" w:color="auto"/>
            </w:tcBorders>
            <w:shd w:val="clear" w:color="000000" w:fill="B4C6E7"/>
            <w:noWrap/>
            <w:vAlign w:val="center"/>
            <w:hideMark/>
          </w:tcPr>
          <w:p w:rsidR="00880DCB" w:rsidRPr="00584FDA" w:rsidRDefault="00880DCB" w:rsidP="00880DCB">
            <w:pPr>
              <w:spacing w:after="0" w:line="240" w:lineRule="auto"/>
              <w:jc w:val="center"/>
              <w:rPr>
                <w:rFonts w:ascii="Calibri" w:eastAsia="Times New Roman" w:hAnsi="Calibri" w:cs="Calibri"/>
                <w:color w:val="000000"/>
                <w:sz w:val="20"/>
                <w:szCs w:val="20"/>
              </w:rPr>
            </w:pPr>
            <w:r w:rsidRPr="00584FDA">
              <w:rPr>
                <w:rFonts w:ascii="Calibri" w:eastAsia="Times New Roman" w:hAnsi="Calibri" w:cs="Calibri"/>
                <w:color w:val="000000"/>
                <w:sz w:val="20"/>
                <w:szCs w:val="20"/>
              </w:rPr>
              <w:t>Weather-details-bulk-insert</w:t>
            </w:r>
          </w:p>
        </w:tc>
        <w:tc>
          <w:tcPr>
            <w:tcW w:w="1142" w:type="dxa"/>
            <w:tcBorders>
              <w:top w:val="nil"/>
              <w:left w:val="nil"/>
              <w:bottom w:val="single" w:sz="4" w:space="0" w:color="auto"/>
              <w:right w:val="single" w:sz="4" w:space="0" w:color="auto"/>
            </w:tcBorders>
            <w:shd w:val="clear" w:color="000000" w:fill="E7E6E6"/>
            <w:noWrap/>
            <w:vAlign w:val="bottom"/>
            <w:hideMark/>
          </w:tcPr>
          <w:p w:rsidR="00880DCB" w:rsidRPr="00584FDA" w:rsidRDefault="00880DCB" w:rsidP="00880DCB">
            <w:pPr>
              <w:spacing w:after="0" w:line="240" w:lineRule="auto"/>
              <w:jc w:val="center"/>
              <w:rPr>
                <w:rFonts w:ascii="Calibri" w:eastAsia="Times New Roman" w:hAnsi="Calibri" w:cs="Calibri"/>
                <w:color w:val="000000"/>
                <w:sz w:val="20"/>
                <w:szCs w:val="20"/>
              </w:rPr>
            </w:pPr>
            <w:r w:rsidRPr="00584FDA">
              <w:rPr>
                <w:rFonts w:ascii="Calibri" w:eastAsia="Times New Roman" w:hAnsi="Calibri" w:cs="Calibri"/>
                <w:color w:val="000000"/>
                <w:sz w:val="20"/>
                <w:szCs w:val="20"/>
              </w:rPr>
              <w:t>POST</w:t>
            </w:r>
          </w:p>
        </w:tc>
        <w:tc>
          <w:tcPr>
            <w:tcW w:w="3753" w:type="dxa"/>
            <w:tcBorders>
              <w:top w:val="nil"/>
              <w:left w:val="nil"/>
              <w:bottom w:val="single" w:sz="4" w:space="0" w:color="auto"/>
              <w:right w:val="single" w:sz="4" w:space="0" w:color="auto"/>
            </w:tcBorders>
            <w:shd w:val="clear" w:color="000000" w:fill="FFF2CC"/>
            <w:noWrap/>
            <w:vAlign w:val="bottom"/>
            <w:hideMark/>
          </w:tcPr>
          <w:p w:rsidR="00880DCB" w:rsidRPr="00584FDA" w:rsidRDefault="00880DCB" w:rsidP="00880DCB">
            <w:pPr>
              <w:spacing w:after="0" w:line="240" w:lineRule="auto"/>
              <w:rPr>
                <w:rFonts w:ascii="Calibri" w:eastAsia="Times New Roman" w:hAnsi="Calibri" w:cs="Calibri"/>
                <w:color w:val="000000"/>
                <w:sz w:val="20"/>
                <w:szCs w:val="20"/>
              </w:rPr>
            </w:pPr>
            <w:r w:rsidRPr="00584FDA">
              <w:rPr>
                <w:rFonts w:ascii="Calibri" w:eastAsia="Times New Roman" w:hAnsi="Calibri" w:cs="Calibri"/>
                <w:color w:val="000000"/>
                <w:sz w:val="20"/>
                <w:szCs w:val="20"/>
              </w:rPr>
              <w:t>/bulkInsert/upload</w:t>
            </w:r>
          </w:p>
        </w:tc>
        <w:tc>
          <w:tcPr>
            <w:tcW w:w="3753" w:type="dxa"/>
            <w:tcBorders>
              <w:top w:val="nil"/>
              <w:left w:val="nil"/>
              <w:bottom w:val="single" w:sz="4" w:space="0" w:color="auto"/>
              <w:right w:val="single" w:sz="4" w:space="0" w:color="auto"/>
            </w:tcBorders>
            <w:shd w:val="clear" w:color="000000" w:fill="E2EFDA"/>
            <w:noWrap/>
            <w:vAlign w:val="bottom"/>
            <w:hideMark/>
          </w:tcPr>
          <w:p w:rsidR="00880DCB" w:rsidRPr="00584FDA" w:rsidRDefault="00880DCB" w:rsidP="00880DCB">
            <w:pPr>
              <w:spacing w:after="0" w:line="240" w:lineRule="auto"/>
              <w:rPr>
                <w:rFonts w:ascii="Calibri" w:eastAsia="Times New Roman" w:hAnsi="Calibri" w:cs="Calibri"/>
                <w:color w:val="000000"/>
                <w:sz w:val="20"/>
                <w:szCs w:val="20"/>
              </w:rPr>
            </w:pPr>
            <w:r w:rsidRPr="00584FDA">
              <w:rPr>
                <w:rFonts w:ascii="Calibri" w:eastAsia="Times New Roman" w:hAnsi="Calibri" w:cs="Calibri"/>
                <w:color w:val="000000"/>
                <w:sz w:val="20"/>
                <w:szCs w:val="20"/>
              </w:rPr>
              <w:t>Uploads all the weather details in a bulk manner/</w:t>
            </w:r>
          </w:p>
        </w:tc>
      </w:tr>
    </w:tbl>
    <w:p w:rsidR="00131FF2" w:rsidRDefault="00131FF2" w:rsidP="002967F6">
      <w:pPr>
        <w:pStyle w:val="ListParagraph"/>
      </w:pPr>
    </w:p>
    <w:p w:rsidR="00056C02" w:rsidRPr="009D03AD" w:rsidRDefault="00056C02" w:rsidP="003110B8">
      <w:pPr>
        <w:pStyle w:val="Heading1"/>
        <w:rPr>
          <w:b/>
          <w:color w:val="538135" w:themeColor="accent6" w:themeShade="BF"/>
          <w:sz w:val="28"/>
          <w:szCs w:val="28"/>
        </w:rPr>
      </w:pPr>
      <w:bookmarkStart w:id="12" w:name="_Toc523408033"/>
      <w:r w:rsidRPr="009D03AD">
        <w:rPr>
          <w:b/>
          <w:color w:val="538135" w:themeColor="accent6" w:themeShade="BF"/>
          <w:sz w:val="28"/>
          <w:szCs w:val="28"/>
        </w:rPr>
        <w:t>Testing an Endpoint:</w:t>
      </w:r>
      <w:bookmarkEnd w:id="12"/>
    </w:p>
    <w:p w:rsidR="00056C02" w:rsidRDefault="00056C02" w:rsidP="00A332F4">
      <w:r>
        <w:t>We can test the above endpoints that we created using postman</w:t>
      </w:r>
    </w:p>
    <w:p w:rsidR="00056C02" w:rsidRDefault="00056C02" w:rsidP="00A332F4">
      <w:r>
        <w:t>Let’s test following weather-service</w:t>
      </w:r>
      <w:r w:rsidR="008864F2">
        <w:t xml:space="preserve"> end</w:t>
      </w:r>
      <w:r w:rsidR="007347C3">
        <w:t>point</w:t>
      </w:r>
    </w:p>
    <w:p w:rsidR="005A3EF6" w:rsidRDefault="00056C02" w:rsidP="00A332F4">
      <w:pPr>
        <w:ind w:firstLine="720"/>
      </w:pPr>
      <w:r w:rsidRPr="00A332F4">
        <w:rPr>
          <w:b/>
          <w:bCs/>
        </w:rPr>
        <w:t>GET</w:t>
      </w:r>
      <w:r>
        <w:t xml:space="preserve">: we got weather details for the mentioned city and a date </w:t>
      </w:r>
    </w:p>
    <w:p w:rsidR="00131FF2" w:rsidRDefault="005A3EF6" w:rsidP="00056C02">
      <w:r w:rsidRPr="005A3EF6">
        <w:rPr>
          <w:noProof/>
        </w:rPr>
        <w:drawing>
          <wp:inline distT="0" distB="0" distL="0" distR="0">
            <wp:extent cx="6571896" cy="3467100"/>
            <wp:effectExtent l="0" t="0" r="635" b="0"/>
            <wp:docPr id="13" name="Picture 13" descr="C:\Users\ssyedmisba\Desktop\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ssyedmisba\Desktop\7.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74530" cy="3468490"/>
                    </a:xfrm>
                    <a:prstGeom prst="rect">
                      <a:avLst/>
                    </a:prstGeom>
                    <a:noFill/>
                    <a:ln>
                      <a:noFill/>
                    </a:ln>
                  </pic:spPr>
                </pic:pic>
              </a:graphicData>
            </a:graphic>
          </wp:inline>
        </w:drawing>
      </w:r>
    </w:p>
    <w:p w:rsidR="00A332F4" w:rsidRDefault="00A332F4" w:rsidP="00A332F4"/>
    <w:p w:rsidR="00A332F4" w:rsidRDefault="00A332F4" w:rsidP="00A332F4"/>
    <w:p w:rsidR="00A332F4" w:rsidRDefault="00A332F4" w:rsidP="00A332F4"/>
    <w:p w:rsidR="005A3EF6" w:rsidRDefault="007347C3" w:rsidP="00A332F4">
      <w:r>
        <w:lastRenderedPageBreak/>
        <w:t>Let’s test for weather-details-insert endpoint.</w:t>
      </w:r>
    </w:p>
    <w:p w:rsidR="007347C3" w:rsidRDefault="007347C3" w:rsidP="00A332F4">
      <w:pPr>
        <w:ind w:firstLine="720"/>
      </w:pPr>
      <w:r w:rsidRPr="00A332F4">
        <w:rPr>
          <w:b/>
          <w:bCs/>
        </w:rPr>
        <w:t>POST</w:t>
      </w:r>
      <w:r>
        <w:t>: we insert the details into db successfully.</w:t>
      </w:r>
    </w:p>
    <w:p w:rsidR="007347C3" w:rsidRDefault="007347C3" w:rsidP="007347C3">
      <w:pPr>
        <w:ind w:firstLine="720"/>
      </w:pPr>
      <w:r w:rsidRPr="007347C3">
        <w:rPr>
          <w:noProof/>
        </w:rPr>
        <w:drawing>
          <wp:inline distT="0" distB="0" distL="0" distR="0">
            <wp:extent cx="5943600" cy="3180310"/>
            <wp:effectExtent l="0" t="0" r="0" b="1270"/>
            <wp:docPr id="14" name="Picture 14" descr="C:\Users\ssyedmisba\Desktop\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ssyedmisba\Desktop\8.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180310"/>
                    </a:xfrm>
                    <a:prstGeom prst="rect">
                      <a:avLst/>
                    </a:prstGeom>
                    <a:noFill/>
                    <a:ln>
                      <a:noFill/>
                    </a:ln>
                  </pic:spPr>
                </pic:pic>
              </a:graphicData>
            </a:graphic>
          </wp:inline>
        </w:drawing>
      </w:r>
    </w:p>
    <w:p w:rsidR="009D03AD" w:rsidRDefault="009D03AD" w:rsidP="007347C3">
      <w:pPr>
        <w:ind w:firstLine="720"/>
      </w:pPr>
    </w:p>
    <w:p w:rsidR="005A3EF6" w:rsidRPr="009D03AD" w:rsidRDefault="005A3EF6" w:rsidP="00E14E99">
      <w:pPr>
        <w:pStyle w:val="Heading1"/>
        <w:spacing w:line="276" w:lineRule="auto"/>
        <w:rPr>
          <w:b/>
          <w:color w:val="538135" w:themeColor="accent6" w:themeShade="BF"/>
          <w:sz w:val="28"/>
          <w:szCs w:val="28"/>
        </w:rPr>
      </w:pPr>
      <w:bookmarkStart w:id="13" w:name="_Toc523408034"/>
      <w:r w:rsidRPr="009D03AD">
        <w:rPr>
          <w:b/>
          <w:color w:val="538135" w:themeColor="accent6" w:themeShade="BF"/>
          <w:sz w:val="28"/>
          <w:szCs w:val="28"/>
        </w:rPr>
        <w:t>Verifying data using MongoDB Compass:</w:t>
      </w:r>
      <w:bookmarkEnd w:id="13"/>
    </w:p>
    <w:p w:rsidR="005A3EF6" w:rsidRDefault="005A3EF6" w:rsidP="00A332F4">
      <w:r>
        <w:t>We can verify our data in MongoDB that we created using Postman API using MongoDB Compass</w:t>
      </w:r>
    </w:p>
    <w:p w:rsidR="005A3EF6" w:rsidRDefault="005A3EF6" w:rsidP="00A332F4">
      <w:r>
        <w:t>Connect to MongoDB Compass with your MongoDB Atlas Connection String</w:t>
      </w:r>
    </w:p>
    <w:p w:rsidR="005F5A6B" w:rsidRDefault="005F5A6B" w:rsidP="00A332F4">
      <w:r>
        <w:rPr>
          <w:noProof/>
        </w:rPr>
        <w:drawing>
          <wp:inline distT="0" distB="0" distL="0" distR="0" wp14:anchorId="5A99CEFC" wp14:editId="51CF5B0F">
            <wp:extent cx="5943600" cy="3154680"/>
            <wp:effectExtent l="0" t="0" r="0"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154680"/>
                    </a:xfrm>
                    <a:prstGeom prst="rect">
                      <a:avLst/>
                    </a:prstGeom>
                  </pic:spPr>
                </pic:pic>
              </a:graphicData>
            </a:graphic>
          </wp:inline>
        </w:drawing>
      </w:r>
    </w:p>
    <w:p w:rsidR="005A3EF6" w:rsidRDefault="005F5A6B" w:rsidP="00056C02">
      <w:r>
        <w:rPr>
          <w:noProof/>
        </w:rPr>
        <w:lastRenderedPageBreak/>
        <w:drawing>
          <wp:inline distT="0" distB="0" distL="0" distR="0" wp14:anchorId="5AEE2952" wp14:editId="17509D88">
            <wp:extent cx="5943600" cy="3157855"/>
            <wp:effectExtent l="0" t="0" r="0" b="444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157855"/>
                    </a:xfrm>
                    <a:prstGeom prst="rect">
                      <a:avLst/>
                    </a:prstGeom>
                  </pic:spPr>
                </pic:pic>
              </a:graphicData>
            </a:graphic>
          </wp:inline>
        </w:drawing>
      </w:r>
    </w:p>
    <w:p w:rsidR="002B3742" w:rsidRPr="009D03AD" w:rsidRDefault="00C757CE" w:rsidP="00C757CE">
      <w:pPr>
        <w:pStyle w:val="Heading1"/>
        <w:rPr>
          <w:b/>
          <w:color w:val="538135" w:themeColor="accent6" w:themeShade="BF"/>
          <w:sz w:val="28"/>
          <w:szCs w:val="28"/>
        </w:rPr>
      </w:pPr>
      <w:bookmarkStart w:id="14" w:name="_Toc523408035"/>
      <w:r w:rsidRPr="009D03AD">
        <w:rPr>
          <w:b/>
          <w:color w:val="538135" w:themeColor="accent6" w:themeShade="BF"/>
          <w:sz w:val="28"/>
          <w:szCs w:val="28"/>
        </w:rPr>
        <w:t>Sample screenshots of Weather Application</w:t>
      </w:r>
      <w:bookmarkEnd w:id="14"/>
    </w:p>
    <w:p w:rsidR="009142D5" w:rsidRDefault="009142D5" w:rsidP="00056C02">
      <w:pPr>
        <w:rPr>
          <w:b/>
          <w:bCs/>
        </w:rPr>
      </w:pPr>
    </w:p>
    <w:p w:rsidR="00A05000" w:rsidRPr="009D03AD" w:rsidRDefault="00A05000" w:rsidP="002E35E8">
      <w:pPr>
        <w:pStyle w:val="Heading1"/>
        <w:rPr>
          <w:b/>
          <w:color w:val="538135" w:themeColor="accent6" w:themeShade="BF"/>
          <w:sz w:val="28"/>
          <w:szCs w:val="28"/>
        </w:rPr>
      </w:pPr>
      <w:bookmarkStart w:id="15" w:name="_Toc523408036"/>
      <w:r w:rsidRPr="009D03AD">
        <w:rPr>
          <w:b/>
          <w:color w:val="538135" w:themeColor="accent6" w:themeShade="BF"/>
          <w:sz w:val="28"/>
          <w:szCs w:val="28"/>
        </w:rPr>
        <w:t>Steps to setup application locally</w:t>
      </w:r>
      <w:bookmarkEnd w:id="15"/>
    </w:p>
    <w:p w:rsidR="00FA3B03" w:rsidRDefault="00FA3B03" w:rsidP="00BE0705">
      <w:pPr>
        <w:pStyle w:val="ListParagraph"/>
        <w:numPr>
          <w:ilvl w:val="1"/>
          <w:numId w:val="4"/>
        </w:numPr>
        <w:ind w:left="720"/>
      </w:pPr>
      <w:r>
        <w:t xml:space="preserve">First get the latest code from </w:t>
      </w:r>
      <w:r w:rsidR="00C5717B">
        <w:t>git</w:t>
      </w:r>
      <w:r>
        <w:t xml:space="preserve"> to Visual Studio Code Editor </w:t>
      </w:r>
      <w:r w:rsidR="00BE0705">
        <w:t>using the steps given in Section-1.</w:t>
      </w:r>
    </w:p>
    <w:p w:rsidR="0042337D" w:rsidRDefault="00BE0705" w:rsidP="00EE053A">
      <w:pPr>
        <w:pStyle w:val="ListParagraph"/>
        <w:numPr>
          <w:ilvl w:val="1"/>
          <w:numId w:val="4"/>
        </w:numPr>
        <w:ind w:left="720"/>
      </w:pPr>
      <w:r>
        <w:t>Now import all the microservices to STS editor using the steps given in Section-2.</w:t>
      </w:r>
    </w:p>
    <w:p w:rsidR="00BE0705" w:rsidRDefault="008A1A1B" w:rsidP="00BE0705">
      <w:pPr>
        <w:pStyle w:val="ListParagraph"/>
        <w:numPr>
          <w:ilvl w:val="1"/>
          <w:numId w:val="4"/>
        </w:numPr>
        <w:ind w:left="720"/>
      </w:pPr>
      <w:r>
        <w:t>Then start Zookeeper and Kafka servers using the steps given in Section-3.</w:t>
      </w:r>
    </w:p>
    <w:p w:rsidR="008A1A1B" w:rsidRDefault="006944D0" w:rsidP="00BE0705">
      <w:pPr>
        <w:pStyle w:val="ListParagraph"/>
        <w:numPr>
          <w:ilvl w:val="1"/>
          <w:numId w:val="4"/>
        </w:numPr>
        <w:ind w:left="720"/>
      </w:pPr>
      <w:r>
        <w:t>After that start all microservices</w:t>
      </w:r>
      <w:r w:rsidR="00EE053A">
        <w:t xml:space="preserve"> in the below order</w:t>
      </w:r>
      <w:r>
        <w:t xml:space="preserve"> from STS using the steps given in Section-4.</w:t>
      </w:r>
    </w:p>
    <w:p w:rsidR="00EE053A" w:rsidRDefault="00EE053A" w:rsidP="00EE053A">
      <w:pPr>
        <w:pStyle w:val="ListParagraph"/>
        <w:numPr>
          <w:ilvl w:val="0"/>
          <w:numId w:val="20"/>
        </w:numPr>
      </w:pPr>
      <w:r>
        <w:t>Netflix-Eureka-Server</w:t>
      </w:r>
    </w:p>
    <w:p w:rsidR="00EE053A" w:rsidRDefault="00EE053A" w:rsidP="00EE053A">
      <w:pPr>
        <w:pStyle w:val="ListParagraph"/>
        <w:numPr>
          <w:ilvl w:val="0"/>
          <w:numId w:val="20"/>
        </w:numPr>
      </w:pPr>
      <w:r>
        <w:t>ZuulProxy</w:t>
      </w:r>
    </w:p>
    <w:p w:rsidR="00EE053A" w:rsidRDefault="00EE053A" w:rsidP="00EE053A">
      <w:pPr>
        <w:pStyle w:val="ListParagraph"/>
        <w:numPr>
          <w:ilvl w:val="0"/>
          <w:numId w:val="20"/>
        </w:numPr>
      </w:pPr>
      <w:r>
        <w:t>weather-service</w:t>
      </w:r>
    </w:p>
    <w:p w:rsidR="00EE053A" w:rsidRDefault="00EE053A" w:rsidP="00EE053A">
      <w:pPr>
        <w:pStyle w:val="ListParagraph"/>
        <w:numPr>
          <w:ilvl w:val="0"/>
          <w:numId w:val="20"/>
        </w:numPr>
      </w:pPr>
      <w:r>
        <w:t>weather-forecast</w:t>
      </w:r>
    </w:p>
    <w:p w:rsidR="00EE053A" w:rsidRDefault="00EE053A" w:rsidP="00EE053A">
      <w:pPr>
        <w:pStyle w:val="ListParagraph"/>
        <w:numPr>
          <w:ilvl w:val="0"/>
          <w:numId w:val="20"/>
        </w:numPr>
      </w:pPr>
      <w:r>
        <w:t>weather-details-insert</w:t>
      </w:r>
    </w:p>
    <w:p w:rsidR="00EE053A" w:rsidRDefault="00EE053A" w:rsidP="00EE053A">
      <w:pPr>
        <w:pStyle w:val="ListParagraph"/>
        <w:numPr>
          <w:ilvl w:val="0"/>
          <w:numId w:val="20"/>
        </w:numPr>
      </w:pPr>
      <w:r>
        <w:t>weather-details-bulk-insert</w:t>
      </w:r>
    </w:p>
    <w:p w:rsidR="006944D0" w:rsidRPr="00FA3B03" w:rsidRDefault="006944D0" w:rsidP="00BE0705">
      <w:pPr>
        <w:pStyle w:val="ListParagraph"/>
        <w:numPr>
          <w:ilvl w:val="1"/>
          <w:numId w:val="4"/>
        </w:numPr>
        <w:ind w:left="720"/>
      </w:pPr>
      <w:r>
        <w:t>Finally start the application from Visual Studio Code editor using the steps given in Section-5.</w:t>
      </w:r>
    </w:p>
    <w:p w:rsidR="00BE0705" w:rsidRPr="009D03AD" w:rsidRDefault="00BE0705" w:rsidP="002E35E8">
      <w:pPr>
        <w:pStyle w:val="Heading2"/>
        <w:rPr>
          <w:b/>
          <w:bCs/>
          <w:color w:val="538135" w:themeColor="accent6" w:themeShade="BF"/>
          <w:sz w:val="22"/>
          <w:szCs w:val="22"/>
        </w:rPr>
      </w:pPr>
      <w:bookmarkStart w:id="16" w:name="_Toc523408037"/>
      <w:r w:rsidRPr="009D03AD">
        <w:rPr>
          <w:b/>
          <w:bCs/>
          <w:color w:val="538135" w:themeColor="accent6" w:themeShade="BF"/>
          <w:sz w:val="22"/>
          <w:szCs w:val="22"/>
        </w:rPr>
        <w:t xml:space="preserve">Section-1: Steps to import code from </w:t>
      </w:r>
      <w:r w:rsidR="00C5717B">
        <w:rPr>
          <w:b/>
          <w:bCs/>
          <w:color w:val="538135" w:themeColor="accent6" w:themeShade="BF"/>
          <w:sz w:val="22"/>
          <w:szCs w:val="22"/>
        </w:rPr>
        <w:t>Git</w:t>
      </w:r>
      <w:r w:rsidRPr="009D03AD">
        <w:rPr>
          <w:b/>
          <w:bCs/>
          <w:color w:val="538135" w:themeColor="accent6" w:themeShade="BF"/>
          <w:sz w:val="22"/>
          <w:szCs w:val="22"/>
        </w:rPr>
        <w:t xml:space="preserve"> to Visual Studio Code</w:t>
      </w:r>
      <w:bookmarkEnd w:id="16"/>
    </w:p>
    <w:p w:rsidR="00BE0705" w:rsidRDefault="00BE0705" w:rsidP="00BE0705">
      <w:pPr>
        <w:pStyle w:val="ListParagraph"/>
        <w:numPr>
          <w:ilvl w:val="0"/>
          <w:numId w:val="16"/>
        </w:numPr>
      </w:pPr>
      <w:r>
        <w:t>Open Visual Studio Code Editor</w:t>
      </w:r>
    </w:p>
    <w:p w:rsidR="00BE0705" w:rsidRPr="005776FA" w:rsidRDefault="00BE0705" w:rsidP="00BE0705">
      <w:pPr>
        <w:pStyle w:val="ListParagraph"/>
        <w:numPr>
          <w:ilvl w:val="0"/>
          <w:numId w:val="16"/>
        </w:numPr>
      </w:pPr>
      <w:r>
        <w:t>To clone bitbucket code open Command Palette (</w:t>
      </w:r>
      <w:r w:rsidRPr="005776FA">
        <w:t>Ctrl+Shift+P</w:t>
      </w:r>
      <w:r>
        <w:t xml:space="preserve">) in VS Code and then type the command </w:t>
      </w:r>
      <w:r w:rsidRPr="005776FA">
        <w:rPr>
          <w:b/>
          <w:bCs/>
        </w:rPr>
        <w:t>Git: Clone</w:t>
      </w:r>
    </w:p>
    <w:p w:rsidR="00BE0705" w:rsidRDefault="00BE0705" w:rsidP="00BE0705">
      <w:pPr>
        <w:pStyle w:val="ListParagraph"/>
      </w:pPr>
    </w:p>
    <w:p w:rsidR="00BE0705" w:rsidRDefault="00BE0705" w:rsidP="00BE0705">
      <w:pPr>
        <w:pStyle w:val="ListParagraph"/>
      </w:pPr>
      <w:r>
        <w:rPr>
          <w:noProof/>
        </w:rPr>
        <w:lastRenderedPageBreak/>
        <w:drawing>
          <wp:inline distT="0" distB="0" distL="0" distR="0" wp14:anchorId="0E2C0963" wp14:editId="4A70CCB8">
            <wp:extent cx="4957666" cy="1515496"/>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r="23995" b="58695"/>
                    <a:stretch/>
                  </pic:blipFill>
                  <pic:spPr bwMode="auto">
                    <a:xfrm>
                      <a:off x="0" y="0"/>
                      <a:ext cx="4970113" cy="1519301"/>
                    </a:xfrm>
                    <a:prstGeom prst="rect">
                      <a:avLst/>
                    </a:prstGeom>
                    <a:ln>
                      <a:noFill/>
                    </a:ln>
                    <a:extLst>
                      <a:ext uri="{53640926-AAD7-44D8-BBD7-CCE9431645EC}">
                        <a14:shadowObscured xmlns:a14="http://schemas.microsoft.com/office/drawing/2010/main"/>
                      </a:ext>
                    </a:extLst>
                  </pic:spPr>
                </pic:pic>
              </a:graphicData>
            </a:graphic>
          </wp:inline>
        </w:drawing>
      </w:r>
    </w:p>
    <w:p w:rsidR="00BE0705" w:rsidRDefault="00BE0705" w:rsidP="00BE0705">
      <w:pPr>
        <w:pStyle w:val="ListParagraph"/>
      </w:pPr>
    </w:p>
    <w:p w:rsidR="00BE0705" w:rsidRDefault="00BE0705" w:rsidP="00C5717B">
      <w:pPr>
        <w:pStyle w:val="ListParagraph"/>
        <w:numPr>
          <w:ilvl w:val="0"/>
          <w:numId w:val="16"/>
        </w:numPr>
      </w:pPr>
      <w:r>
        <w:t xml:space="preserve">Now give the </w:t>
      </w:r>
      <w:r w:rsidRPr="005776FA">
        <w:t>URL of the remote repository</w:t>
      </w:r>
      <w:r>
        <w:t xml:space="preserve"> and </w:t>
      </w:r>
      <w:r w:rsidRPr="005776FA">
        <w:t>the parent directory under which to put the local repository.</w:t>
      </w:r>
      <w:bookmarkStart w:id="17" w:name="_GoBack"/>
      <w:bookmarkEnd w:id="17"/>
    </w:p>
    <w:p w:rsidR="00BE0705" w:rsidRDefault="00BE0705" w:rsidP="00BE0705">
      <w:pPr>
        <w:pStyle w:val="ListParagraph"/>
      </w:pPr>
    </w:p>
    <w:p w:rsidR="00BE0705" w:rsidRDefault="00BE0705" w:rsidP="00BE0705">
      <w:pPr>
        <w:pStyle w:val="ListParagraph"/>
        <w:numPr>
          <w:ilvl w:val="0"/>
          <w:numId w:val="16"/>
        </w:numPr>
        <w:spacing w:line="276" w:lineRule="auto"/>
      </w:pPr>
      <w:r>
        <w:t>After importing we can see the below project structure in Explorer</w:t>
      </w:r>
    </w:p>
    <w:p w:rsidR="00BE0705" w:rsidRDefault="00BE0705" w:rsidP="00BE0705">
      <w:pPr>
        <w:pStyle w:val="ListParagraph"/>
        <w:spacing w:line="360" w:lineRule="auto"/>
      </w:pPr>
      <w:r>
        <w:rPr>
          <w:noProof/>
        </w:rPr>
        <w:drawing>
          <wp:inline distT="0" distB="0" distL="0" distR="0" wp14:anchorId="20040CC6" wp14:editId="566ABDBA">
            <wp:extent cx="2679620" cy="2457061"/>
            <wp:effectExtent l="0" t="0" r="6985"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708867" cy="2483879"/>
                    </a:xfrm>
                    <a:prstGeom prst="rect">
                      <a:avLst/>
                    </a:prstGeom>
                  </pic:spPr>
                </pic:pic>
              </a:graphicData>
            </a:graphic>
          </wp:inline>
        </w:drawing>
      </w:r>
    </w:p>
    <w:p w:rsidR="006B6E9D" w:rsidRPr="009D03AD" w:rsidRDefault="00BE0705" w:rsidP="00C46DD7">
      <w:pPr>
        <w:pStyle w:val="Heading2"/>
        <w:rPr>
          <w:b/>
          <w:bCs/>
          <w:color w:val="538135" w:themeColor="accent6" w:themeShade="BF"/>
          <w:sz w:val="22"/>
          <w:szCs w:val="22"/>
        </w:rPr>
      </w:pPr>
      <w:bookmarkStart w:id="18" w:name="_Toc523408038"/>
      <w:r w:rsidRPr="009D03AD">
        <w:rPr>
          <w:b/>
          <w:bCs/>
          <w:color w:val="538135" w:themeColor="accent6" w:themeShade="BF"/>
          <w:sz w:val="22"/>
          <w:szCs w:val="22"/>
        </w:rPr>
        <w:t xml:space="preserve">Section-2: </w:t>
      </w:r>
      <w:r w:rsidR="006B6E9D" w:rsidRPr="009D03AD">
        <w:rPr>
          <w:b/>
          <w:bCs/>
          <w:color w:val="538135" w:themeColor="accent6" w:themeShade="BF"/>
          <w:sz w:val="22"/>
          <w:szCs w:val="22"/>
        </w:rPr>
        <w:t>Steps to import microservices in STS</w:t>
      </w:r>
      <w:r w:rsidR="008E4A04" w:rsidRPr="009D03AD">
        <w:rPr>
          <w:b/>
          <w:bCs/>
          <w:color w:val="538135" w:themeColor="accent6" w:themeShade="BF"/>
          <w:sz w:val="22"/>
          <w:szCs w:val="22"/>
        </w:rPr>
        <w:t xml:space="preserve"> Editor</w:t>
      </w:r>
      <w:bookmarkEnd w:id="18"/>
    </w:p>
    <w:p w:rsidR="000F61AC" w:rsidRPr="000F61AC" w:rsidRDefault="008E4A04" w:rsidP="00FA3B03">
      <w:pPr>
        <w:pStyle w:val="ListParagraph"/>
        <w:numPr>
          <w:ilvl w:val="1"/>
          <w:numId w:val="17"/>
        </w:numPr>
        <w:ind w:left="720"/>
      </w:pPr>
      <w:r>
        <w:t>Open STS editor and then open File -&gt; Import -&gt; Maven -&gt; Existing Maven Projects</w:t>
      </w:r>
    </w:p>
    <w:p w:rsidR="006B6E9D" w:rsidRDefault="006B6E9D" w:rsidP="008E4A04">
      <w:pPr>
        <w:ind w:firstLine="270"/>
        <w:rPr>
          <w:b/>
          <w:bCs/>
        </w:rPr>
      </w:pPr>
      <w:r>
        <w:rPr>
          <w:noProof/>
        </w:rPr>
        <w:lastRenderedPageBreak/>
        <w:drawing>
          <wp:inline distT="0" distB="0" distL="0" distR="0" wp14:anchorId="7074F411" wp14:editId="6FD0B91E">
            <wp:extent cx="4074368" cy="2845757"/>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b="4057"/>
                    <a:stretch/>
                  </pic:blipFill>
                  <pic:spPr bwMode="auto">
                    <a:xfrm>
                      <a:off x="0" y="0"/>
                      <a:ext cx="4104847" cy="2867045"/>
                    </a:xfrm>
                    <a:prstGeom prst="rect">
                      <a:avLst/>
                    </a:prstGeom>
                    <a:ln>
                      <a:noFill/>
                    </a:ln>
                    <a:extLst>
                      <a:ext uri="{53640926-AAD7-44D8-BBD7-CCE9431645EC}">
                        <a14:shadowObscured xmlns:a14="http://schemas.microsoft.com/office/drawing/2010/main"/>
                      </a:ext>
                    </a:extLst>
                  </pic:spPr>
                </pic:pic>
              </a:graphicData>
            </a:graphic>
          </wp:inline>
        </w:drawing>
      </w:r>
    </w:p>
    <w:p w:rsidR="008E4A04" w:rsidRPr="008E4A04" w:rsidRDefault="008E4A04" w:rsidP="00FA3B03">
      <w:pPr>
        <w:pStyle w:val="ListParagraph"/>
        <w:numPr>
          <w:ilvl w:val="1"/>
          <w:numId w:val="17"/>
        </w:numPr>
        <w:ind w:left="270" w:firstLine="0"/>
      </w:pPr>
      <w:r>
        <w:t>Browse and select the microservice that you want to import into STS</w:t>
      </w:r>
    </w:p>
    <w:p w:rsidR="006B6E9D" w:rsidRDefault="006B6E9D" w:rsidP="008E4A04">
      <w:pPr>
        <w:ind w:left="270"/>
        <w:rPr>
          <w:b/>
          <w:bCs/>
        </w:rPr>
      </w:pPr>
      <w:r>
        <w:rPr>
          <w:noProof/>
        </w:rPr>
        <w:drawing>
          <wp:inline distT="0" distB="0" distL="0" distR="0" wp14:anchorId="7902B478" wp14:editId="6E4EC4C7">
            <wp:extent cx="3819331" cy="3542733"/>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b="1841"/>
                    <a:stretch/>
                  </pic:blipFill>
                  <pic:spPr bwMode="auto">
                    <a:xfrm>
                      <a:off x="0" y="0"/>
                      <a:ext cx="3819331" cy="3542733"/>
                    </a:xfrm>
                    <a:prstGeom prst="rect">
                      <a:avLst/>
                    </a:prstGeom>
                    <a:ln>
                      <a:noFill/>
                    </a:ln>
                    <a:extLst>
                      <a:ext uri="{53640926-AAD7-44D8-BBD7-CCE9431645EC}">
                        <a14:shadowObscured xmlns:a14="http://schemas.microsoft.com/office/drawing/2010/main"/>
                      </a:ext>
                    </a:extLst>
                  </pic:spPr>
                </pic:pic>
              </a:graphicData>
            </a:graphic>
          </wp:inline>
        </w:drawing>
      </w:r>
    </w:p>
    <w:p w:rsidR="008E4A04" w:rsidRPr="008E4A04" w:rsidRDefault="008E4A04" w:rsidP="00FA3B03">
      <w:pPr>
        <w:pStyle w:val="ListParagraph"/>
        <w:numPr>
          <w:ilvl w:val="1"/>
          <w:numId w:val="17"/>
        </w:numPr>
        <w:ind w:left="720"/>
      </w:pPr>
      <w:r>
        <w:t>Select pom.xml file and then click on Finish button</w:t>
      </w:r>
    </w:p>
    <w:p w:rsidR="006B6E9D" w:rsidRDefault="006B6E9D" w:rsidP="008E4A04">
      <w:pPr>
        <w:ind w:left="360"/>
        <w:rPr>
          <w:b/>
          <w:bCs/>
        </w:rPr>
      </w:pPr>
      <w:r>
        <w:rPr>
          <w:noProof/>
        </w:rPr>
        <w:lastRenderedPageBreak/>
        <w:drawing>
          <wp:inline distT="0" distB="0" distL="0" distR="0" wp14:anchorId="571C4532" wp14:editId="400DD4B6">
            <wp:extent cx="3960993" cy="3827690"/>
            <wp:effectExtent l="0" t="0" r="1905"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66844" cy="3833344"/>
                    </a:xfrm>
                    <a:prstGeom prst="rect">
                      <a:avLst/>
                    </a:prstGeom>
                  </pic:spPr>
                </pic:pic>
              </a:graphicData>
            </a:graphic>
          </wp:inline>
        </w:drawing>
      </w:r>
    </w:p>
    <w:p w:rsidR="006B6E9D" w:rsidRPr="009D03AD" w:rsidRDefault="008A1A1B" w:rsidP="00C46DD7">
      <w:pPr>
        <w:pStyle w:val="Heading2"/>
        <w:rPr>
          <w:b/>
          <w:bCs/>
          <w:color w:val="538135" w:themeColor="accent6" w:themeShade="BF"/>
          <w:sz w:val="22"/>
          <w:szCs w:val="22"/>
        </w:rPr>
      </w:pPr>
      <w:bookmarkStart w:id="19" w:name="_Toc523408039"/>
      <w:r w:rsidRPr="009D03AD">
        <w:rPr>
          <w:b/>
          <w:bCs/>
          <w:color w:val="538135" w:themeColor="accent6" w:themeShade="BF"/>
          <w:sz w:val="22"/>
          <w:szCs w:val="22"/>
        </w:rPr>
        <w:t xml:space="preserve">Section-3: </w:t>
      </w:r>
      <w:r w:rsidR="006B6E9D" w:rsidRPr="009D03AD">
        <w:rPr>
          <w:b/>
          <w:bCs/>
          <w:color w:val="538135" w:themeColor="accent6" w:themeShade="BF"/>
          <w:sz w:val="22"/>
          <w:szCs w:val="22"/>
        </w:rPr>
        <w:t>Steps to start Kafka and Zookeeper servers</w:t>
      </w:r>
      <w:bookmarkEnd w:id="19"/>
    </w:p>
    <w:p w:rsidR="00A51B6D" w:rsidRDefault="00A51B6D" w:rsidP="003D7222">
      <w:pPr>
        <w:pStyle w:val="ListParagraph"/>
        <w:numPr>
          <w:ilvl w:val="1"/>
          <w:numId w:val="15"/>
        </w:numPr>
        <w:ind w:left="720"/>
      </w:pPr>
      <w:r>
        <w:t>Open command promt</w:t>
      </w:r>
    </w:p>
    <w:p w:rsidR="006B6E9D" w:rsidRDefault="00A51B6D" w:rsidP="003D7222">
      <w:pPr>
        <w:pStyle w:val="ListParagraph"/>
        <w:numPr>
          <w:ilvl w:val="1"/>
          <w:numId w:val="15"/>
        </w:numPr>
        <w:spacing w:line="360" w:lineRule="auto"/>
        <w:ind w:left="720"/>
      </w:pPr>
      <w:r>
        <w:t xml:space="preserve">Navigate to Kafka installation folder (Ex: </w:t>
      </w:r>
      <w:r w:rsidRPr="00A51B6D">
        <w:t>C:\kafka_2.12-1.1.0</w:t>
      </w:r>
      <w:r>
        <w:t>)</w:t>
      </w:r>
    </w:p>
    <w:p w:rsidR="00A51B6D" w:rsidRDefault="00A51B6D" w:rsidP="008B3269">
      <w:pPr>
        <w:pStyle w:val="ListParagraph"/>
        <w:spacing w:line="276" w:lineRule="auto"/>
        <w:ind w:left="360"/>
      </w:pPr>
      <w:r>
        <w:rPr>
          <w:noProof/>
        </w:rPr>
        <w:drawing>
          <wp:inline distT="0" distB="0" distL="0" distR="0" wp14:anchorId="685E2764" wp14:editId="21613ECD">
            <wp:extent cx="3477208" cy="123092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519419" cy="1245863"/>
                    </a:xfrm>
                    <a:prstGeom prst="rect">
                      <a:avLst/>
                    </a:prstGeom>
                  </pic:spPr>
                </pic:pic>
              </a:graphicData>
            </a:graphic>
          </wp:inline>
        </w:drawing>
      </w:r>
    </w:p>
    <w:p w:rsidR="00A51B6D" w:rsidRDefault="00A51B6D" w:rsidP="003D7222">
      <w:pPr>
        <w:pStyle w:val="ListParagraph"/>
        <w:numPr>
          <w:ilvl w:val="1"/>
          <w:numId w:val="15"/>
        </w:numPr>
        <w:tabs>
          <w:tab w:val="left" w:pos="1080"/>
        </w:tabs>
        <w:spacing w:line="360" w:lineRule="auto"/>
        <w:ind w:left="630"/>
      </w:pPr>
      <w:r>
        <w:t>Execute below command to run Zookeeper</w:t>
      </w:r>
    </w:p>
    <w:p w:rsidR="00A51B6D" w:rsidRPr="00A51B6D" w:rsidRDefault="00A51B6D" w:rsidP="008B3269">
      <w:pPr>
        <w:pStyle w:val="ListParagraph"/>
        <w:tabs>
          <w:tab w:val="left" w:pos="1080"/>
        </w:tabs>
        <w:ind w:left="630"/>
        <w:rPr>
          <w:b/>
          <w:bCs/>
        </w:rPr>
      </w:pPr>
      <w:r w:rsidRPr="00A51B6D">
        <w:rPr>
          <w:b/>
          <w:bCs/>
        </w:rPr>
        <w:t>.\bin\windows\zookeeper-server-start.bat .\config\zookeeper.properties</w:t>
      </w:r>
    </w:p>
    <w:p w:rsidR="00A51B6D" w:rsidRDefault="00A51B6D" w:rsidP="00A51B6D">
      <w:pPr>
        <w:pStyle w:val="ListParagraph"/>
        <w:ind w:left="1440"/>
      </w:pPr>
    </w:p>
    <w:p w:rsidR="00A51B6D" w:rsidRDefault="00A51B6D" w:rsidP="00A51B6D">
      <w:pPr>
        <w:pStyle w:val="ListParagraph"/>
        <w:ind w:left="360"/>
      </w:pPr>
      <w:r>
        <w:rPr>
          <w:noProof/>
        </w:rPr>
        <w:drawing>
          <wp:inline distT="0" distB="0" distL="0" distR="0" wp14:anchorId="4C0CB854" wp14:editId="1D8556F7">
            <wp:extent cx="5613918" cy="1085597"/>
            <wp:effectExtent l="0" t="0" r="635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22257" cy="1087210"/>
                    </a:xfrm>
                    <a:prstGeom prst="rect">
                      <a:avLst/>
                    </a:prstGeom>
                  </pic:spPr>
                </pic:pic>
              </a:graphicData>
            </a:graphic>
          </wp:inline>
        </w:drawing>
      </w:r>
    </w:p>
    <w:p w:rsidR="00FA3B03" w:rsidRDefault="00FA3B03" w:rsidP="00A51B6D">
      <w:pPr>
        <w:pStyle w:val="ListParagraph"/>
        <w:ind w:left="360"/>
      </w:pPr>
    </w:p>
    <w:p w:rsidR="00A51B6D" w:rsidRDefault="00A51B6D" w:rsidP="008B3269">
      <w:pPr>
        <w:pStyle w:val="ListParagraph"/>
        <w:spacing w:line="276" w:lineRule="auto"/>
        <w:ind w:left="630"/>
      </w:pPr>
      <w:r>
        <w:t>Zookeeper started successfully</w:t>
      </w:r>
    </w:p>
    <w:p w:rsidR="00A51B6D" w:rsidRDefault="00A51B6D" w:rsidP="00FA3B03">
      <w:pPr>
        <w:pStyle w:val="ListParagraph"/>
        <w:ind w:left="360"/>
      </w:pPr>
      <w:r>
        <w:rPr>
          <w:noProof/>
        </w:rPr>
        <w:lastRenderedPageBreak/>
        <w:drawing>
          <wp:inline distT="0" distB="0" distL="0" distR="0" wp14:anchorId="0E7DD16C" wp14:editId="2C276845">
            <wp:extent cx="5716446" cy="297426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19651" cy="2975929"/>
                    </a:xfrm>
                    <a:prstGeom prst="rect">
                      <a:avLst/>
                    </a:prstGeom>
                  </pic:spPr>
                </pic:pic>
              </a:graphicData>
            </a:graphic>
          </wp:inline>
        </w:drawing>
      </w:r>
    </w:p>
    <w:p w:rsidR="00A51B6D" w:rsidRDefault="00A51B6D" w:rsidP="00A51B6D">
      <w:pPr>
        <w:pStyle w:val="ListParagraph"/>
        <w:ind w:left="1440"/>
      </w:pPr>
    </w:p>
    <w:p w:rsidR="00A51B6D" w:rsidRDefault="00A51B6D" w:rsidP="003D7222">
      <w:pPr>
        <w:pStyle w:val="ListParagraph"/>
        <w:numPr>
          <w:ilvl w:val="1"/>
          <w:numId w:val="15"/>
        </w:numPr>
        <w:ind w:left="360" w:firstLine="0"/>
      </w:pPr>
      <w:r>
        <w:t>Open new command prompt and navigate to Kafka installation folder.</w:t>
      </w:r>
    </w:p>
    <w:p w:rsidR="00A51B6D" w:rsidRDefault="00A51B6D" w:rsidP="003D7222">
      <w:pPr>
        <w:pStyle w:val="ListParagraph"/>
        <w:numPr>
          <w:ilvl w:val="1"/>
          <w:numId w:val="15"/>
        </w:numPr>
        <w:spacing w:line="360" w:lineRule="auto"/>
        <w:ind w:left="360" w:firstLine="0"/>
      </w:pPr>
      <w:r>
        <w:t>Execute below command to run Kafka server</w:t>
      </w:r>
    </w:p>
    <w:p w:rsidR="00A51B6D" w:rsidRPr="00A51B6D" w:rsidRDefault="00A51B6D" w:rsidP="008B3269">
      <w:pPr>
        <w:pStyle w:val="ListParagraph"/>
        <w:rPr>
          <w:b/>
          <w:bCs/>
        </w:rPr>
      </w:pPr>
      <w:r w:rsidRPr="00A51B6D">
        <w:rPr>
          <w:b/>
          <w:bCs/>
        </w:rPr>
        <w:t>.\bin\windows\kafka-server-start.bat .\config\server.properties</w:t>
      </w:r>
    </w:p>
    <w:p w:rsidR="00A51B6D" w:rsidRDefault="00A51B6D" w:rsidP="00A51B6D">
      <w:pPr>
        <w:pStyle w:val="ListParagraph"/>
        <w:ind w:left="1440"/>
      </w:pPr>
    </w:p>
    <w:p w:rsidR="00A51B6D" w:rsidRDefault="00A51B6D" w:rsidP="008B3269">
      <w:pPr>
        <w:pStyle w:val="ListParagraph"/>
        <w:ind w:left="630"/>
      </w:pPr>
      <w:r>
        <w:rPr>
          <w:noProof/>
        </w:rPr>
        <w:drawing>
          <wp:inline distT="0" distB="0" distL="0" distR="0" wp14:anchorId="2E7E96B0" wp14:editId="4AA4C59F">
            <wp:extent cx="5666792" cy="851835"/>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75490" cy="853142"/>
                    </a:xfrm>
                    <a:prstGeom prst="rect">
                      <a:avLst/>
                    </a:prstGeom>
                  </pic:spPr>
                </pic:pic>
              </a:graphicData>
            </a:graphic>
          </wp:inline>
        </w:drawing>
      </w:r>
    </w:p>
    <w:p w:rsidR="00D22616" w:rsidRDefault="00D22616" w:rsidP="00D22616"/>
    <w:p w:rsidR="00C129EA" w:rsidRPr="009D03AD" w:rsidRDefault="00C129EA" w:rsidP="00C46DD7">
      <w:pPr>
        <w:pStyle w:val="Heading2"/>
        <w:rPr>
          <w:b/>
          <w:bCs/>
          <w:color w:val="538135" w:themeColor="accent6" w:themeShade="BF"/>
          <w:sz w:val="22"/>
          <w:szCs w:val="22"/>
        </w:rPr>
      </w:pPr>
      <w:bookmarkStart w:id="20" w:name="_Toc523408040"/>
      <w:r w:rsidRPr="009D03AD">
        <w:rPr>
          <w:b/>
          <w:bCs/>
          <w:color w:val="538135" w:themeColor="accent6" w:themeShade="BF"/>
          <w:sz w:val="22"/>
          <w:szCs w:val="22"/>
        </w:rPr>
        <w:t>Section-4: Steps to start microservices from STS</w:t>
      </w:r>
      <w:bookmarkEnd w:id="20"/>
    </w:p>
    <w:p w:rsidR="00C129EA" w:rsidRDefault="00C129EA" w:rsidP="00C129EA">
      <w:pPr>
        <w:pStyle w:val="ListParagraph"/>
        <w:numPr>
          <w:ilvl w:val="1"/>
          <w:numId w:val="3"/>
        </w:numPr>
        <w:spacing w:line="360" w:lineRule="auto"/>
        <w:ind w:left="720"/>
      </w:pPr>
      <w:r>
        <w:t>Open STS and right click on the microservice that you want to start</w:t>
      </w:r>
    </w:p>
    <w:p w:rsidR="00C129EA" w:rsidRDefault="00C129EA" w:rsidP="00C129EA">
      <w:pPr>
        <w:pStyle w:val="ListParagraph"/>
        <w:numPr>
          <w:ilvl w:val="1"/>
          <w:numId w:val="3"/>
        </w:numPr>
        <w:spacing w:line="360" w:lineRule="auto"/>
        <w:ind w:left="720"/>
      </w:pPr>
      <w:r>
        <w:t>Click on Run AS -&gt; Sprint Boot Application</w:t>
      </w:r>
    </w:p>
    <w:p w:rsidR="004431F0" w:rsidRDefault="004431F0" w:rsidP="004431F0">
      <w:pPr>
        <w:pStyle w:val="ListParagraph"/>
        <w:spacing w:line="360" w:lineRule="auto"/>
      </w:pPr>
      <w:r>
        <w:rPr>
          <w:noProof/>
        </w:rPr>
        <w:lastRenderedPageBreak/>
        <w:drawing>
          <wp:inline distT="0" distB="0" distL="0" distR="0" wp14:anchorId="1B30329C" wp14:editId="55AE9A4E">
            <wp:extent cx="5943600" cy="334327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343275"/>
                    </a:xfrm>
                    <a:prstGeom prst="rect">
                      <a:avLst/>
                    </a:prstGeom>
                  </pic:spPr>
                </pic:pic>
              </a:graphicData>
            </a:graphic>
          </wp:inline>
        </w:drawing>
      </w:r>
    </w:p>
    <w:p w:rsidR="004431F0" w:rsidRDefault="004431F0" w:rsidP="00C129EA">
      <w:pPr>
        <w:pStyle w:val="ListParagraph"/>
        <w:numPr>
          <w:ilvl w:val="1"/>
          <w:numId w:val="3"/>
        </w:numPr>
        <w:spacing w:line="360" w:lineRule="auto"/>
        <w:ind w:left="720"/>
      </w:pPr>
      <w:r>
        <w:t>We can see from console that service is started successfully</w:t>
      </w:r>
    </w:p>
    <w:p w:rsidR="004431F0" w:rsidRDefault="004431F0" w:rsidP="004431F0">
      <w:pPr>
        <w:pStyle w:val="ListParagraph"/>
        <w:spacing w:line="360" w:lineRule="auto"/>
      </w:pPr>
      <w:r>
        <w:rPr>
          <w:noProof/>
        </w:rPr>
        <w:drawing>
          <wp:inline distT="0" distB="0" distL="0" distR="0" wp14:anchorId="71836F4C" wp14:editId="2F6B564D">
            <wp:extent cx="5539273" cy="255658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b="17948"/>
                    <a:stretch/>
                  </pic:blipFill>
                  <pic:spPr bwMode="auto">
                    <a:xfrm>
                      <a:off x="0" y="0"/>
                      <a:ext cx="5539273" cy="2556587"/>
                    </a:xfrm>
                    <a:prstGeom prst="rect">
                      <a:avLst/>
                    </a:prstGeom>
                    <a:ln>
                      <a:noFill/>
                    </a:ln>
                    <a:extLst>
                      <a:ext uri="{53640926-AAD7-44D8-BBD7-CCE9431645EC}">
                        <a14:shadowObscured xmlns:a14="http://schemas.microsoft.com/office/drawing/2010/main"/>
                      </a:ext>
                    </a:extLst>
                  </pic:spPr>
                </pic:pic>
              </a:graphicData>
            </a:graphic>
          </wp:inline>
        </w:drawing>
      </w:r>
    </w:p>
    <w:p w:rsidR="004431F0" w:rsidRDefault="004431F0" w:rsidP="004431F0">
      <w:pPr>
        <w:pStyle w:val="ListParagraph"/>
        <w:spacing w:line="360" w:lineRule="auto"/>
      </w:pPr>
      <w:r>
        <w:rPr>
          <w:noProof/>
        </w:rPr>
        <w:lastRenderedPageBreak/>
        <w:drawing>
          <wp:inline distT="0" distB="0" distL="0" distR="0" wp14:anchorId="1718553D" wp14:editId="2850F064">
            <wp:extent cx="5943600" cy="3154680"/>
            <wp:effectExtent l="0" t="0" r="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154680"/>
                    </a:xfrm>
                    <a:prstGeom prst="rect">
                      <a:avLst/>
                    </a:prstGeom>
                  </pic:spPr>
                </pic:pic>
              </a:graphicData>
            </a:graphic>
          </wp:inline>
        </w:drawing>
      </w:r>
    </w:p>
    <w:p w:rsidR="004431F0" w:rsidRDefault="004431F0" w:rsidP="004431F0">
      <w:pPr>
        <w:pStyle w:val="ListParagraph"/>
        <w:numPr>
          <w:ilvl w:val="1"/>
          <w:numId w:val="3"/>
        </w:numPr>
        <w:spacing w:line="360" w:lineRule="auto"/>
        <w:ind w:left="720"/>
      </w:pPr>
      <w:r>
        <w:t xml:space="preserve">Once all the microservices are started from STS we can check if those services are registered with Eureka using the below url </w:t>
      </w:r>
    </w:p>
    <w:p w:rsidR="004431F0" w:rsidRDefault="006343FA" w:rsidP="004431F0">
      <w:pPr>
        <w:pStyle w:val="ListParagraph"/>
        <w:spacing w:line="360" w:lineRule="auto"/>
      </w:pPr>
      <w:hyperlink r:id="rId40" w:history="1">
        <w:r w:rsidR="004431F0" w:rsidRPr="00BD0BE8">
          <w:rPr>
            <w:rStyle w:val="Hyperlink"/>
            <w:rFonts w:cstheme="minorBidi"/>
          </w:rPr>
          <w:t>http://localhost:8761/</w:t>
        </w:r>
      </w:hyperlink>
    </w:p>
    <w:p w:rsidR="005E47F0" w:rsidRDefault="005E47F0" w:rsidP="004431F0">
      <w:pPr>
        <w:pStyle w:val="ListParagraph"/>
        <w:spacing w:line="360" w:lineRule="auto"/>
      </w:pPr>
    </w:p>
    <w:p w:rsidR="004431F0" w:rsidRPr="00C129EA" w:rsidRDefault="005E47F0" w:rsidP="004431F0">
      <w:pPr>
        <w:pStyle w:val="ListParagraph"/>
        <w:spacing w:line="360" w:lineRule="auto"/>
      </w:pPr>
      <w:r>
        <w:rPr>
          <w:noProof/>
        </w:rPr>
        <w:drawing>
          <wp:inline distT="0" distB="0" distL="0" distR="0" wp14:anchorId="0FA249C8" wp14:editId="66FF8054">
            <wp:extent cx="5943600" cy="303085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030855"/>
                    </a:xfrm>
                    <a:prstGeom prst="rect">
                      <a:avLst/>
                    </a:prstGeom>
                  </pic:spPr>
                </pic:pic>
              </a:graphicData>
            </a:graphic>
          </wp:inline>
        </w:drawing>
      </w:r>
    </w:p>
    <w:p w:rsidR="005E47F0" w:rsidRDefault="005E47F0" w:rsidP="00027A19">
      <w:pPr>
        <w:spacing w:line="360" w:lineRule="auto"/>
        <w:rPr>
          <w:b/>
          <w:bCs/>
        </w:rPr>
      </w:pPr>
    </w:p>
    <w:p w:rsidR="005E47F0" w:rsidRDefault="005E47F0" w:rsidP="00027A19">
      <w:pPr>
        <w:spacing w:line="360" w:lineRule="auto"/>
        <w:rPr>
          <w:b/>
          <w:bCs/>
        </w:rPr>
      </w:pPr>
    </w:p>
    <w:p w:rsidR="00027A19" w:rsidRPr="009D03AD" w:rsidRDefault="00C129EA" w:rsidP="00C46DD7">
      <w:pPr>
        <w:pStyle w:val="Heading2"/>
        <w:rPr>
          <w:b/>
          <w:bCs/>
          <w:color w:val="538135" w:themeColor="accent6" w:themeShade="BF"/>
          <w:sz w:val="22"/>
          <w:szCs w:val="22"/>
        </w:rPr>
      </w:pPr>
      <w:bookmarkStart w:id="21" w:name="_Toc523408041"/>
      <w:r w:rsidRPr="009D03AD">
        <w:rPr>
          <w:b/>
          <w:bCs/>
          <w:color w:val="538135" w:themeColor="accent6" w:themeShade="BF"/>
          <w:sz w:val="22"/>
          <w:szCs w:val="22"/>
        </w:rPr>
        <w:lastRenderedPageBreak/>
        <w:t xml:space="preserve">Section-5: </w:t>
      </w:r>
      <w:r w:rsidR="00027A19" w:rsidRPr="009D03AD">
        <w:rPr>
          <w:b/>
          <w:bCs/>
          <w:color w:val="538135" w:themeColor="accent6" w:themeShade="BF"/>
          <w:sz w:val="22"/>
          <w:szCs w:val="22"/>
        </w:rPr>
        <w:t>Steps to start the application from Visual Studio Code</w:t>
      </w:r>
      <w:bookmarkEnd w:id="21"/>
    </w:p>
    <w:p w:rsidR="00027A19" w:rsidRDefault="00027A19" w:rsidP="00C129EA">
      <w:pPr>
        <w:pStyle w:val="ListParagraph"/>
        <w:numPr>
          <w:ilvl w:val="1"/>
          <w:numId w:val="18"/>
        </w:numPr>
        <w:spacing w:line="360" w:lineRule="auto"/>
        <w:ind w:left="720"/>
      </w:pPr>
      <w:r>
        <w:t>Open Terminal in Visual Studio Code from View -&gt; Terminal</w:t>
      </w:r>
    </w:p>
    <w:p w:rsidR="004431F0" w:rsidRDefault="004431F0" w:rsidP="004431F0">
      <w:pPr>
        <w:pStyle w:val="ListParagraph"/>
        <w:spacing w:line="360" w:lineRule="auto"/>
      </w:pPr>
    </w:p>
    <w:p w:rsidR="00027A19" w:rsidRDefault="00027A19" w:rsidP="00027A19">
      <w:pPr>
        <w:pStyle w:val="ListParagraph"/>
        <w:spacing w:line="360" w:lineRule="auto"/>
      </w:pPr>
      <w:r>
        <w:rPr>
          <w:noProof/>
        </w:rPr>
        <w:drawing>
          <wp:inline distT="0" distB="0" distL="0" distR="0" wp14:anchorId="095E65C1" wp14:editId="029ED1F2">
            <wp:extent cx="2313992" cy="2795792"/>
            <wp:effectExtent l="0" t="0" r="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r="64312" b="23345"/>
                    <a:stretch/>
                  </pic:blipFill>
                  <pic:spPr bwMode="auto">
                    <a:xfrm>
                      <a:off x="0" y="0"/>
                      <a:ext cx="2319379" cy="2802300"/>
                    </a:xfrm>
                    <a:prstGeom prst="rect">
                      <a:avLst/>
                    </a:prstGeom>
                    <a:ln>
                      <a:noFill/>
                    </a:ln>
                    <a:extLst>
                      <a:ext uri="{53640926-AAD7-44D8-BBD7-CCE9431645EC}">
                        <a14:shadowObscured xmlns:a14="http://schemas.microsoft.com/office/drawing/2010/main"/>
                      </a:ext>
                    </a:extLst>
                  </pic:spPr>
                </pic:pic>
              </a:graphicData>
            </a:graphic>
          </wp:inline>
        </w:drawing>
      </w:r>
    </w:p>
    <w:p w:rsidR="00027A19" w:rsidRDefault="00027A19" w:rsidP="00C129EA">
      <w:pPr>
        <w:pStyle w:val="ListParagraph"/>
        <w:numPr>
          <w:ilvl w:val="1"/>
          <w:numId w:val="18"/>
        </w:numPr>
        <w:spacing w:line="360" w:lineRule="auto"/>
        <w:ind w:left="720"/>
      </w:pPr>
      <w:r>
        <w:t>Now type the command “</w:t>
      </w:r>
      <w:r w:rsidRPr="00027A19">
        <w:rPr>
          <w:b/>
          <w:bCs/>
        </w:rPr>
        <w:t>npm i</w:t>
      </w:r>
      <w:r>
        <w:t>”</w:t>
      </w:r>
    </w:p>
    <w:p w:rsidR="00027A19" w:rsidRDefault="00027A19" w:rsidP="00027A19">
      <w:pPr>
        <w:pStyle w:val="ListParagraph"/>
        <w:spacing w:line="360" w:lineRule="auto"/>
      </w:pPr>
      <w:r>
        <w:rPr>
          <w:noProof/>
        </w:rPr>
        <w:drawing>
          <wp:inline distT="0" distB="0" distL="0" distR="0" wp14:anchorId="67C6D407" wp14:editId="5B024BF2">
            <wp:extent cx="5943600" cy="246443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464435"/>
                    </a:xfrm>
                    <a:prstGeom prst="rect">
                      <a:avLst/>
                    </a:prstGeom>
                  </pic:spPr>
                </pic:pic>
              </a:graphicData>
            </a:graphic>
          </wp:inline>
        </w:drawing>
      </w:r>
    </w:p>
    <w:p w:rsidR="00027A19" w:rsidRDefault="00027A19" w:rsidP="00C129EA">
      <w:pPr>
        <w:pStyle w:val="ListParagraph"/>
        <w:numPr>
          <w:ilvl w:val="1"/>
          <w:numId w:val="18"/>
        </w:numPr>
        <w:spacing w:line="360" w:lineRule="auto"/>
        <w:ind w:left="720"/>
      </w:pPr>
      <w:r>
        <w:t>Then start the application using the command “</w:t>
      </w:r>
      <w:r w:rsidRPr="00027A19">
        <w:rPr>
          <w:b/>
          <w:bCs/>
        </w:rPr>
        <w:t>npm start</w:t>
      </w:r>
      <w:r>
        <w:t>” in Terminal</w:t>
      </w:r>
    </w:p>
    <w:p w:rsidR="00027A19" w:rsidRDefault="00027A19" w:rsidP="00C129EA">
      <w:pPr>
        <w:pStyle w:val="ListParagraph"/>
        <w:numPr>
          <w:ilvl w:val="1"/>
          <w:numId w:val="18"/>
        </w:numPr>
        <w:spacing w:line="360" w:lineRule="auto"/>
        <w:ind w:left="720"/>
      </w:pPr>
      <w:r>
        <w:t>It opens the application automatically on your browser on the below url</w:t>
      </w:r>
    </w:p>
    <w:p w:rsidR="00027A19" w:rsidRDefault="006343FA" w:rsidP="00027A19">
      <w:pPr>
        <w:pStyle w:val="ListParagraph"/>
        <w:spacing w:line="360" w:lineRule="auto"/>
      </w:pPr>
      <w:hyperlink r:id="rId44" w:history="1">
        <w:r w:rsidR="00027A19" w:rsidRPr="00BD0BE8">
          <w:rPr>
            <w:rStyle w:val="Hyperlink"/>
            <w:rFonts w:cstheme="minorBidi"/>
          </w:rPr>
          <w:t>http://localhost:3000/</w:t>
        </w:r>
      </w:hyperlink>
    </w:p>
    <w:p w:rsidR="00027A19" w:rsidRDefault="00027A19" w:rsidP="00027A19">
      <w:pPr>
        <w:pStyle w:val="ListParagraph"/>
        <w:spacing w:line="360" w:lineRule="auto"/>
      </w:pPr>
    </w:p>
    <w:p w:rsidR="00027A19" w:rsidRDefault="00027A19" w:rsidP="00027A19">
      <w:pPr>
        <w:pStyle w:val="ListParagraph"/>
        <w:spacing w:line="360" w:lineRule="auto"/>
      </w:pPr>
    </w:p>
    <w:p w:rsidR="00B856CB" w:rsidRDefault="00B856CB" w:rsidP="00027A19">
      <w:pPr>
        <w:pStyle w:val="ListParagraph"/>
        <w:spacing w:line="360" w:lineRule="auto"/>
      </w:pPr>
    </w:p>
    <w:p w:rsidR="001E55F7" w:rsidRPr="00A51B6D" w:rsidRDefault="001E55F7" w:rsidP="00027A19">
      <w:pPr>
        <w:pStyle w:val="ListParagraph"/>
        <w:spacing w:line="360" w:lineRule="auto"/>
      </w:pPr>
    </w:p>
    <w:sectPr w:rsidR="001E55F7" w:rsidRPr="00A51B6D">
      <w:footerReference w:type="default" r:id="rId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343FA" w:rsidRDefault="006343FA" w:rsidP="008D7FC9">
      <w:pPr>
        <w:spacing w:after="0" w:line="240" w:lineRule="auto"/>
      </w:pPr>
      <w:r>
        <w:separator/>
      </w:r>
    </w:p>
  </w:endnote>
  <w:endnote w:type="continuationSeparator" w:id="0">
    <w:p w:rsidR="006343FA" w:rsidRDefault="006343FA" w:rsidP="008D7F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altName w:val="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7FC9" w:rsidRPr="00072355" w:rsidRDefault="008D7FC9" w:rsidP="008D7FC9">
    <w:pPr>
      <w:pStyle w:val="Footer"/>
    </w:pPr>
    <w:r>
      <w:tab/>
    </w:r>
    <w:r>
      <w:tab/>
    </w:r>
  </w:p>
  <w:p w:rsidR="008D7FC9" w:rsidRDefault="008D7F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343FA" w:rsidRDefault="006343FA" w:rsidP="008D7FC9">
      <w:pPr>
        <w:spacing w:after="0" w:line="240" w:lineRule="auto"/>
      </w:pPr>
      <w:r>
        <w:separator/>
      </w:r>
    </w:p>
  </w:footnote>
  <w:footnote w:type="continuationSeparator" w:id="0">
    <w:p w:rsidR="006343FA" w:rsidRDefault="006343FA" w:rsidP="008D7F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2"/>
    <w:multiLevelType w:val="singleLevel"/>
    <w:tmpl w:val="FE9892FC"/>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00BB3F4F"/>
    <w:multiLevelType w:val="hybridMultilevel"/>
    <w:tmpl w:val="05328710"/>
    <w:lvl w:ilvl="0" w:tplc="0409000D">
      <w:start w:val="1"/>
      <w:numFmt w:val="bullet"/>
      <w:lvlText w:val=""/>
      <w:lvlJc w:val="left"/>
      <w:pPr>
        <w:ind w:left="2520" w:hanging="360"/>
      </w:pPr>
      <w:rPr>
        <w:rFonts w:ascii="Wingdings" w:hAnsi="Wingdings"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02F8034A"/>
    <w:multiLevelType w:val="hybridMultilevel"/>
    <w:tmpl w:val="D556D8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6805A5"/>
    <w:multiLevelType w:val="multilevel"/>
    <w:tmpl w:val="E5C432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459B0"/>
    <w:multiLevelType w:val="hybridMultilevel"/>
    <w:tmpl w:val="0F4892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07568FF"/>
    <w:multiLevelType w:val="hybridMultilevel"/>
    <w:tmpl w:val="043CD9AE"/>
    <w:lvl w:ilvl="0" w:tplc="20361600">
      <w:start w:val="5"/>
      <w:numFmt w:val="bullet"/>
      <w:lvlText w:val="-"/>
      <w:lvlJc w:val="left"/>
      <w:pPr>
        <w:ind w:left="1710" w:hanging="360"/>
      </w:pPr>
      <w:rPr>
        <w:rFonts w:ascii="Calibri" w:eastAsiaTheme="minorHAnsi" w:hAnsi="Calibri" w:cs="Calibri" w:hint="default"/>
      </w:rPr>
    </w:lvl>
    <w:lvl w:ilvl="1" w:tplc="0409000D">
      <w:start w:val="1"/>
      <w:numFmt w:val="bullet"/>
      <w:lvlText w:val=""/>
      <w:lvlJc w:val="left"/>
      <w:pPr>
        <w:ind w:left="2520" w:hanging="360"/>
      </w:pPr>
      <w:rPr>
        <w:rFonts w:ascii="Wingdings" w:hAnsi="Wingdings"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D572DCC"/>
    <w:multiLevelType w:val="hybridMultilevel"/>
    <w:tmpl w:val="AB1CC78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1F7C5D"/>
    <w:multiLevelType w:val="hybridMultilevel"/>
    <w:tmpl w:val="7ED8ACD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C8E55C4"/>
    <w:multiLevelType w:val="hybridMultilevel"/>
    <w:tmpl w:val="1614703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3EF57A69"/>
    <w:multiLevelType w:val="hybridMultilevel"/>
    <w:tmpl w:val="C3D8EC9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464051EA"/>
    <w:multiLevelType w:val="multilevel"/>
    <w:tmpl w:val="9FBEA8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A62045"/>
    <w:multiLevelType w:val="hybridMultilevel"/>
    <w:tmpl w:val="60AE6388"/>
    <w:lvl w:ilvl="0" w:tplc="0409000F">
      <w:start w:val="1"/>
      <w:numFmt w:val="decimal"/>
      <w:lvlText w:val="%1."/>
      <w:lvlJc w:val="left"/>
      <w:pPr>
        <w:ind w:left="1926" w:hanging="360"/>
      </w:pPr>
    </w:lvl>
    <w:lvl w:ilvl="1" w:tplc="04090019" w:tentative="1">
      <w:start w:val="1"/>
      <w:numFmt w:val="lowerLetter"/>
      <w:lvlText w:val="%2."/>
      <w:lvlJc w:val="left"/>
      <w:pPr>
        <w:ind w:left="2646" w:hanging="360"/>
      </w:pPr>
    </w:lvl>
    <w:lvl w:ilvl="2" w:tplc="0409001B" w:tentative="1">
      <w:start w:val="1"/>
      <w:numFmt w:val="lowerRoman"/>
      <w:lvlText w:val="%3."/>
      <w:lvlJc w:val="right"/>
      <w:pPr>
        <w:ind w:left="3366" w:hanging="180"/>
      </w:pPr>
    </w:lvl>
    <w:lvl w:ilvl="3" w:tplc="0409000F" w:tentative="1">
      <w:start w:val="1"/>
      <w:numFmt w:val="decimal"/>
      <w:lvlText w:val="%4."/>
      <w:lvlJc w:val="left"/>
      <w:pPr>
        <w:ind w:left="4086" w:hanging="360"/>
      </w:pPr>
    </w:lvl>
    <w:lvl w:ilvl="4" w:tplc="04090019" w:tentative="1">
      <w:start w:val="1"/>
      <w:numFmt w:val="lowerLetter"/>
      <w:lvlText w:val="%5."/>
      <w:lvlJc w:val="left"/>
      <w:pPr>
        <w:ind w:left="4806" w:hanging="360"/>
      </w:pPr>
    </w:lvl>
    <w:lvl w:ilvl="5" w:tplc="0409001B" w:tentative="1">
      <w:start w:val="1"/>
      <w:numFmt w:val="lowerRoman"/>
      <w:lvlText w:val="%6."/>
      <w:lvlJc w:val="right"/>
      <w:pPr>
        <w:ind w:left="5526" w:hanging="180"/>
      </w:pPr>
    </w:lvl>
    <w:lvl w:ilvl="6" w:tplc="0409000F" w:tentative="1">
      <w:start w:val="1"/>
      <w:numFmt w:val="decimal"/>
      <w:lvlText w:val="%7."/>
      <w:lvlJc w:val="left"/>
      <w:pPr>
        <w:ind w:left="6246" w:hanging="360"/>
      </w:pPr>
    </w:lvl>
    <w:lvl w:ilvl="7" w:tplc="04090019" w:tentative="1">
      <w:start w:val="1"/>
      <w:numFmt w:val="lowerLetter"/>
      <w:lvlText w:val="%8."/>
      <w:lvlJc w:val="left"/>
      <w:pPr>
        <w:ind w:left="6966" w:hanging="360"/>
      </w:pPr>
    </w:lvl>
    <w:lvl w:ilvl="8" w:tplc="0409001B" w:tentative="1">
      <w:start w:val="1"/>
      <w:numFmt w:val="lowerRoman"/>
      <w:lvlText w:val="%9."/>
      <w:lvlJc w:val="right"/>
      <w:pPr>
        <w:ind w:left="7686" w:hanging="180"/>
      </w:pPr>
    </w:lvl>
  </w:abstractNum>
  <w:abstractNum w:abstractNumId="12" w15:restartNumberingAfterBreak="0">
    <w:nsid w:val="5CE62BCA"/>
    <w:multiLevelType w:val="multilevel"/>
    <w:tmpl w:val="E5C432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D8201A"/>
    <w:multiLevelType w:val="hybridMultilevel"/>
    <w:tmpl w:val="2C762E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850C55"/>
    <w:multiLevelType w:val="hybridMultilevel"/>
    <w:tmpl w:val="D9E83FB6"/>
    <w:lvl w:ilvl="0" w:tplc="04090005">
      <w:start w:val="1"/>
      <w:numFmt w:val="bullet"/>
      <w:lvlText w:val=""/>
      <w:lvlJc w:val="left"/>
      <w:pPr>
        <w:ind w:left="2137" w:hanging="360"/>
      </w:pPr>
      <w:rPr>
        <w:rFonts w:ascii="Wingdings" w:hAnsi="Wingdings" w:hint="default"/>
      </w:rPr>
    </w:lvl>
    <w:lvl w:ilvl="1" w:tplc="04090003">
      <w:start w:val="1"/>
      <w:numFmt w:val="bullet"/>
      <w:lvlText w:val="o"/>
      <w:lvlJc w:val="left"/>
      <w:pPr>
        <w:ind w:left="2857" w:hanging="360"/>
      </w:pPr>
      <w:rPr>
        <w:rFonts w:ascii="Courier New" w:hAnsi="Courier New" w:cs="Courier New" w:hint="default"/>
      </w:rPr>
    </w:lvl>
    <w:lvl w:ilvl="2" w:tplc="04090005">
      <w:start w:val="1"/>
      <w:numFmt w:val="bullet"/>
      <w:lvlText w:val=""/>
      <w:lvlJc w:val="left"/>
      <w:pPr>
        <w:ind w:left="3577" w:hanging="360"/>
      </w:pPr>
      <w:rPr>
        <w:rFonts w:ascii="Wingdings" w:hAnsi="Wingdings" w:hint="default"/>
      </w:rPr>
    </w:lvl>
    <w:lvl w:ilvl="3" w:tplc="04090001" w:tentative="1">
      <w:start w:val="1"/>
      <w:numFmt w:val="bullet"/>
      <w:lvlText w:val=""/>
      <w:lvlJc w:val="left"/>
      <w:pPr>
        <w:ind w:left="4297" w:hanging="360"/>
      </w:pPr>
      <w:rPr>
        <w:rFonts w:ascii="Symbol" w:hAnsi="Symbol" w:hint="default"/>
      </w:rPr>
    </w:lvl>
    <w:lvl w:ilvl="4" w:tplc="04090003" w:tentative="1">
      <w:start w:val="1"/>
      <w:numFmt w:val="bullet"/>
      <w:lvlText w:val="o"/>
      <w:lvlJc w:val="left"/>
      <w:pPr>
        <w:ind w:left="5017" w:hanging="360"/>
      </w:pPr>
      <w:rPr>
        <w:rFonts w:ascii="Courier New" w:hAnsi="Courier New" w:cs="Courier New" w:hint="default"/>
      </w:rPr>
    </w:lvl>
    <w:lvl w:ilvl="5" w:tplc="04090005" w:tentative="1">
      <w:start w:val="1"/>
      <w:numFmt w:val="bullet"/>
      <w:lvlText w:val=""/>
      <w:lvlJc w:val="left"/>
      <w:pPr>
        <w:ind w:left="5737" w:hanging="360"/>
      </w:pPr>
      <w:rPr>
        <w:rFonts w:ascii="Wingdings" w:hAnsi="Wingdings" w:hint="default"/>
      </w:rPr>
    </w:lvl>
    <w:lvl w:ilvl="6" w:tplc="04090001" w:tentative="1">
      <w:start w:val="1"/>
      <w:numFmt w:val="bullet"/>
      <w:lvlText w:val=""/>
      <w:lvlJc w:val="left"/>
      <w:pPr>
        <w:ind w:left="6457" w:hanging="360"/>
      </w:pPr>
      <w:rPr>
        <w:rFonts w:ascii="Symbol" w:hAnsi="Symbol" w:hint="default"/>
      </w:rPr>
    </w:lvl>
    <w:lvl w:ilvl="7" w:tplc="04090003" w:tentative="1">
      <w:start w:val="1"/>
      <w:numFmt w:val="bullet"/>
      <w:lvlText w:val="o"/>
      <w:lvlJc w:val="left"/>
      <w:pPr>
        <w:ind w:left="7177" w:hanging="360"/>
      </w:pPr>
      <w:rPr>
        <w:rFonts w:ascii="Courier New" w:hAnsi="Courier New" w:cs="Courier New" w:hint="default"/>
      </w:rPr>
    </w:lvl>
    <w:lvl w:ilvl="8" w:tplc="04090005" w:tentative="1">
      <w:start w:val="1"/>
      <w:numFmt w:val="bullet"/>
      <w:lvlText w:val=""/>
      <w:lvlJc w:val="left"/>
      <w:pPr>
        <w:ind w:left="7897" w:hanging="360"/>
      </w:pPr>
      <w:rPr>
        <w:rFonts w:ascii="Wingdings" w:hAnsi="Wingdings" w:hint="default"/>
      </w:rPr>
    </w:lvl>
  </w:abstractNum>
  <w:abstractNum w:abstractNumId="15" w15:restartNumberingAfterBreak="0">
    <w:nsid w:val="6DD145CB"/>
    <w:multiLevelType w:val="hybridMultilevel"/>
    <w:tmpl w:val="9F0C276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6E17352D"/>
    <w:multiLevelType w:val="multilevel"/>
    <w:tmpl w:val="9FBEA8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2516B4"/>
    <w:multiLevelType w:val="hybridMultilevel"/>
    <w:tmpl w:val="FAF88D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EA58BA"/>
    <w:multiLevelType w:val="multilevel"/>
    <w:tmpl w:val="9FBEA8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496E10"/>
    <w:multiLevelType w:val="hybridMultilevel"/>
    <w:tmpl w:val="E1284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12"/>
  </w:num>
  <w:num w:numId="4">
    <w:abstractNumId w:val="10"/>
  </w:num>
  <w:num w:numId="5">
    <w:abstractNumId w:val="19"/>
  </w:num>
  <w:num w:numId="6">
    <w:abstractNumId w:val="4"/>
  </w:num>
  <w:num w:numId="7">
    <w:abstractNumId w:val="0"/>
  </w:num>
  <w:num w:numId="8">
    <w:abstractNumId w:val="11"/>
  </w:num>
  <w:num w:numId="9">
    <w:abstractNumId w:val="13"/>
  </w:num>
  <w:num w:numId="10">
    <w:abstractNumId w:val="17"/>
  </w:num>
  <w:num w:numId="11">
    <w:abstractNumId w:val="14"/>
  </w:num>
  <w:num w:numId="12">
    <w:abstractNumId w:val="15"/>
  </w:num>
  <w:num w:numId="13">
    <w:abstractNumId w:val="8"/>
  </w:num>
  <w:num w:numId="14">
    <w:abstractNumId w:val="1"/>
  </w:num>
  <w:num w:numId="15">
    <w:abstractNumId w:val="18"/>
  </w:num>
  <w:num w:numId="16">
    <w:abstractNumId w:val="2"/>
  </w:num>
  <w:num w:numId="17">
    <w:abstractNumId w:val="16"/>
  </w:num>
  <w:num w:numId="18">
    <w:abstractNumId w:val="3"/>
  </w:num>
  <w:num w:numId="19">
    <w:abstractNumId w:val="9"/>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7C0"/>
    <w:rsid w:val="00011931"/>
    <w:rsid w:val="00017EBB"/>
    <w:rsid w:val="00027A19"/>
    <w:rsid w:val="0004075E"/>
    <w:rsid w:val="00056C02"/>
    <w:rsid w:val="00065996"/>
    <w:rsid w:val="00080EB7"/>
    <w:rsid w:val="000F61AC"/>
    <w:rsid w:val="000F6B1F"/>
    <w:rsid w:val="0011657E"/>
    <w:rsid w:val="00131FF2"/>
    <w:rsid w:val="00167542"/>
    <w:rsid w:val="001740D5"/>
    <w:rsid w:val="001B5F4C"/>
    <w:rsid w:val="001E55F7"/>
    <w:rsid w:val="001F26E0"/>
    <w:rsid w:val="002138F5"/>
    <w:rsid w:val="00226C91"/>
    <w:rsid w:val="002365FE"/>
    <w:rsid w:val="0024274D"/>
    <w:rsid w:val="00293CFB"/>
    <w:rsid w:val="0029445A"/>
    <w:rsid w:val="002967F6"/>
    <w:rsid w:val="002A37E7"/>
    <w:rsid w:val="002B3742"/>
    <w:rsid w:val="002E35E8"/>
    <w:rsid w:val="002E53A1"/>
    <w:rsid w:val="002F46B1"/>
    <w:rsid w:val="002F510B"/>
    <w:rsid w:val="00304E12"/>
    <w:rsid w:val="003110B8"/>
    <w:rsid w:val="00375308"/>
    <w:rsid w:val="003771C4"/>
    <w:rsid w:val="003D7222"/>
    <w:rsid w:val="003F5F63"/>
    <w:rsid w:val="0042337D"/>
    <w:rsid w:val="00434958"/>
    <w:rsid w:val="004431F0"/>
    <w:rsid w:val="00451FD4"/>
    <w:rsid w:val="00467BA5"/>
    <w:rsid w:val="004833C3"/>
    <w:rsid w:val="004B3C64"/>
    <w:rsid w:val="004C7B3A"/>
    <w:rsid w:val="004D3465"/>
    <w:rsid w:val="00506142"/>
    <w:rsid w:val="005156EA"/>
    <w:rsid w:val="00526E44"/>
    <w:rsid w:val="00547DA5"/>
    <w:rsid w:val="00564973"/>
    <w:rsid w:val="00567649"/>
    <w:rsid w:val="005776FA"/>
    <w:rsid w:val="00584FDA"/>
    <w:rsid w:val="005979BD"/>
    <w:rsid w:val="005A3EF6"/>
    <w:rsid w:val="005A54F1"/>
    <w:rsid w:val="005B2B14"/>
    <w:rsid w:val="005E47F0"/>
    <w:rsid w:val="005F417D"/>
    <w:rsid w:val="005F5A6B"/>
    <w:rsid w:val="006343FA"/>
    <w:rsid w:val="00636ACE"/>
    <w:rsid w:val="00646008"/>
    <w:rsid w:val="006944D0"/>
    <w:rsid w:val="00695D93"/>
    <w:rsid w:val="006A4789"/>
    <w:rsid w:val="006B6E9D"/>
    <w:rsid w:val="006C09B0"/>
    <w:rsid w:val="006C6E34"/>
    <w:rsid w:val="006D6659"/>
    <w:rsid w:val="006E22B4"/>
    <w:rsid w:val="00733B05"/>
    <w:rsid w:val="007347C3"/>
    <w:rsid w:val="00796FBD"/>
    <w:rsid w:val="007C493D"/>
    <w:rsid w:val="00812D69"/>
    <w:rsid w:val="00815569"/>
    <w:rsid w:val="00867676"/>
    <w:rsid w:val="00880DCB"/>
    <w:rsid w:val="008864F2"/>
    <w:rsid w:val="008A1A1B"/>
    <w:rsid w:val="008A456D"/>
    <w:rsid w:val="008B3269"/>
    <w:rsid w:val="008D7FC9"/>
    <w:rsid w:val="008E4A04"/>
    <w:rsid w:val="009142D5"/>
    <w:rsid w:val="00987155"/>
    <w:rsid w:val="009B1786"/>
    <w:rsid w:val="009C3AF4"/>
    <w:rsid w:val="009D03AD"/>
    <w:rsid w:val="009D33B2"/>
    <w:rsid w:val="009E3D67"/>
    <w:rsid w:val="009F795C"/>
    <w:rsid w:val="00A05000"/>
    <w:rsid w:val="00A05594"/>
    <w:rsid w:val="00A22E2F"/>
    <w:rsid w:val="00A332F4"/>
    <w:rsid w:val="00A51B6D"/>
    <w:rsid w:val="00A71386"/>
    <w:rsid w:val="00A95316"/>
    <w:rsid w:val="00AA7F9B"/>
    <w:rsid w:val="00AD178F"/>
    <w:rsid w:val="00B61A30"/>
    <w:rsid w:val="00B847C0"/>
    <w:rsid w:val="00B856CB"/>
    <w:rsid w:val="00B95D04"/>
    <w:rsid w:val="00B973C2"/>
    <w:rsid w:val="00BA04EE"/>
    <w:rsid w:val="00BE0705"/>
    <w:rsid w:val="00BE3792"/>
    <w:rsid w:val="00BE6EEE"/>
    <w:rsid w:val="00C129EA"/>
    <w:rsid w:val="00C36523"/>
    <w:rsid w:val="00C4049E"/>
    <w:rsid w:val="00C4536D"/>
    <w:rsid w:val="00C46DD7"/>
    <w:rsid w:val="00C5717B"/>
    <w:rsid w:val="00C757CE"/>
    <w:rsid w:val="00CE6189"/>
    <w:rsid w:val="00D052A2"/>
    <w:rsid w:val="00D22616"/>
    <w:rsid w:val="00D252A8"/>
    <w:rsid w:val="00D27F45"/>
    <w:rsid w:val="00D46ECC"/>
    <w:rsid w:val="00D57645"/>
    <w:rsid w:val="00D60F34"/>
    <w:rsid w:val="00D6469D"/>
    <w:rsid w:val="00D749FA"/>
    <w:rsid w:val="00D866DD"/>
    <w:rsid w:val="00DC65AF"/>
    <w:rsid w:val="00DE48DA"/>
    <w:rsid w:val="00E006D6"/>
    <w:rsid w:val="00E14E99"/>
    <w:rsid w:val="00E30874"/>
    <w:rsid w:val="00E45120"/>
    <w:rsid w:val="00E60F0D"/>
    <w:rsid w:val="00E63400"/>
    <w:rsid w:val="00EA3A4F"/>
    <w:rsid w:val="00ED7FE7"/>
    <w:rsid w:val="00EE053A"/>
    <w:rsid w:val="00F12B7C"/>
    <w:rsid w:val="00F26AFB"/>
    <w:rsid w:val="00F36283"/>
    <w:rsid w:val="00F364AF"/>
    <w:rsid w:val="00F6520F"/>
    <w:rsid w:val="00F714DB"/>
    <w:rsid w:val="00F82C85"/>
    <w:rsid w:val="00FA3B03"/>
    <w:rsid w:val="00FC1CDC"/>
    <w:rsid w:val="00FC47C9"/>
    <w:rsid w:val="00FD1910"/>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2EED5"/>
  <w15:chartTrackingRefBased/>
  <w15:docId w15:val="{E55936FF-508D-43EA-9CAD-B184DB488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536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35E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semiHidden/>
    <w:unhideWhenUsed/>
    <w:qFormat/>
    <w:rsid w:val="009D33B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36D"/>
    <w:rPr>
      <w:rFonts w:asciiTheme="majorHAnsi" w:eastAsiaTheme="majorEastAsia" w:hAnsiTheme="majorHAnsi" w:cstheme="majorBidi"/>
      <w:color w:val="2E74B5" w:themeColor="accent1" w:themeShade="BF"/>
      <w:sz w:val="32"/>
      <w:szCs w:val="32"/>
    </w:rPr>
  </w:style>
  <w:style w:type="paragraph" w:styleId="Subtitle">
    <w:name w:val="Subtitle"/>
    <w:basedOn w:val="Normal"/>
    <w:next w:val="Normal"/>
    <w:link w:val="SubtitleChar"/>
    <w:uiPriority w:val="11"/>
    <w:qFormat/>
    <w:rsid w:val="00C4536D"/>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4536D"/>
    <w:rPr>
      <w:rFonts w:eastAsiaTheme="minorEastAsia"/>
      <w:color w:val="5A5A5A" w:themeColor="text1" w:themeTint="A5"/>
      <w:spacing w:val="15"/>
    </w:rPr>
  </w:style>
  <w:style w:type="paragraph" w:styleId="ListParagraph">
    <w:name w:val="List Paragraph"/>
    <w:basedOn w:val="Normal"/>
    <w:uiPriority w:val="34"/>
    <w:qFormat/>
    <w:rsid w:val="00A95316"/>
    <w:pPr>
      <w:ind w:left="720"/>
      <w:contextualSpacing/>
    </w:pPr>
  </w:style>
  <w:style w:type="paragraph" w:styleId="NormalWeb">
    <w:name w:val="Normal (Web)"/>
    <w:basedOn w:val="Normal"/>
    <w:uiPriority w:val="99"/>
    <w:semiHidden/>
    <w:unhideWhenUsed/>
    <w:rsid w:val="00D052A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9"/>
    <w:semiHidden/>
    <w:rsid w:val="009D33B2"/>
    <w:rPr>
      <w:rFonts w:asciiTheme="majorHAnsi" w:eastAsiaTheme="majorEastAsia" w:hAnsiTheme="majorHAnsi" w:cstheme="majorBidi"/>
      <w:i/>
      <w:iCs/>
      <w:color w:val="2E74B5" w:themeColor="accent1" w:themeShade="BF"/>
    </w:rPr>
  </w:style>
  <w:style w:type="character" w:styleId="Hyperlink">
    <w:name w:val="Hyperlink"/>
    <w:uiPriority w:val="99"/>
    <w:rsid w:val="009D33B2"/>
    <w:rPr>
      <w:rFonts w:cs="Times New Roman"/>
      <w:color w:val="0000FF"/>
      <w:u w:val="single"/>
    </w:rPr>
  </w:style>
  <w:style w:type="character" w:styleId="FollowedHyperlink">
    <w:name w:val="FollowedHyperlink"/>
    <w:basedOn w:val="DefaultParagraphFont"/>
    <w:uiPriority w:val="99"/>
    <w:semiHidden/>
    <w:unhideWhenUsed/>
    <w:rsid w:val="000F6B1F"/>
    <w:rPr>
      <w:color w:val="954F72" w:themeColor="followedHyperlink"/>
      <w:u w:val="single"/>
    </w:rPr>
  </w:style>
  <w:style w:type="paragraph" w:styleId="TOCHeading">
    <w:name w:val="TOC Heading"/>
    <w:basedOn w:val="Heading1"/>
    <w:next w:val="Normal"/>
    <w:uiPriority w:val="39"/>
    <w:unhideWhenUsed/>
    <w:qFormat/>
    <w:rsid w:val="00F714DB"/>
    <w:pPr>
      <w:outlineLvl w:val="9"/>
    </w:pPr>
  </w:style>
  <w:style w:type="paragraph" w:styleId="TOC1">
    <w:name w:val="toc 1"/>
    <w:basedOn w:val="Normal"/>
    <w:next w:val="Normal"/>
    <w:autoRedefine/>
    <w:uiPriority w:val="39"/>
    <w:unhideWhenUsed/>
    <w:rsid w:val="00F714DB"/>
    <w:pPr>
      <w:spacing w:after="100"/>
    </w:pPr>
  </w:style>
  <w:style w:type="character" w:styleId="Strong">
    <w:name w:val="Strong"/>
    <w:basedOn w:val="DefaultParagraphFont"/>
    <w:uiPriority w:val="22"/>
    <w:qFormat/>
    <w:rsid w:val="00987155"/>
    <w:rPr>
      <w:b/>
      <w:bCs/>
    </w:rPr>
  </w:style>
  <w:style w:type="character" w:styleId="UnresolvedMention">
    <w:name w:val="Unresolved Mention"/>
    <w:basedOn w:val="DefaultParagraphFont"/>
    <w:uiPriority w:val="99"/>
    <w:semiHidden/>
    <w:unhideWhenUsed/>
    <w:rsid w:val="00AD178F"/>
    <w:rPr>
      <w:color w:val="808080"/>
      <w:shd w:val="clear" w:color="auto" w:fill="E6E6E6"/>
    </w:rPr>
  </w:style>
  <w:style w:type="character" w:customStyle="1" w:styleId="Heading2Char">
    <w:name w:val="Heading 2 Char"/>
    <w:basedOn w:val="DefaultParagraphFont"/>
    <w:link w:val="Heading2"/>
    <w:uiPriority w:val="9"/>
    <w:rsid w:val="002E35E8"/>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C46DD7"/>
    <w:pPr>
      <w:spacing w:after="100"/>
      <w:ind w:left="220"/>
    </w:pPr>
  </w:style>
  <w:style w:type="table" w:styleId="TableGrid">
    <w:name w:val="Table Grid"/>
    <w:basedOn w:val="TableNormal"/>
    <w:uiPriority w:val="39"/>
    <w:rsid w:val="00B85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7F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7FC9"/>
  </w:style>
  <w:style w:type="paragraph" w:styleId="Footer">
    <w:name w:val="footer"/>
    <w:basedOn w:val="Normal"/>
    <w:link w:val="FooterChar"/>
    <w:uiPriority w:val="99"/>
    <w:unhideWhenUsed/>
    <w:rsid w:val="008D7F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7F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8801346">
      <w:bodyDiv w:val="1"/>
      <w:marLeft w:val="0"/>
      <w:marRight w:val="0"/>
      <w:marTop w:val="0"/>
      <w:marBottom w:val="0"/>
      <w:divBdr>
        <w:top w:val="none" w:sz="0" w:space="0" w:color="auto"/>
        <w:left w:val="none" w:sz="0" w:space="0" w:color="auto"/>
        <w:bottom w:val="none" w:sz="0" w:space="0" w:color="auto"/>
        <w:right w:val="none" w:sz="0" w:space="0" w:color="auto"/>
      </w:divBdr>
    </w:div>
    <w:div w:id="1185821382">
      <w:bodyDiv w:val="1"/>
      <w:marLeft w:val="0"/>
      <w:marRight w:val="0"/>
      <w:marTop w:val="0"/>
      <w:marBottom w:val="0"/>
      <w:divBdr>
        <w:top w:val="none" w:sz="0" w:space="0" w:color="auto"/>
        <w:left w:val="none" w:sz="0" w:space="0" w:color="auto"/>
        <w:bottom w:val="none" w:sz="0" w:space="0" w:color="auto"/>
        <w:right w:val="none" w:sz="0" w:space="0" w:color="auto"/>
      </w:divBdr>
      <w:divsChild>
        <w:div w:id="1449088401">
          <w:marLeft w:val="0"/>
          <w:marRight w:val="0"/>
          <w:marTop w:val="0"/>
          <w:marBottom w:val="0"/>
          <w:divBdr>
            <w:top w:val="none" w:sz="0" w:space="0" w:color="auto"/>
            <w:left w:val="none" w:sz="0" w:space="0" w:color="auto"/>
            <w:bottom w:val="none" w:sz="0" w:space="0" w:color="auto"/>
            <w:right w:val="none" w:sz="0" w:space="0" w:color="auto"/>
          </w:divBdr>
          <w:divsChild>
            <w:div w:id="199113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235247">
      <w:bodyDiv w:val="1"/>
      <w:marLeft w:val="0"/>
      <w:marRight w:val="0"/>
      <w:marTop w:val="0"/>
      <w:marBottom w:val="0"/>
      <w:divBdr>
        <w:top w:val="none" w:sz="0" w:space="0" w:color="auto"/>
        <w:left w:val="none" w:sz="0" w:space="0" w:color="auto"/>
        <w:bottom w:val="none" w:sz="0" w:space="0" w:color="auto"/>
        <w:right w:val="none" w:sz="0" w:space="0" w:color="auto"/>
      </w:divBdr>
      <w:divsChild>
        <w:div w:id="1110590157">
          <w:marLeft w:val="0"/>
          <w:marRight w:val="0"/>
          <w:marTop w:val="0"/>
          <w:marBottom w:val="0"/>
          <w:divBdr>
            <w:top w:val="none" w:sz="0" w:space="0" w:color="auto"/>
            <w:left w:val="none" w:sz="0" w:space="0" w:color="auto"/>
            <w:bottom w:val="none" w:sz="0" w:space="0" w:color="auto"/>
            <w:right w:val="none" w:sz="0" w:space="0" w:color="auto"/>
          </w:divBdr>
          <w:divsChild>
            <w:div w:id="85905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23907">
      <w:bodyDiv w:val="1"/>
      <w:marLeft w:val="0"/>
      <w:marRight w:val="0"/>
      <w:marTop w:val="0"/>
      <w:marBottom w:val="0"/>
      <w:divBdr>
        <w:top w:val="none" w:sz="0" w:space="0" w:color="auto"/>
        <w:left w:val="none" w:sz="0" w:space="0" w:color="auto"/>
        <w:bottom w:val="none" w:sz="0" w:space="0" w:color="auto"/>
        <w:right w:val="none" w:sz="0" w:space="0" w:color="auto"/>
      </w:divBdr>
      <w:divsChild>
        <w:div w:id="1409156045">
          <w:marLeft w:val="0"/>
          <w:marRight w:val="0"/>
          <w:marTop w:val="0"/>
          <w:marBottom w:val="0"/>
          <w:divBdr>
            <w:top w:val="none" w:sz="0" w:space="0" w:color="auto"/>
            <w:left w:val="none" w:sz="0" w:space="0" w:color="auto"/>
            <w:bottom w:val="none" w:sz="0" w:space="0" w:color="auto"/>
            <w:right w:val="none" w:sz="0" w:space="0" w:color="auto"/>
          </w:divBdr>
          <w:divsChild>
            <w:div w:id="22676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dejs.org/en/download/"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image" Target="media/image27.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image" Target="media/image29.png"/><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redrockdigimark.com/apachemirror/kafka/2.0.0/kafka_2.12-2.0.0.tgz" TargetMode="Externa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de.visualstudio.com/"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yperlink" Target="http://localhost:8761/"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package" Target="embeddings/Microsoft_Word_Document.docx"/><Relationship Id="rId19" Type="http://schemas.openxmlformats.org/officeDocument/2006/relationships/image" Target="media/image8.png"/><Relationship Id="rId31" Type="http://schemas.openxmlformats.org/officeDocument/2006/relationships/image" Target="media/image19.png"/><Relationship Id="rId44" Type="http://schemas.openxmlformats.org/officeDocument/2006/relationships/hyperlink" Target="http://localhost:3000/" TargetMode="Externa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3.png"/><Relationship Id="rId22" Type="http://schemas.openxmlformats.org/officeDocument/2006/relationships/hyperlink" Target="http://localhost:8761/" TargetMode="Externa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148A25-7B0D-45F5-B0A3-1890CF7536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1162</TotalTime>
  <Pages>19</Pages>
  <Words>2068</Words>
  <Characters>11793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Deloitte</Company>
  <LinksUpToDate>false</LinksUpToDate>
  <CharactersWithSpaces>13834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Misba, Shahriyaar</dc:creator>
  <cp:keywords/>
  <dc:description/>
  <cp:lastModifiedBy>Shahriyaar Syed Misba</cp:lastModifiedBy>
  <cp:revision>78</cp:revision>
  <dcterms:created xsi:type="dcterms:W3CDTF">2018-08-29T10:04:00Z</dcterms:created>
  <dcterms:modified xsi:type="dcterms:W3CDTF">2020-10-17T13:48:00Z</dcterms:modified>
</cp:coreProperties>
</file>