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145A32"/>
          <w:sz w:val="48"/>
          <w:szCs w:val="48"/>
        </w:rPr>
        <w:t xml:space="preserve">PROJECT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1E8449"/>
          <w:sz w:val="28"/>
          <w:szCs w:val="28"/>
        </w:rPr>
        <w:t xml:space="preserve">DairyPro 360 — All-in-One Dairy Management System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25 May 2026  |  7-Week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/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PP-DMS-2025-001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Manager Agent (PMP-certified)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BRD-DMS-2025-001 v1.1 (Validated)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Agile Scrum — 1-week sprints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Weeks (Sprints 0–6)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persons: 1 PM, 1 BA, 2 Devs, 1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Estimated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 22–28 Lakhs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1. Project Overview and Goals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DairyPro 360 is a modular dairy management system that will replace all paper-based and spreadsheet-driven operations of the client dairy business. The project will be delivered by a 5-person team over 7 weeks using Agile Scrum with 1-week sprints.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covers 6 functional domains: milk production, cattle health, inventory, sales &amp; distribution, employee management, and financial reporting. The technology stack is Python/Django (backend), React.js + Tailwind CSS (frontend), and PostgreSQL (database).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milk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of collections entered digitally from Day 1 of go-live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Cattle health traceability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health events logged within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 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P&amp;L and cash flow available on demand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stability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critical bugs at UAT sign-off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On-time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Go-live in Week 7 as 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2. Work Breakdown Structure (WBS)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0 — Project Initiation (Week 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Sign off BRD v1.1 and kick off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up GitHub repository and CI/CD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Provision dev, staging, and production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Complete Solution Architecture (Agent 7 deliverable)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Sprint 0 planning: backlog grooming, story point estimation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1 — Foundation (Week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Database schema migration (all 18 tables)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Authentication module: JWT login, RBAC, user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Cattle registry CRUD + tag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Basic React app scaffold with routing, Tailwind theme, sidebar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2 — Core Production Modules (Week 2–3)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Milk production entry per cow per session (morning/afternoon/evening)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Quality and fat% capture with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Cattle health records, vaccinations, vet visit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Daily and monthly production summary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Frontend: Dashboard KPIs, Milk Entry, Cattle Health screens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3 — Inventory &amp; Sales (Week 3–4)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Inventory management: feed, medicine, equipment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Reorder alerts and supplier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Sales orders, customer management, and delivery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GST-compliant invoice auto-generation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Frontend: Inventory, Sales Orders, Invoice screens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4 — HR &amp; Finance (Week 4–5)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Employee records, attendance, and leave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Monthly payroll calculation (PF + ESI deductions) and payslip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Double-entry accounts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P&amp;L and cash flow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PDF and Excel export for all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Frontend: HR Roster, Financial Reports screens with charts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5 — Integration, Testing &amp; Hardening (Week 5–6)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End-to-end integration testing across all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Security audit: SQL injection, XSS, auth bypass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Performance testing under 500 concurrent user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Bug fix sprint (all critical and high bugs resolved)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 migration scripts for existing records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Phase 6 — UAT &amp; Go-Live (Week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 Acceptance Testing with Farm Manager, Accountant, and Vet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UAT sign-off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2-day user training programme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Production deployment (Docker + cloud server)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Hypercare period: 2 weeks of close support post go-live</w:t>
      </w:r>
    </w:p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3. Timeline with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460"/>
        <w:gridCol w:w="2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 sign-off, architecture complete, environments 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M-01: Project Kickoff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schema, Auth, Cattle registry, React scaffold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M-02: Foundation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Milk entry, quality capture, cattle health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M-03: Core Ops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 summaries, inventory module, reorder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M-04: Inventory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orders, invoicing, supplier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M-05: Sales Module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HR, payroll, finance ledger, P&amp;L 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M-06: Finance Module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Testing, security, bug fixes, data 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M-07: Feature Freeze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UAT, training, production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M-08: GO-LIVE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4. Gantt Chart —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Activity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W0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Setup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&amp; User Management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Cattle Management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Milk Production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&amp; Invoicing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&amp; Payroll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Reports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QA, Testing &amp; Bug Fix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&amp; Go-Live</w:t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5. Resource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700"/>
        <w:gridCol w:w="700"/>
        <w:gridCol w:w="700"/>
        <w:gridCol w:w="700"/>
        <w:gridCol w:w="700"/>
        <w:gridCol w:w="7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 Agent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 Agent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Quality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6. Risk Register with Mitigation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9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Strict change control; all scope changes require PM + sponsor approval in 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adoption resistance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management plan; 2-day training; change champions per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Django/PostgreSQL performance issues at scale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 testing in Week 6; DB indexing strategy defined in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migration errors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Pilot migration (10% of records); BA signs off on data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staff unavailability for UAT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Schedule UAT 2 weeks ahead; identify backup testers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Internet outage at farm (field worker entry)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Paper backup procedure defined; PWA offline mode in Phase 2 roadmap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7.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176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Meeting /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Standup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(15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agents + PM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Video call / async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Monday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agents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2-hour planning 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Friday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agents + Sponsor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+ retrospective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Stakeholder Status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Sponsor, Farm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summary + task board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UAT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7 (2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Farm Mgr, Accountant, Vet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In-person / remote walkthrough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Go/No-Go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 of 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PM, Sponsor, QA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Meeting with checklist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</w:t>
            </w:r>
          </w:p>
        </w:tc>
      </w:tr>
    </w:tbl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8. Definition of Done (DoD) — Per Phase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DoD — Each Sprint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user stories in the sprint backlog are implemented and pass unit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Critical or High severity bugs remain open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Code is reviewed and merged to main branch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Staging environment is updated and smoke-tested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Sprint demo delivered and stakeholder sign-off obtained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DoD — Feature Freeze (Week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6 functional modules implemented and integrated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API documentation complete and accurate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test cases executed; pass rate &gt;= 90%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Critical bugs; Zero High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Performance test confirms &lt; 2s dashboard load for 500 concurrent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Security audit passed (no SQL injection, XSS, or auth bypass vulnerabilities)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DoD — Go-Live (Week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UAT completed and signed off by Farm Manager, Accountant, and Vet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Production environment deployed and stable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 training completed (minimum 80% staff attendance)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 migration validated by BA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Hypercare support plan in place for 2 weeks post go-live</w:t>
      </w:r>
    </w:p>
    <w:p>
      <w:pPr>
        <w:pStyle w:val="Heading1"/>
        <w:pBdr>
          <w:bottom w:val="single" w:color="145A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9. Budget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Cost (INR)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Development (7 weeks)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7,00,000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Development (7 weeks)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6,00,000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&amp;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3,00,000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Management &amp; 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3,50,000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Infrastructure (1 year)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1,50,000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Third-party Services (SMS, Email)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Contingency (10%)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2,15,000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23,65,000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45A32" w:sz="6" w:space="8"/>
        </w:pBdr>
        <w:spacing w:before="7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Project Plan prepared by PM Agent  |  DairyPro 360  |  25 May 2026  |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5A32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A32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DairyPro 360  |  Project Plan v1.0  |  Project Manager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45A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2026-05-25T10:24:05.646Z</dcterms:created>
  <dcterms:modified xsi:type="dcterms:W3CDTF">2026-05-25T10:24:05.646Z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