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AFD" w:rsidRDefault="00063FB6" w:rsidP="009D4258">
      <w:pPr>
        <w:pStyle w:val="ListParagraph"/>
        <w:numPr>
          <w:ilvl w:val="0"/>
          <w:numId w:val="1"/>
        </w:numPr>
      </w:pPr>
      <w:r>
        <w:t>R</w:t>
      </w:r>
      <w:r w:rsidRPr="00063FB6">
        <w:t>eact state</w:t>
      </w:r>
      <w:r>
        <w:t xml:space="preserve"> batching and functional updater</w:t>
      </w:r>
    </w:p>
    <w:p w:rsidR="001D6AFD" w:rsidRDefault="001D6AFD" w:rsidP="001D6AFD">
      <w:pPr>
        <w:pStyle w:val="ListParagraph"/>
        <w:numPr>
          <w:ilvl w:val="0"/>
          <w:numId w:val="1"/>
        </w:numPr>
      </w:pPr>
      <w:r>
        <w:t>R</w:t>
      </w:r>
      <w:bookmarkStart w:id="0" w:name="_GoBack"/>
      <w:bookmarkEnd w:id="0"/>
      <w:r w:rsidRPr="001D6AFD">
        <w:t>eact antipattern: Derived state</w:t>
      </w:r>
    </w:p>
    <w:sectPr w:rsidR="001D6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195B3F"/>
    <w:multiLevelType w:val="hybridMultilevel"/>
    <w:tmpl w:val="92FEC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E15"/>
    <w:rsid w:val="00063FB6"/>
    <w:rsid w:val="000760C7"/>
    <w:rsid w:val="001D6AFD"/>
    <w:rsid w:val="00277484"/>
    <w:rsid w:val="004E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61F64"/>
  <w15:chartTrackingRefBased/>
  <w15:docId w15:val="{EC51861C-F193-418C-AB83-79F8B8A2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2026-05-17T12:56:00Z</dcterms:created>
  <dcterms:modified xsi:type="dcterms:W3CDTF">2026-05-17T13:00:00Z</dcterms:modified>
</cp:coreProperties>
</file>