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C48F1" w14:textId="77777777" w:rsidR="009749FF" w:rsidRDefault="00F51E15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8"/>
        </w:rPr>
        <w:t>Sean Smith</w:t>
      </w:r>
    </w:p>
    <w:p w14:paraId="34472F33" w14:textId="77777777" w:rsidR="009749FF" w:rsidRDefault="00F51E15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630-888-4303</w:t>
      </w:r>
    </w:p>
    <w:p w14:paraId="29EA95B7" w14:textId="031F27BC" w:rsidR="009749FF" w:rsidRDefault="002B2FA4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hyperlink r:id="rId7" w:history="1">
        <w:r w:rsidR="006E302E" w:rsidRPr="003E2543">
          <w:rPr>
            <w:rStyle w:val="Hyperlink"/>
            <w:rFonts w:ascii="Cambria" w:eastAsia="Cambria" w:hAnsi="Cambria" w:cs="Cambria"/>
            <w:sz w:val="24"/>
          </w:rPr>
          <w:t>smsmit40@gmail.com</w:t>
        </w:r>
      </w:hyperlink>
    </w:p>
    <w:p w14:paraId="3DE592D5" w14:textId="2443D2FC" w:rsidR="006E302E" w:rsidRDefault="006E302E" w:rsidP="006E302E">
      <w:pPr>
        <w:pStyle w:val="NoSpacing"/>
        <w:ind w:left="2880"/>
        <w:rPr>
          <w:rFonts w:ascii="Cambria" w:eastAsia="Cambria" w:hAnsi="Cambria" w:cs="Cambria"/>
          <w:sz w:val="28"/>
        </w:rPr>
      </w:pPr>
      <w:r>
        <w:t xml:space="preserve">    </w:t>
      </w:r>
      <w:r w:rsidR="002446C1">
        <w:t xml:space="preserve">     </w:t>
      </w:r>
      <w:r w:rsidRPr="006E302E">
        <w:t>s</w:t>
      </w:r>
      <w:hyperlink r:id="rId8" w:history="1">
        <w:r w:rsidRPr="006E302E">
          <w:rPr>
            <w:rStyle w:val="Hyperlink"/>
            <w:color w:val="auto"/>
            <w:u w:val="none"/>
          </w:rPr>
          <w:t>eansmithprofile</w:t>
        </w:r>
        <w:r>
          <w:rPr>
            <w:rStyle w:val="Hyperlink"/>
          </w:rPr>
          <w:t>.herokuapp.com</w:t>
        </w:r>
      </w:hyperlink>
    </w:p>
    <w:p w14:paraId="277E4D52" w14:textId="77777777" w:rsidR="009749FF" w:rsidRDefault="009749FF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14:paraId="33691357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14:paraId="6117AE32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Education</w:t>
      </w:r>
    </w:p>
    <w:p w14:paraId="648299D7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Illinois State University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Graduated: December 2014</w:t>
      </w:r>
    </w:p>
    <w:p w14:paraId="0154B99B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Majors:  Finance &amp; Business Administration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</w:t>
      </w:r>
    </w:p>
    <w:p w14:paraId="2A612363" w14:textId="77777777" w:rsidR="009749FF" w:rsidRDefault="009749FF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6B9749A8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Work Experience</w:t>
      </w:r>
    </w:p>
    <w:p w14:paraId="25F19C52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U.S. Bank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12/2018-present</w:t>
      </w:r>
    </w:p>
    <w:p w14:paraId="4106AF69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Business Ops Analyst</w:t>
      </w:r>
    </w:p>
    <w:p w14:paraId="38841CC5" w14:textId="207E5B73" w:rsidR="009749FF" w:rsidRDefault="00F51E15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 w:rsidRPr="00E33AC4">
        <w:rPr>
          <w:rFonts w:ascii="Cambria" w:eastAsia="Cambria" w:hAnsi="Cambria" w:cs="Cambria"/>
          <w:sz w:val="24"/>
        </w:rPr>
        <w:t xml:space="preserve">Designs, </w:t>
      </w:r>
      <w:r w:rsidR="00E33AC4" w:rsidRPr="00E33AC4">
        <w:rPr>
          <w:rFonts w:ascii="Cambria" w:eastAsia="Cambria" w:hAnsi="Cambria" w:cs="Cambria"/>
          <w:sz w:val="24"/>
        </w:rPr>
        <w:t>develops,</w:t>
      </w:r>
      <w:r w:rsidRPr="00E33AC4">
        <w:rPr>
          <w:rFonts w:ascii="Cambria" w:eastAsia="Cambria" w:hAnsi="Cambria" w:cs="Cambria"/>
          <w:sz w:val="24"/>
        </w:rPr>
        <w:t xml:space="preserve"> and implements operational and accounting reports using IBM Cognos analytics.</w:t>
      </w:r>
    </w:p>
    <w:p w14:paraId="3F50924D" w14:textId="485986B1" w:rsidR="009749FF" w:rsidRDefault="00F51E15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Works with internal and external users to automate processes.  Including reporting, business rules, GL coding, MS Access Databases, and EDI invoic</w:t>
      </w:r>
      <w:r w:rsidR="002446C1">
        <w:rPr>
          <w:rFonts w:ascii="Cambria" w:eastAsia="Cambria" w:hAnsi="Cambria" w:cs="Cambria"/>
          <w:sz w:val="24"/>
        </w:rPr>
        <w:t>ing</w:t>
      </w:r>
      <w:r>
        <w:rPr>
          <w:rFonts w:ascii="Cambria" w:eastAsia="Cambria" w:hAnsi="Cambria" w:cs="Cambria"/>
          <w:sz w:val="24"/>
        </w:rPr>
        <w:t>.</w:t>
      </w:r>
    </w:p>
    <w:p w14:paraId="11095A8F" w14:textId="288C63C9" w:rsidR="009749FF" w:rsidRDefault="00F51E15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Acts as a point of contact in research and troubleshooting of EDI, CSV flat file, and text file failures.  </w:t>
      </w:r>
      <w:r w:rsidR="00E33AC4">
        <w:rPr>
          <w:rFonts w:ascii="Cambria" w:eastAsia="Cambria" w:hAnsi="Cambria" w:cs="Cambria"/>
          <w:sz w:val="24"/>
        </w:rPr>
        <w:t>Additionally,</w:t>
      </w:r>
      <w:r>
        <w:rPr>
          <w:rFonts w:ascii="Cambria" w:eastAsia="Cambria" w:hAnsi="Cambria" w:cs="Cambria"/>
          <w:sz w:val="24"/>
        </w:rPr>
        <w:t xml:space="preserve"> </w:t>
      </w:r>
      <w:r w:rsidR="00E33AC4">
        <w:rPr>
          <w:rFonts w:ascii="Cambria" w:eastAsia="Cambria" w:hAnsi="Cambria" w:cs="Cambria"/>
          <w:sz w:val="24"/>
        </w:rPr>
        <w:t>works</w:t>
      </w:r>
      <w:r>
        <w:rPr>
          <w:rFonts w:ascii="Cambria" w:eastAsia="Cambria" w:hAnsi="Cambria" w:cs="Cambria"/>
          <w:sz w:val="24"/>
        </w:rPr>
        <w:t xml:space="preserve"> as a point of contact in the </w:t>
      </w:r>
      <w:r w:rsidR="002446C1">
        <w:rPr>
          <w:rFonts w:ascii="Cambria" w:eastAsia="Cambria" w:hAnsi="Cambria" w:cs="Cambria"/>
          <w:sz w:val="24"/>
        </w:rPr>
        <w:t>implementation</w:t>
      </w:r>
      <w:r>
        <w:rPr>
          <w:rFonts w:ascii="Cambria" w:eastAsia="Cambria" w:hAnsi="Cambria" w:cs="Cambria"/>
          <w:sz w:val="24"/>
        </w:rPr>
        <w:t xml:space="preserve"> and testing of new carrier setups.</w:t>
      </w:r>
    </w:p>
    <w:p w14:paraId="2EE3D779" w14:textId="77777777" w:rsidR="009749FF" w:rsidRDefault="00F51E15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Completes ad-hoc research using a variety of tools.  Including Excel, Access, Microsoft SQL Server, IBM Cognos Analytics, and U.S Banks internal freight payment system.  </w:t>
      </w:r>
    </w:p>
    <w:p w14:paraId="75CE0748" w14:textId="77777777" w:rsidR="009749FF" w:rsidRDefault="009749FF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7BFA5C8C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Tranzact Technologies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12/2016-12/2018</w:t>
      </w:r>
    </w:p>
    <w:p w14:paraId="4EBD6FC1" w14:textId="77777777" w:rsidR="009749FF" w:rsidRDefault="00F51E1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Transportation Audit Analyst</w:t>
      </w:r>
    </w:p>
    <w:p w14:paraId="5475138E" w14:textId="77777777" w:rsidR="009749FF" w:rsidRDefault="00F51E15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Used knowledge of industry to define problems, collect data, establish facts, and draw valid conclusions. Analyzed results at a micro and macro level. Including making routine decisions to streamline the freight payment process.</w:t>
      </w:r>
    </w:p>
    <w:p w14:paraId="2A7C23A0" w14:textId="77777777" w:rsidR="009749FF" w:rsidRDefault="00F51E15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Acted as a transportation audit contact for processes such as:  new client integration, carrier EDI setup, creation of system logic and testing, client quarterly business reviews, and third-party post audits.</w:t>
      </w:r>
    </w:p>
    <w:p w14:paraId="776F8052" w14:textId="77777777" w:rsidR="009749FF" w:rsidRDefault="00F51E15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Leveraged results with knowledge of a variety of software solutions:  this included Tranzacts home grown freight payment software, Microsoft word products, and Database queries using a SQL interface. </w:t>
      </w:r>
    </w:p>
    <w:p w14:paraId="0B9AC9C5" w14:textId="77777777" w:rsidR="009749FF" w:rsidRDefault="009749FF">
      <w:pPr>
        <w:spacing w:after="0" w:line="240" w:lineRule="auto"/>
        <w:ind w:left="360"/>
        <w:rPr>
          <w:rFonts w:ascii="Cambria" w:eastAsia="Cambria" w:hAnsi="Cambria" w:cs="Cambria"/>
          <w:sz w:val="24"/>
        </w:rPr>
      </w:pPr>
    </w:p>
    <w:p w14:paraId="79C6E195" w14:textId="6893EE8E" w:rsidR="009749FF" w:rsidRDefault="00C1776D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 w:rsidRPr="00C1776D">
        <w:rPr>
          <w:rFonts w:ascii="Cambria" w:eastAsia="Cambria" w:hAnsi="Cambria" w:cs="Cambria"/>
          <w:b/>
          <w:sz w:val="24"/>
          <w:u w:val="single"/>
        </w:rPr>
        <w:t>Skills</w:t>
      </w:r>
    </w:p>
    <w:p w14:paraId="0CE652CA" w14:textId="5D084C2A" w:rsidR="00C1776D" w:rsidRPr="002446C1" w:rsidRDefault="00C1776D" w:rsidP="002446C1">
      <w:pPr>
        <w:spacing w:after="0" w:line="240" w:lineRule="auto"/>
        <w:rPr>
          <w:rFonts w:ascii="Cambria" w:eastAsia="Cambria" w:hAnsi="Cambria" w:cs="Cambria"/>
          <w:sz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  <w:gridCol w:w="4374"/>
      </w:tblGrid>
      <w:tr w:rsidR="002446C1" w14:paraId="19752360" w14:textId="77777777" w:rsidTr="002446C1">
        <w:tc>
          <w:tcPr>
            <w:tcW w:w="4675" w:type="dxa"/>
          </w:tcPr>
          <w:p w14:paraId="43177584" w14:textId="130A683F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Business Intelligence</w:t>
            </w:r>
          </w:p>
        </w:tc>
        <w:tc>
          <w:tcPr>
            <w:tcW w:w="4675" w:type="dxa"/>
          </w:tcPr>
          <w:p w14:paraId="76042E67" w14:textId="3CF09D73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SQL</w:t>
            </w:r>
          </w:p>
        </w:tc>
      </w:tr>
      <w:tr w:rsidR="002446C1" w14:paraId="5C3D3383" w14:textId="77777777" w:rsidTr="002446C1">
        <w:tc>
          <w:tcPr>
            <w:tcW w:w="4675" w:type="dxa"/>
          </w:tcPr>
          <w:p w14:paraId="3DDADA64" w14:textId="0AE94B58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Microsoft Access &amp; Excel</w:t>
            </w:r>
          </w:p>
        </w:tc>
        <w:tc>
          <w:tcPr>
            <w:tcW w:w="4675" w:type="dxa"/>
          </w:tcPr>
          <w:p w14:paraId="0FF8F0DE" w14:textId="11A40BEB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IBM Cognos</w:t>
            </w:r>
          </w:p>
        </w:tc>
      </w:tr>
      <w:tr w:rsidR="002446C1" w14:paraId="7267A30B" w14:textId="77777777" w:rsidTr="002446C1">
        <w:tc>
          <w:tcPr>
            <w:tcW w:w="4675" w:type="dxa"/>
          </w:tcPr>
          <w:p w14:paraId="32EE11A4" w14:textId="5240994B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EDI</w:t>
            </w:r>
          </w:p>
        </w:tc>
        <w:tc>
          <w:tcPr>
            <w:tcW w:w="4675" w:type="dxa"/>
          </w:tcPr>
          <w:p w14:paraId="72278D60" w14:textId="3074D6EB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Troubleshooting</w:t>
            </w:r>
          </w:p>
        </w:tc>
      </w:tr>
      <w:tr w:rsidR="002446C1" w14:paraId="4B5AEAB8" w14:textId="77777777" w:rsidTr="002446C1">
        <w:tc>
          <w:tcPr>
            <w:tcW w:w="4675" w:type="dxa"/>
          </w:tcPr>
          <w:p w14:paraId="0CE6D0EA" w14:textId="2DF00056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VBA</w:t>
            </w:r>
          </w:p>
        </w:tc>
        <w:tc>
          <w:tcPr>
            <w:tcW w:w="4675" w:type="dxa"/>
          </w:tcPr>
          <w:p w14:paraId="0DE9547D" w14:textId="4ACEB37B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Python</w:t>
            </w:r>
            <w:r w:rsidR="004F7C9B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446C1" w14:paraId="4A502BEF" w14:textId="77777777" w:rsidTr="002446C1">
        <w:tc>
          <w:tcPr>
            <w:tcW w:w="4675" w:type="dxa"/>
          </w:tcPr>
          <w:p w14:paraId="79EB6E3B" w14:textId="0502873D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Power BI</w:t>
            </w:r>
          </w:p>
        </w:tc>
        <w:tc>
          <w:tcPr>
            <w:tcW w:w="4675" w:type="dxa"/>
          </w:tcPr>
          <w:p w14:paraId="57F0C205" w14:textId="17173DC1" w:rsidR="002446C1" w:rsidRDefault="002446C1" w:rsidP="00C1776D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C# (beginner)</w:t>
            </w:r>
          </w:p>
        </w:tc>
      </w:tr>
      <w:tr w:rsidR="002446C1" w14:paraId="19265F95" w14:textId="77777777" w:rsidTr="002446C1">
        <w:tc>
          <w:tcPr>
            <w:tcW w:w="4675" w:type="dxa"/>
          </w:tcPr>
          <w:p w14:paraId="00B23BCE" w14:textId="77777777" w:rsidR="002446C1" w:rsidRDefault="002446C1" w:rsidP="002446C1">
            <w:pPr>
              <w:pStyle w:val="ListParagraph"/>
              <w:ind w:left="0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75" w:type="dxa"/>
          </w:tcPr>
          <w:p w14:paraId="50AD085B" w14:textId="77777777" w:rsidR="002446C1" w:rsidRDefault="002446C1" w:rsidP="002446C1">
            <w:pPr>
              <w:pStyle w:val="ListParagraph"/>
              <w:ind w:left="0"/>
              <w:rPr>
                <w:rFonts w:ascii="Cambria" w:eastAsia="Cambria" w:hAnsi="Cambria" w:cs="Cambria"/>
                <w:sz w:val="24"/>
              </w:rPr>
            </w:pPr>
          </w:p>
        </w:tc>
      </w:tr>
      <w:tr w:rsidR="002446C1" w14:paraId="423DEF0B" w14:textId="77777777" w:rsidTr="002446C1">
        <w:tc>
          <w:tcPr>
            <w:tcW w:w="4675" w:type="dxa"/>
          </w:tcPr>
          <w:p w14:paraId="702D91DF" w14:textId="77777777" w:rsidR="002446C1" w:rsidRDefault="002446C1" w:rsidP="002446C1">
            <w:pPr>
              <w:pStyle w:val="ListParagraph"/>
              <w:ind w:left="0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75" w:type="dxa"/>
          </w:tcPr>
          <w:p w14:paraId="1F420170" w14:textId="77777777" w:rsidR="002446C1" w:rsidRDefault="002446C1" w:rsidP="002446C1">
            <w:pPr>
              <w:pStyle w:val="ListParagraph"/>
              <w:ind w:left="0"/>
              <w:rPr>
                <w:rFonts w:ascii="Cambria" w:eastAsia="Cambria" w:hAnsi="Cambria" w:cs="Cambria"/>
                <w:sz w:val="24"/>
              </w:rPr>
            </w:pPr>
          </w:p>
        </w:tc>
      </w:tr>
    </w:tbl>
    <w:p w14:paraId="6506E157" w14:textId="77777777" w:rsidR="00C1776D" w:rsidRPr="00E33AC4" w:rsidRDefault="00C1776D" w:rsidP="00E33AC4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C1776D" w:rsidRPr="00E3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DE1AD" w14:textId="77777777" w:rsidR="002B2FA4" w:rsidRDefault="002B2FA4" w:rsidP="00E33AC4">
      <w:pPr>
        <w:spacing w:after="0" w:line="240" w:lineRule="auto"/>
      </w:pPr>
      <w:r>
        <w:separator/>
      </w:r>
    </w:p>
  </w:endnote>
  <w:endnote w:type="continuationSeparator" w:id="0">
    <w:p w14:paraId="25ECC565" w14:textId="77777777" w:rsidR="002B2FA4" w:rsidRDefault="002B2FA4" w:rsidP="00E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3617F" w14:textId="77777777" w:rsidR="002B2FA4" w:rsidRDefault="002B2FA4" w:rsidP="00E33AC4">
      <w:pPr>
        <w:spacing w:after="0" w:line="240" w:lineRule="auto"/>
      </w:pPr>
      <w:r>
        <w:separator/>
      </w:r>
    </w:p>
  </w:footnote>
  <w:footnote w:type="continuationSeparator" w:id="0">
    <w:p w14:paraId="1FC572F3" w14:textId="77777777" w:rsidR="002B2FA4" w:rsidRDefault="002B2FA4" w:rsidP="00E33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D6625"/>
    <w:multiLevelType w:val="multilevel"/>
    <w:tmpl w:val="B4CEF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88684D"/>
    <w:multiLevelType w:val="hybridMultilevel"/>
    <w:tmpl w:val="481259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95B4120"/>
    <w:multiLevelType w:val="multilevel"/>
    <w:tmpl w:val="309C5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5D3251"/>
    <w:multiLevelType w:val="hybridMultilevel"/>
    <w:tmpl w:val="F14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42E30"/>
    <w:multiLevelType w:val="multilevel"/>
    <w:tmpl w:val="536E1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FF"/>
    <w:rsid w:val="002446C1"/>
    <w:rsid w:val="002B2FA4"/>
    <w:rsid w:val="004F7C9B"/>
    <w:rsid w:val="006E302E"/>
    <w:rsid w:val="009749FF"/>
    <w:rsid w:val="00C1776D"/>
    <w:rsid w:val="00E33AC4"/>
    <w:rsid w:val="00F5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4026"/>
  <w15:docId w15:val="{2105BD96-2DFC-4D01-971E-C231E679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6D"/>
  </w:style>
  <w:style w:type="paragraph" w:styleId="Heading1">
    <w:name w:val="heading 1"/>
    <w:basedOn w:val="Normal"/>
    <w:next w:val="Normal"/>
    <w:link w:val="Heading1Char"/>
    <w:uiPriority w:val="9"/>
    <w:qFormat/>
    <w:rsid w:val="00C1776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6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7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7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7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7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7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02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177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7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6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6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76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76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76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76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76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76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776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17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6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76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776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1776D"/>
    <w:rPr>
      <w:b/>
      <w:bCs/>
    </w:rPr>
  </w:style>
  <w:style w:type="character" w:styleId="Emphasis">
    <w:name w:val="Emphasis"/>
    <w:basedOn w:val="DefaultParagraphFont"/>
    <w:uiPriority w:val="20"/>
    <w:qFormat/>
    <w:rsid w:val="00C1776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1776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76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76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7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7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7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7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776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776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76D"/>
    <w:pPr>
      <w:outlineLvl w:val="9"/>
    </w:pPr>
  </w:style>
  <w:style w:type="table" w:styleId="TableGrid">
    <w:name w:val="Table Grid"/>
    <w:basedOn w:val="TableNormal"/>
    <w:uiPriority w:val="39"/>
    <w:rsid w:val="0024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AC4"/>
  </w:style>
  <w:style w:type="paragraph" w:styleId="Footer">
    <w:name w:val="footer"/>
    <w:basedOn w:val="Normal"/>
    <w:link w:val="FooterChar"/>
    <w:uiPriority w:val="99"/>
    <w:unhideWhenUsed/>
    <w:rsid w:val="00E3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smithprofil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smit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</dc:creator>
  <cp:lastModifiedBy>Sean Smith</cp:lastModifiedBy>
  <cp:revision>4</cp:revision>
  <dcterms:created xsi:type="dcterms:W3CDTF">2021-01-21T06:24:00Z</dcterms:created>
  <dcterms:modified xsi:type="dcterms:W3CDTF">2021-07-12T00:28:00Z</dcterms:modified>
</cp:coreProperties>
</file>