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408" w:rsidRDefault="000E396D">
      <w:r>
        <w:t>DP5 Selected structure element data:</w:t>
      </w:r>
    </w:p>
    <w:p w:rsidR="000E396D" w:rsidRDefault="000E396D">
      <w:r>
        <w:t>CCZ:</w:t>
      </w:r>
    </w:p>
    <w:p w:rsidR="000E396D" w:rsidRDefault="000E396D">
      <w:r>
        <w:rPr>
          <w:noProof/>
        </w:rPr>
        <w:drawing>
          <wp:inline distT="0" distB="0" distL="0" distR="0" wp14:anchorId="1C6D432B" wp14:editId="26B682B1">
            <wp:extent cx="3600450" cy="583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6D" w:rsidRDefault="000E396D">
      <w:r>
        <w:t>CKZ:</w:t>
      </w:r>
    </w:p>
    <w:p w:rsidR="000E396D" w:rsidRDefault="000E396D">
      <w:r>
        <w:rPr>
          <w:noProof/>
        </w:rPr>
        <w:lastRenderedPageBreak/>
        <w:drawing>
          <wp:inline distT="0" distB="0" distL="0" distR="0" wp14:anchorId="3F87C1EF" wp14:editId="5627B694">
            <wp:extent cx="31908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D"/>
    <w:rsid w:val="000E396D"/>
    <w:rsid w:val="00D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ABF"/>
  <w15:chartTrackingRefBased/>
  <w15:docId w15:val="{6E49EAF9-EFAE-4DEC-88B9-66685C70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R, Chandra</dc:creator>
  <cp:keywords/>
  <dc:description/>
  <cp:lastModifiedBy>Sekhar R, Chandra</cp:lastModifiedBy>
  <cp:revision>1</cp:revision>
  <dcterms:created xsi:type="dcterms:W3CDTF">2019-01-29T02:29:00Z</dcterms:created>
  <dcterms:modified xsi:type="dcterms:W3CDTF">2019-01-29T02:30:00Z</dcterms:modified>
</cp:coreProperties>
</file>