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078F" w14:textId="2BEF47CB" w:rsidR="00BB3FCA" w:rsidRDefault="003B4D5B" w:rsidP="0085669B">
      <w:pPr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Ahsanullah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University of Science and Technology</w:t>
      </w:r>
    </w:p>
    <w:p w14:paraId="5F77EAC4" w14:textId="15A1FCCF" w:rsidR="00BB3FCA" w:rsidRDefault="00BB3FCA" w:rsidP="0085669B">
      <w:pPr>
        <w:spacing w:after="0"/>
        <w:jc w:val="center"/>
      </w:pPr>
    </w:p>
    <w:p w14:paraId="167637AC" w14:textId="77777777" w:rsidR="00BB3FCA" w:rsidRDefault="003B4D5B">
      <w:pPr>
        <w:spacing w:after="235"/>
        <w:ind w:left="351"/>
        <w:jc w:val="center"/>
      </w:pPr>
      <w:r>
        <w:rPr>
          <w:noProof/>
        </w:rPr>
        <w:drawing>
          <wp:inline distT="0" distB="0" distL="0" distR="0" wp14:anchorId="50042220" wp14:editId="499DF580">
            <wp:extent cx="1217295" cy="1653794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65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428C7D" w14:textId="2AA4987A" w:rsidR="00BB3FCA" w:rsidRDefault="003B4D5B">
      <w:pPr>
        <w:pStyle w:val="Heading1"/>
        <w:rPr>
          <w:rFonts w:ascii="Calibri" w:eastAsia="Calibri" w:hAnsi="Calibri" w:cs="Calibri"/>
          <w:vertAlign w:val="subscript"/>
        </w:rPr>
      </w:pPr>
      <w:r>
        <w:t>Department of Computer Science and Engineering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077A3BAB" w14:textId="77777777" w:rsidR="0085669B" w:rsidRPr="0085669B" w:rsidRDefault="0085669B" w:rsidP="0085669B"/>
    <w:p w14:paraId="5E6FC1B0" w14:textId="00665954" w:rsidR="007B3E23" w:rsidRDefault="003B4D5B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t xml:space="preserve"> </w:t>
      </w:r>
    </w:p>
    <w:p w14:paraId="23DE0D04" w14:textId="77777777" w:rsidR="001F68B1" w:rsidRDefault="001F68B1" w:rsidP="0085669B">
      <w:pPr>
        <w:spacing w:after="0" w:line="261" w:lineRule="auto"/>
        <w:rPr>
          <w:rFonts w:ascii="Times New Roman" w:eastAsia="Times New Roman" w:hAnsi="Times New Roman" w:cs="Times New Roman"/>
          <w:sz w:val="28"/>
        </w:rPr>
      </w:pPr>
    </w:p>
    <w:p w14:paraId="2EACEF66" w14:textId="34405A89" w:rsidR="00BB3FCA" w:rsidRDefault="003B4D5B" w:rsidP="0085669B">
      <w:pPr>
        <w:spacing w:after="0" w:line="261" w:lineRule="auto"/>
      </w:pPr>
      <w:r>
        <w:rPr>
          <w:rFonts w:ascii="Times New Roman" w:eastAsia="Times New Roman" w:hAnsi="Times New Roman" w:cs="Times New Roman"/>
          <w:sz w:val="28"/>
        </w:rPr>
        <w:t xml:space="preserve">Program: Bachelor of Science in Computer Science and Engineering </w:t>
      </w:r>
      <w:r>
        <w:t xml:space="preserve"> </w:t>
      </w:r>
    </w:p>
    <w:p w14:paraId="33F71871" w14:textId="77777777" w:rsidR="00887B9C" w:rsidRDefault="00887B9C" w:rsidP="0085669B">
      <w:pPr>
        <w:spacing w:after="0" w:line="261" w:lineRule="auto"/>
      </w:pPr>
    </w:p>
    <w:p w14:paraId="3B68F55F" w14:textId="4F72E3C2" w:rsidR="00BB3FCA" w:rsidRDefault="003B4D5B">
      <w:pPr>
        <w:tabs>
          <w:tab w:val="center" w:pos="2808"/>
        </w:tabs>
        <w:spacing w:after="194" w:line="261" w:lineRule="auto"/>
      </w:pPr>
      <w:r>
        <w:rPr>
          <w:rFonts w:ascii="Times New Roman" w:eastAsia="Times New Roman" w:hAnsi="Times New Roman" w:cs="Times New Roman"/>
          <w:sz w:val="28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sz w:val="28"/>
        </w:rPr>
        <w:t>No</w:t>
      </w:r>
      <w:r w:rsidR="001A4662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>: CSE</w:t>
      </w:r>
      <w:r>
        <w:rPr>
          <w:rFonts w:ascii="Times New Roman" w:eastAsia="Times New Roman" w:hAnsi="Times New Roman" w:cs="Times New Roman"/>
          <w:sz w:val="28"/>
        </w:rPr>
        <w:t xml:space="preserve">4108 </w:t>
      </w:r>
      <w:r>
        <w:t xml:space="preserve"> </w:t>
      </w:r>
    </w:p>
    <w:p w14:paraId="449A04C5" w14:textId="77777777" w:rsidR="00BB3FCA" w:rsidRDefault="003B4D5B">
      <w:pPr>
        <w:tabs>
          <w:tab w:val="center" w:pos="3693"/>
        </w:tabs>
        <w:spacing w:after="0" w:line="261" w:lineRule="auto"/>
      </w:pPr>
      <w:r>
        <w:rPr>
          <w:rFonts w:ascii="Times New Roman" w:eastAsia="Times New Roman" w:hAnsi="Times New Roman" w:cs="Times New Roman"/>
          <w:sz w:val="28"/>
        </w:rPr>
        <w:t xml:space="preserve">Course Title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Artificial Intelligence Lab </w:t>
      </w:r>
      <w:r>
        <w:t xml:space="preserve"> </w:t>
      </w:r>
    </w:p>
    <w:p w14:paraId="4FFDBFA7" w14:textId="6D377314" w:rsidR="00BB3FCA" w:rsidRDefault="003B4D5B" w:rsidP="007B3E23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3DF5F1AA" w14:textId="401F471B" w:rsidR="00BB3FCA" w:rsidRDefault="003B4D5B" w:rsidP="007B3E23">
      <w:pPr>
        <w:tabs>
          <w:tab w:val="center" w:pos="1441"/>
          <w:tab w:val="center" w:pos="3878"/>
        </w:tabs>
        <w:spacing w:after="103" w:line="261" w:lineRule="auto"/>
      </w:pPr>
      <w:r>
        <w:rPr>
          <w:rFonts w:ascii="Times New Roman" w:eastAsia="Times New Roman" w:hAnsi="Times New Roman" w:cs="Times New Roman"/>
          <w:sz w:val="28"/>
        </w:rPr>
        <w:t xml:space="preserve">Title 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Documentation of the dataset </w:t>
      </w:r>
      <w:r>
        <w:t xml:space="preserve"> </w:t>
      </w:r>
    </w:p>
    <w:p w14:paraId="0AF79DD8" w14:textId="586F2270" w:rsidR="007B3E23" w:rsidRDefault="007B3E23" w:rsidP="007B3E23">
      <w:pPr>
        <w:tabs>
          <w:tab w:val="center" w:pos="1441"/>
          <w:tab w:val="center" w:pos="3878"/>
        </w:tabs>
        <w:spacing w:after="103" w:line="261" w:lineRule="auto"/>
      </w:pPr>
    </w:p>
    <w:p w14:paraId="3A88FAA7" w14:textId="77777777" w:rsidR="007B3E23" w:rsidRDefault="007B3E23" w:rsidP="007B3E23">
      <w:pPr>
        <w:tabs>
          <w:tab w:val="center" w:pos="1441"/>
          <w:tab w:val="center" w:pos="3878"/>
        </w:tabs>
        <w:spacing w:after="103" w:line="261" w:lineRule="auto"/>
      </w:pPr>
    </w:p>
    <w:p w14:paraId="1F44DA88" w14:textId="77777777" w:rsidR="00BB3FCA" w:rsidRDefault="003B4D5B">
      <w:pPr>
        <w:tabs>
          <w:tab w:val="center" w:pos="2199"/>
        </w:tabs>
        <w:spacing w:after="136" w:line="261" w:lineRule="auto"/>
      </w:pPr>
      <w:r>
        <w:rPr>
          <w:rFonts w:ascii="Times New Roman" w:eastAsia="Times New Roman" w:hAnsi="Times New Roman" w:cs="Times New Roman"/>
          <w:sz w:val="28"/>
        </w:rPr>
        <w:t xml:space="preserve">Submitted to </w:t>
      </w:r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>
        <w:t xml:space="preserve"> </w:t>
      </w:r>
    </w:p>
    <w:p w14:paraId="2F8049BB" w14:textId="77777777" w:rsidR="00BB3FCA" w:rsidRDefault="003B4D5B">
      <w:pPr>
        <w:tabs>
          <w:tab w:val="center" w:pos="2974"/>
        </w:tabs>
        <w:spacing w:after="52" w:line="261" w:lineRule="auto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Mr. Md. Siam </w:t>
      </w:r>
      <w:proofErr w:type="spellStart"/>
      <w:r>
        <w:rPr>
          <w:rFonts w:ascii="Times New Roman" w:eastAsia="Times New Roman" w:hAnsi="Times New Roman" w:cs="Times New Roman"/>
          <w:sz w:val="28"/>
        </w:rPr>
        <w:t>Ansary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79958DB" w14:textId="77777777" w:rsidR="00BB3FCA" w:rsidRDefault="003B4D5B">
      <w:pPr>
        <w:spacing w:after="232" w:line="261" w:lineRule="auto"/>
        <w:ind w:left="1751" w:hanging="10"/>
      </w:pPr>
      <w:r>
        <w:rPr>
          <w:rFonts w:ascii="Times New Roman" w:eastAsia="Times New Roman" w:hAnsi="Times New Roman" w:cs="Times New Roman"/>
          <w:sz w:val="28"/>
        </w:rPr>
        <w:t xml:space="preserve">Lecturer, Department of CSE, AUST. </w:t>
      </w:r>
      <w:r>
        <w:t xml:space="preserve"> </w:t>
      </w:r>
    </w:p>
    <w:p w14:paraId="00F2C62B" w14:textId="77777777" w:rsidR="00BB3FCA" w:rsidRDefault="003B4D5B">
      <w:pPr>
        <w:spacing w:after="0" w:line="261" w:lineRule="auto"/>
        <w:ind w:left="1751" w:hanging="10"/>
      </w:pPr>
      <w:r>
        <w:rPr>
          <w:rFonts w:ascii="Times New Roman" w:eastAsia="Times New Roman" w:hAnsi="Times New Roman" w:cs="Times New Roman"/>
          <w:sz w:val="28"/>
        </w:rPr>
        <w:t xml:space="preserve">Ms. Tamanna Tabassum </w:t>
      </w:r>
      <w:r>
        <w:t xml:space="preserve"> </w:t>
      </w:r>
    </w:p>
    <w:p w14:paraId="7DB3133A" w14:textId="494697F4" w:rsidR="00BB3FCA" w:rsidRPr="001F68B1" w:rsidRDefault="003B4D5B" w:rsidP="001F68B1">
      <w:pPr>
        <w:spacing w:after="136" w:line="261" w:lineRule="auto"/>
        <w:ind w:left="1751" w:hanging="10"/>
      </w:pPr>
      <w:r>
        <w:rPr>
          <w:rFonts w:ascii="Times New Roman" w:eastAsia="Times New Roman" w:hAnsi="Times New Roman" w:cs="Times New Roman"/>
          <w:sz w:val="28"/>
        </w:rPr>
        <w:t xml:space="preserve">Lecturer, Department of CSE, AUST. </w:t>
      </w:r>
      <w:r>
        <w:t xml:space="preserve"> </w:t>
      </w:r>
    </w:p>
    <w:p w14:paraId="34AB269B" w14:textId="77777777" w:rsidR="007B3E23" w:rsidRDefault="007B3E23">
      <w:pPr>
        <w:spacing w:after="158"/>
      </w:pPr>
    </w:p>
    <w:p w14:paraId="59F5864A" w14:textId="77777777" w:rsidR="00BB3FCA" w:rsidRDefault="003B4D5B">
      <w:pPr>
        <w:spacing w:after="190" w:line="261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Submitted by, </w:t>
      </w:r>
    </w:p>
    <w:p w14:paraId="50BEBF2E" w14:textId="410C293E" w:rsidR="00B76BC4" w:rsidRDefault="00B76BC4">
      <w:pPr>
        <w:spacing w:after="25" w:line="261" w:lineRule="auto"/>
        <w:ind w:left="10" w:right="508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Safwan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Muntasir</w:t>
      </w:r>
      <w:proofErr w:type="spellEnd"/>
      <w:r w:rsidR="003B4D5B">
        <w:rPr>
          <w:rFonts w:ascii="Times New Roman" w:eastAsia="Times New Roman" w:hAnsi="Times New Roman" w:cs="Times New Roman"/>
          <w:sz w:val="28"/>
        </w:rPr>
        <w:t xml:space="preserve">,  </w:t>
      </w:r>
      <w:r w:rsidR="003B4D5B"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ab/>
        <w:t>180104084</w:t>
      </w:r>
    </w:p>
    <w:p w14:paraId="73C906DB" w14:textId="61A20BAF" w:rsidR="00B76BC4" w:rsidRDefault="00B76BC4">
      <w:pPr>
        <w:spacing w:after="25" w:line="261" w:lineRule="auto"/>
        <w:ind w:left="10" w:right="5089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Mashfiq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Rahman</w:t>
      </w:r>
      <w:r w:rsidR="003B4D5B">
        <w:rPr>
          <w:rFonts w:ascii="Times New Roman" w:eastAsia="Times New Roman" w:hAnsi="Times New Roman" w:cs="Times New Roman"/>
          <w:sz w:val="28"/>
        </w:rPr>
        <w:t xml:space="preserve">,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ab/>
      </w:r>
      <w:r w:rsidR="003B4D5B">
        <w:rPr>
          <w:rFonts w:ascii="Times New Roman" w:eastAsia="Times New Roman" w:hAnsi="Times New Roman" w:cs="Times New Roman"/>
          <w:sz w:val="28"/>
        </w:rPr>
        <w:t>1801040</w:t>
      </w:r>
      <w:r>
        <w:rPr>
          <w:rFonts w:ascii="Times New Roman" w:eastAsia="Times New Roman" w:hAnsi="Times New Roman" w:cs="Times New Roman"/>
          <w:sz w:val="28"/>
        </w:rPr>
        <w:t>87</w:t>
      </w:r>
    </w:p>
    <w:p w14:paraId="3B2DA637" w14:textId="20A72F43" w:rsidR="00BB3FCA" w:rsidRDefault="00B76BC4">
      <w:pPr>
        <w:spacing w:after="25" w:line="261" w:lineRule="auto"/>
        <w:ind w:left="10" w:right="5089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Arifur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Rahman Jawad, </w:t>
      </w:r>
      <w:r>
        <w:rPr>
          <w:rFonts w:ascii="Times New Roman" w:eastAsia="Times New Roman" w:hAnsi="Times New Roman" w:cs="Times New Roman"/>
          <w:sz w:val="28"/>
        </w:rPr>
        <w:tab/>
        <w:t>180104097</w:t>
      </w:r>
      <w:r w:rsidR="003B4D5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75D1E32" w14:textId="3673E1A0" w:rsidR="00BB3FCA" w:rsidRDefault="003B4D5B" w:rsidP="00D61C15">
      <w:pPr>
        <w:tabs>
          <w:tab w:val="center" w:pos="1441"/>
          <w:tab w:val="center" w:pos="2398"/>
        </w:tabs>
        <w:spacing w:after="167" w:line="261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Seciton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A37BE1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: B</w:t>
      </w:r>
      <w:r w:rsidR="00F56B4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5C317D" w14:textId="77777777" w:rsidR="00BB3FCA" w:rsidRPr="009447BE" w:rsidRDefault="003B4D5B" w:rsidP="00D61C15">
      <w:pPr>
        <w:spacing w:after="0"/>
        <w:rPr>
          <w:u w:val="single"/>
        </w:rPr>
      </w:pPr>
      <w:r w:rsidRPr="009447BE">
        <w:rPr>
          <w:b/>
          <w:sz w:val="28"/>
          <w:u w:val="single"/>
        </w:rPr>
        <w:t xml:space="preserve">Overview of the dataset: </w:t>
      </w:r>
    </w:p>
    <w:tbl>
      <w:tblPr>
        <w:tblStyle w:val="TableGrid"/>
        <w:tblW w:w="9355" w:type="dxa"/>
        <w:tblInd w:w="4" w:type="dxa"/>
        <w:tblCellMar>
          <w:top w:w="52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49"/>
        <w:gridCol w:w="6206"/>
      </w:tblGrid>
      <w:tr w:rsidR="00BB3FCA" w14:paraId="7A75E7E7" w14:textId="77777777">
        <w:trPr>
          <w:trHeight w:val="304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E373A1" w14:textId="77777777" w:rsidR="00BB3FCA" w:rsidRDefault="003B4D5B">
            <w:pPr>
              <w:spacing w:after="0"/>
              <w:ind w:left="4"/>
            </w:pPr>
            <w:r>
              <w:rPr>
                <w:sz w:val="24"/>
              </w:rPr>
              <w:t xml:space="preserve">Name of the dataset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D7E4EB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healthcare-dataset-stroke-data </w:t>
            </w:r>
          </w:p>
        </w:tc>
      </w:tr>
      <w:tr w:rsidR="00BB3FCA" w14:paraId="3FCFECB2" w14:textId="77777777">
        <w:trPr>
          <w:trHeight w:val="304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E95A3" w14:textId="77777777" w:rsidR="00BB3FCA" w:rsidRDefault="003B4D5B">
            <w:pPr>
              <w:spacing w:after="0"/>
              <w:ind w:left="4"/>
            </w:pPr>
            <w:r>
              <w:rPr>
                <w:sz w:val="24"/>
              </w:rPr>
              <w:t xml:space="preserve">File format of the dataset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CF467D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.CSV </w:t>
            </w:r>
          </w:p>
        </w:tc>
      </w:tr>
      <w:tr w:rsidR="00BB3FCA" w14:paraId="64CCFED1" w14:textId="77777777">
        <w:trPr>
          <w:trHeight w:val="300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846DA" w14:textId="77777777" w:rsidR="00BB3FCA" w:rsidRDefault="003B4D5B">
            <w:pPr>
              <w:spacing w:after="0"/>
              <w:ind w:left="4"/>
            </w:pPr>
            <w:r>
              <w:rPr>
                <w:sz w:val="24"/>
              </w:rPr>
              <w:t xml:space="preserve">Dimension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2D90A" w14:textId="20D9D3EA" w:rsidR="00BB3FCA" w:rsidRDefault="00524E04">
            <w:pPr>
              <w:spacing w:after="0"/>
            </w:pPr>
            <w:r>
              <w:rPr>
                <w:sz w:val="24"/>
              </w:rPr>
              <w:t>367</w:t>
            </w:r>
            <w:r w:rsidR="003B4D5B">
              <w:rPr>
                <w:sz w:val="24"/>
              </w:rPr>
              <w:t xml:space="preserve"> x </w:t>
            </w:r>
            <w:r>
              <w:rPr>
                <w:sz w:val="24"/>
              </w:rPr>
              <w:t>9</w:t>
            </w:r>
            <w:r w:rsidR="003B4D5B">
              <w:rPr>
                <w:sz w:val="24"/>
              </w:rPr>
              <w:t xml:space="preserve"> </w:t>
            </w:r>
          </w:p>
        </w:tc>
      </w:tr>
      <w:tr w:rsidR="00BB3FCA" w14:paraId="62A16B01" w14:textId="77777777">
        <w:trPr>
          <w:trHeight w:val="304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87BE2" w14:textId="77777777" w:rsidR="00BB3FCA" w:rsidRDefault="003B4D5B">
            <w:pPr>
              <w:spacing w:after="0"/>
              <w:ind w:left="4"/>
            </w:pPr>
            <w:r>
              <w:rPr>
                <w:sz w:val="24"/>
              </w:rPr>
              <w:t xml:space="preserve">Number of columns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54C6B" w14:textId="74041B25" w:rsidR="00BB3FCA" w:rsidRDefault="00524E04">
            <w:pPr>
              <w:spacing w:after="0"/>
            </w:pPr>
            <w:r>
              <w:rPr>
                <w:sz w:val="24"/>
              </w:rPr>
              <w:t>9</w:t>
            </w:r>
            <w:r w:rsidR="003B4D5B">
              <w:rPr>
                <w:sz w:val="24"/>
              </w:rPr>
              <w:t xml:space="preserve"> </w:t>
            </w:r>
          </w:p>
        </w:tc>
      </w:tr>
      <w:tr w:rsidR="00BB3FCA" w14:paraId="02EE7FD5" w14:textId="77777777">
        <w:trPr>
          <w:trHeight w:val="304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2DFCD" w14:textId="77777777" w:rsidR="00BB3FCA" w:rsidRDefault="003B4D5B">
            <w:pPr>
              <w:spacing w:after="0"/>
              <w:ind w:left="4"/>
            </w:pPr>
            <w:r>
              <w:rPr>
                <w:sz w:val="24"/>
              </w:rPr>
              <w:t xml:space="preserve">Number of rows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A09E87" w14:textId="3AAB9A5F" w:rsidR="00BB3FCA" w:rsidRDefault="00524E04">
            <w:pPr>
              <w:spacing w:after="0"/>
            </w:pPr>
            <w:r>
              <w:rPr>
                <w:sz w:val="24"/>
              </w:rPr>
              <w:t>367</w:t>
            </w:r>
            <w:r w:rsidR="003B4D5B">
              <w:rPr>
                <w:sz w:val="24"/>
              </w:rPr>
              <w:t xml:space="preserve"> </w:t>
            </w:r>
          </w:p>
        </w:tc>
      </w:tr>
      <w:tr w:rsidR="00BB3FCA" w14:paraId="6EC8F666" w14:textId="77777777">
        <w:trPr>
          <w:trHeight w:val="304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AB93E" w14:textId="77777777" w:rsidR="00BB3FCA" w:rsidRDefault="003B4D5B">
            <w:pPr>
              <w:spacing w:after="0"/>
              <w:ind w:left="4"/>
            </w:pPr>
            <w:r>
              <w:rPr>
                <w:sz w:val="24"/>
              </w:rPr>
              <w:t xml:space="preserve">Number of feature columns 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12F1B" w14:textId="0F1856B4" w:rsidR="00BB3FCA" w:rsidRDefault="00400D5E">
            <w:pPr>
              <w:spacing w:after="0"/>
            </w:pPr>
            <w:r>
              <w:rPr>
                <w:sz w:val="24"/>
              </w:rPr>
              <w:t>8</w:t>
            </w:r>
            <w:r w:rsidR="003B4D5B">
              <w:rPr>
                <w:sz w:val="24"/>
              </w:rPr>
              <w:t xml:space="preserve"> </w:t>
            </w:r>
          </w:p>
        </w:tc>
      </w:tr>
      <w:tr w:rsidR="00BB3FCA" w14:paraId="583C60C2" w14:textId="77777777">
        <w:trPr>
          <w:trHeight w:val="888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A18DDC" w14:textId="77777777" w:rsidR="00BB3FCA" w:rsidRDefault="003B4D5B">
            <w:pPr>
              <w:spacing w:after="0"/>
              <w:ind w:left="4"/>
            </w:pPr>
            <w:r>
              <w:rPr>
                <w:sz w:val="24"/>
              </w:rPr>
              <w:t xml:space="preserve">Name of features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CBEC7E" w14:textId="2669EC20" w:rsidR="00BB3FCA" w:rsidRDefault="00524E04">
            <w:pPr>
              <w:spacing w:after="0"/>
            </w:pPr>
            <w:proofErr w:type="spellStart"/>
            <w:r>
              <w:rPr>
                <w:sz w:val="24"/>
              </w:rPr>
              <w:t>minTemp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maxTemp</w:t>
            </w:r>
            <w:proofErr w:type="spellEnd"/>
            <w:r>
              <w:rPr>
                <w:sz w:val="24"/>
              </w:rPr>
              <w:t xml:space="preserve">, Rainfall, Evaporation, Sunshine, </w:t>
            </w:r>
            <w:proofErr w:type="spellStart"/>
            <w:r>
              <w:rPr>
                <w:sz w:val="24"/>
              </w:rPr>
              <w:t>WindSpeed</w:t>
            </w:r>
            <w:proofErr w:type="spellEnd"/>
            <w:r>
              <w:rPr>
                <w:sz w:val="24"/>
              </w:rPr>
              <w:t xml:space="preserve">, Humidity, </w:t>
            </w:r>
            <w:proofErr w:type="spellStart"/>
            <w:r>
              <w:rPr>
                <w:sz w:val="24"/>
              </w:rPr>
              <w:t>RainToday</w:t>
            </w:r>
            <w:proofErr w:type="spellEnd"/>
          </w:p>
        </w:tc>
      </w:tr>
      <w:tr w:rsidR="00BB3FCA" w14:paraId="5149ABD2" w14:textId="77777777">
        <w:trPr>
          <w:trHeight w:val="300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8DB27" w14:textId="77777777" w:rsidR="00BB3FCA" w:rsidRDefault="003B4D5B">
            <w:pPr>
              <w:spacing w:after="0"/>
              <w:ind w:left="4"/>
            </w:pPr>
            <w:r>
              <w:rPr>
                <w:sz w:val="24"/>
              </w:rPr>
              <w:t xml:space="preserve">Number of target columns 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C377E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01 </w:t>
            </w:r>
          </w:p>
        </w:tc>
      </w:tr>
    </w:tbl>
    <w:p w14:paraId="12518955" w14:textId="77777777" w:rsidR="00BB3FCA" w:rsidRDefault="003B4D5B">
      <w:pPr>
        <w:spacing w:after="164"/>
      </w:pPr>
      <w:r>
        <w:rPr>
          <w:sz w:val="24"/>
        </w:rPr>
        <w:t xml:space="preserve"> </w:t>
      </w:r>
    </w:p>
    <w:p w14:paraId="5D0E46E3" w14:textId="0D5A5153" w:rsidR="00BB3FCA" w:rsidRPr="00887B9C" w:rsidRDefault="003B4D5B">
      <w:pPr>
        <w:spacing w:after="0"/>
        <w:ind w:left="-5" w:hanging="10"/>
        <w:rPr>
          <w:b/>
          <w:sz w:val="28"/>
          <w:u w:val="single"/>
        </w:rPr>
      </w:pPr>
      <w:r w:rsidRPr="00887B9C">
        <w:rPr>
          <w:b/>
          <w:sz w:val="28"/>
          <w:u w:val="single"/>
        </w:rPr>
        <w:t xml:space="preserve">Description of the features: </w:t>
      </w:r>
    </w:p>
    <w:tbl>
      <w:tblPr>
        <w:tblStyle w:val="TableGrid"/>
        <w:tblW w:w="941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764"/>
        <w:gridCol w:w="7256"/>
      </w:tblGrid>
      <w:tr w:rsidR="00385E02" w14:paraId="03893BBB" w14:textId="77777777" w:rsidTr="002A6987">
        <w:trPr>
          <w:trHeight w:val="293"/>
        </w:trPr>
        <w:tc>
          <w:tcPr>
            <w:tcW w:w="1397" w:type="dxa"/>
          </w:tcPr>
          <w:p w14:paraId="7045D1D7" w14:textId="77777777" w:rsidR="00385E02" w:rsidRDefault="00385E02" w:rsidP="001F6FE0">
            <w:pPr>
              <w:spacing w:after="0"/>
            </w:pPr>
            <w:r>
              <w:rPr>
                <w:sz w:val="24"/>
              </w:rPr>
              <w:t xml:space="preserve">Name   </w:t>
            </w:r>
          </w:p>
        </w:tc>
        <w:tc>
          <w:tcPr>
            <w:tcW w:w="764" w:type="dxa"/>
          </w:tcPr>
          <w:p w14:paraId="41900BFB" w14:textId="77777777" w:rsidR="00385E02" w:rsidRDefault="00385E02" w:rsidP="001F6FE0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4E288528" w14:textId="792DC6A5" w:rsidR="00385E02" w:rsidRDefault="00385E02" w:rsidP="001F6FE0">
            <w:pPr>
              <w:spacing w:after="0"/>
            </w:pPr>
            <w:proofErr w:type="spellStart"/>
            <w:r>
              <w:rPr>
                <w:sz w:val="24"/>
              </w:rPr>
              <w:t>M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>Temp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385E02" w14:paraId="4E426BA9" w14:textId="77777777" w:rsidTr="002A6987">
        <w:trPr>
          <w:trHeight w:val="292"/>
        </w:trPr>
        <w:tc>
          <w:tcPr>
            <w:tcW w:w="1397" w:type="dxa"/>
          </w:tcPr>
          <w:p w14:paraId="42C53380" w14:textId="77777777" w:rsidR="00385E02" w:rsidRDefault="00385E02" w:rsidP="001F6FE0">
            <w:pPr>
              <w:spacing w:after="0"/>
            </w:pPr>
            <w:r>
              <w:rPr>
                <w:sz w:val="24"/>
              </w:rPr>
              <w:t xml:space="preserve">Data type  </w:t>
            </w:r>
          </w:p>
        </w:tc>
        <w:tc>
          <w:tcPr>
            <w:tcW w:w="764" w:type="dxa"/>
          </w:tcPr>
          <w:p w14:paraId="225582AE" w14:textId="77777777" w:rsidR="00385E02" w:rsidRDefault="00385E02" w:rsidP="001F6FE0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45830422" w14:textId="77777777" w:rsidR="00385E02" w:rsidRDefault="00385E02" w:rsidP="001F6FE0">
            <w:pPr>
              <w:spacing w:after="0"/>
            </w:pPr>
            <w:r>
              <w:rPr>
                <w:sz w:val="24"/>
              </w:rPr>
              <w:t xml:space="preserve">Float  </w:t>
            </w:r>
          </w:p>
        </w:tc>
      </w:tr>
      <w:tr w:rsidR="00385E02" w14:paraId="1624DDB7" w14:textId="77777777" w:rsidTr="002A6987">
        <w:trPr>
          <w:trHeight w:val="292"/>
        </w:trPr>
        <w:tc>
          <w:tcPr>
            <w:tcW w:w="1397" w:type="dxa"/>
          </w:tcPr>
          <w:p w14:paraId="65290E08" w14:textId="77777777" w:rsidR="00385E02" w:rsidRDefault="00385E02" w:rsidP="001F6FE0">
            <w:pPr>
              <w:spacing w:after="0"/>
            </w:pPr>
            <w:r>
              <w:rPr>
                <w:sz w:val="24"/>
              </w:rPr>
              <w:t xml:space="preserve">Range   </w:t>
            </w:r>
          </w:p>
        </w:tc>
        <w:tc>
          <w:tcPr>
            <w:tcW w:w="764" w:type="dxa"/>
          </w:tcPr>
          <w:p w14:paraId="730C285D" w14:textId="77777777" w:rsidR="00385E02" w:rsidRDefault="00385E02" w:rsidP="001F6FE0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3475615C" w14:textId="08503439" w:rsidR="00385E02" w:rsidRDefault="00385E02" w:rsidP="001F6FE0">
            <w:pPr>
              <w:spacing w:after="0"/>
            </w:pPr>
            <w:r>
              <w:rPr>
                <w:sz w:val="24"/>
              </w:rPr>
              <w:t>(-5) - 20</w:t>
            </w:r>
            <w:r>
              <w:rPr>
                <w:sz w:val="24"/>
              </w:rPr>
              <w:t xml:space="preserve"> </w:t>
            </w:r>
          </w:p>
        </w:tc>
      </w:tr>
      <w:tr w:rsidR="00385E02" w:rsidRPr="00385E02" w14:paraId="363DAD52" w14:textId="77777777" w:rsidTr="002A6987">
        <w:trPr>
          <w:trHeight w:val="586"/>
        </w:trPr>
        <w:tc>
          <w:tcPr>
            <w:tcW w:w="1397" w:type="dxa"/>
          </w:tcPr>
          <w:p w14:paraId="6DFD0832" w14:textId="7103FB1D" w:rsidR="00385E02" w:rsidRDefault="00385E02" w:rsidP="001F6FE0">
            <w:pPr>
              <w:spacing w:after="0"/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764" w:type="dxa"/>
          </w:tcPr>
          <w:p w14:paraId="1F304E04" w14:textId="77777777" w:rsidR="00385E02" w:rsidRDefault="00385E02" w:rsidP="001F6FE0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452BA3F4" w14:textId="644B7079" w:rsidR="00385E02" w:rsidRPr="00D61C15" w:rsidRDefault="00385E02" w:rsidP="001F6FE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Details about the m</w:t>
            </w:r>
            <w:r>
              <w:rPr>
                <w:sz w:val="24"/>
              </w:rPr>
              <w:t>inimum</w:t>
            </w:r>
            <w:r>
              <w:rPr>
                <w:sz w:val="24"/>
              </w:rPr>
              <w:t xml:space="preserve"> temperature in degree Celsius.</w:t>
            </w:r>
          </w:p>
        </w:tc>
      </w:tr>
    </w:tbl>
    <w:p w14:paraId="14FAB030" w14:textId="77777777" w:rsidR="00385E02" w:rsidRDefault="00385E02" w:rsidP="00385E02">
      <w:pPr>
        <w:spacing w:after="0"/>
      </w:pPr>
    </w:p>
    <w:tbl>
      <w:tblPr>
        <w:tblStyle w:val="TableGrid"/>
        <w:tblW w:w="941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764"/>
        <w:gridCol w:w="7256"/>
      </w:tblGrid>
      <w:tr w:rsidR="00BB3FCA" w14:paraId="27469542" w14:textId="77777777" w:rsidTr="002A6987">
        <w:trPr>
          <w:trHeight w:val="293"/>
        </w:trPr>
        <w:tc>
          <w:tcPr>
            <w:tcW w:w="1397" w:type="dxa"/>
          </w:tcPr>
          <w:p w14:paraId="3ED933BA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Name   </w:t>
            </w:r>
          </w:p>
        </w:tc>
        <w:tc>
          <w:tcPr>
            <w:tcW w:w="764" w:type="dxa"/>
          </w:tcPr>
          <w:p w14:paraId="2DA22B35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4160526A" w14:textId="6E783878" w:rsidR="00BB3FCA" w:rsidRDefault="00385E02">
            <w:pPr>
              <w:spacing w:after="0"/>
            </w:pPr>
            <w:proofErr w:type="spellStart"/>
            <w:r>
              <w:rPr>
                <w:sz w:val="24"/>
              </w:rPr>
              <w:t>MaxTemp</w:t>
            </w:r>
            <w:proofErr w:type="spellEnd"/>
            <w:r w:rsidR="003B4D5B">
              <w:rPr>
                <w:sz w:val="24"/>
              </w:rPr>
              <w:t xml:space="preserve"> </w:t>
            </w:r>
          </w:p>
        </w:tc>
      </w:tr>
      <w:tr w:rsidR="00BB3FCA" w14:paraId="079D36DE" w14:textId="77777777" w:rsidTr="002A6987">
        <w:trPr>
          <w:trHeight w:val="292"/>
        </w:trPr>
        <w:tc>
          <w:tcPr>
            <w:tcW w:w="1397" w:type="dxa"/>
          </w:tcPr>
          <w:p w14:paraId="59D8DC44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Data type  </w:t>
            </w:r>
          </w:p>
        </w:tc>
        <w:tc>
          <w:tcPr>
            <w:tcW w:w="764" w:type="dxa"/>
          </w:tcPr>
          <w:p w14:paraId="6F870DFE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2B30BBB1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Float  </w:t>
            </w:r>
          </w:p>
        </w:tc>
      </w:tr>
      <w:tr w:rsidR="00BB3FCA" w14:paraId="1588D389" w14:textId="77777777" w:rsidTr="002A6987">
        <w:trPr>
          <w:trHeight w:val="292"/>
        </w:trPr>
        <w:tc>
          <w:tcPr>
            <w:tcW w:w="1397" w:type="dxa"/>
          </w:tcPr>
          <w:p w14:paraId="354E93A7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Range   </w:t>
            </w:r>
          </w:p>
        </w:tc>
        <w:tc>
          <w:tcPr>
            <w:tcW w:w="764" w:type="dxa"/>
          </w:tcPr>
          <w:p w14:paraId="22833F91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202A659C" w14:textId="1D6CC32E" w:rsidR="00BB3FCA" w:rsidRDefault="00893437">
            <w:pPr>
              <w:spacing w:after="0"/>
            </w:pPr>
            <w:r>
              <w:rPr>
                <w:sz w:val="24"/>
              </w:rPr>
              <w:t>5 - 40</w:t>
            </w:r>
            <w:r w:rsidR="003B4D5B">
              <w:rPr>
                <w:sz w:val="24"/>
              </w:rPr>
              <w:t xml:space="preserve"> </w:t>
            </w:r>
          </w:p>
        </w:tc>
      </w:tr>
      <w:tr w:rsidR="00BB3FCA" w14:paraId="30488F39" w14:textId="77777777" w:rsidTr="002A6987">
        <w:trPr>
          <w:trHeight w:val="586"/>
        </w:trPr>
        <w:tc>
          <w:tcPr>
            <w:tcW w:w="1397" w:type="dxa"/>
          </w:tcPr>
          <w:p w14:paraId="3D27FBA5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Description  </w:t>
            </w:r>
          </w:p>
          <w:p w14:paraId="41EDD0B8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4" w:type="dxa"/>
          </w:tcPr>
          <w:p w14:paraId="5B6CEC46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4556279F" w14:textId="153ACF3D" w:rsidR="00385E02" w:rsidRDefault="00385E0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Details about the m</w:t>
            </w:r>
            <w:r>
              <w:rPr>
                <w:sz w:val="24"/>
              </w:rPr>
              <w:t>aximum</w:t>
            </w:r>
            <w:r>
              <w:rPr>
                <w:sz w:val="24"/>
              </w:rPr>
              <w:t xml:space="preserve"> temperature in degree Celsius.</w:t>
            </w:r>
          </w:p>
          <w:p w14:paraId="7CB11391" w14:textId="344BA1B3" w:rsidR="00385E02" w:rsidRPr="00385E02" w:rsidRDefault="00385E02">
            <w:pPr>
              <w:spacing w:after="0"/>
            </w:pPr>
          </w:p>
        </w:tc>
      </w:tr>
      <w:tr w:rsidR="00BB3FCA" w14:paraId="1D8923EB" w14:textId="77777777" w:rsidTr="002A6987">
        <w:trPr>
          <w:trHeight w:val="294"/>
        </w:trPr>
        <w:tc>
          <w:tcPr>
            <w:tcW w:w="1397" w:type="dxa"/>
          </w:tcPr>
          <w:p w14:paraId="6AAB46C3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Name   </w:t>
            </w:r>
          </w:p>
        </w:tc>
        <w:tc>
          <w:tcPr>
            <w:tcW w:w="764" w:type="dxa"/>
          </w:tcPr>
          <w:p w14:paraId="47C68480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25D5FE4A" w14:textId="14367274" w:rsidR="00BB3FCA" w:rsidRDefault="00873C58">
            <w:pPr>
              <w:spacing w:after="0"/>
            </w:pPr>
            <w:r>
              <w:rPr>
                <w:sz w:val="24"/>
              </w:rPr>
              <w:t>Rainfall</w:t>
            </w:r>
            <w:r w:rsidR="003B4D5B">
              <w:rPr>
                <w:sz w:val="24"/>
              </w:rPr>
              <w:t xml:space="preserve"> </w:t>
            </w:r>
          </w:p>
        </w:tc>
      </w:tr>
      <w:tr w:rsidR="00BB3FCA" w14:paraId="7E4B411D" w14:textId="77777777" w:rsidTr="002A6987">
        <w:trPr>
          <w:trHeight w:val="292"/>
        </w:trPr>
        <w:tc>
          <w:tcPr>
            <w:tcW w:w="1397" w:type="dxa"/>
          </w:tcPr>
          <w:p w14:paraId="3133A957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Data type  </w:t>
            </w:r>
          </w:p>
        </w:tc>
        <w:tc>
          <w:tcPr>
            <w:tcW w:w="764" w:type="dxa"/>
          </w:tcPr>
          <w:p w14:paraId="25F44693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27443252" w14:textId="54E65F4D" w:rsidR="00BB3FCA" w:rsidRDefault="00873C58">
            <w:pPr>
              <w:spacing w:after="0"/>
            </w:pPr>
            <w:r>
              <w:rPr>
                <w:sz w:val="24"/>
              </w:rPr>
              <w:t>Float</w:t>
            </w:r>
          </w:p>
        </w:tc>
      </w:tr>
      <w:tr w:rsidR="00BB3FCA" w14:paraId="40046168" w14:textId="77777777" w:rsidTr="002A6987">
        <w:trPr>
          <w:trHeight w:val="292"/>
        </w:trPr>
        <w:tc>
          <w:tcPr>
            <w:tcW w:w="1397" w:type="dxa"/>
          </w:tcPr>
          <w:p w14:paraId="280DE0C2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Range   </w:t>
            </w:r>
          </w:p>
        </w:tc>
        <w:tc>
          <w:tcPr>
            <w:tcW w:w="764" w:type="dxa"/>
          </w:tcPr>
          <w:p w14:paraId="3774499E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033915C2" w14:textId="498ED7B5" w:rsidR="00BB3FCA" w:rsidRDefault="003B4D5B">
            <w:pPr>
              <w:spacing w:after="0"/>
            </w:pPr>
            <w:r>
              <w:rPr>
                <w:sz w:val="24"/>
              </w:rPr>
              <w:t>0</w:t>
            </w:r>
            <w:r w:rsidR="00873C58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873C58">
              <w:rPr>
                <w:sz w:val="24"/>
              </w:rPr>
              <w:t xml:space="preserve"> 40</w:t>
            </w:r>
            <w:r>
              <w:rPr>
                <w:sz w:val="24"/>
              </w:rPr>
              <w:t xml:space="preserve">  </w:t>
            </w:r>
          </w:p>
        </w:tc>
      </w:tr>
      <w:tr w:rsidR="00BB3FCA" w14:paraId="5549685A" w14:textId="77777777" w:rsidTr="002A6987">
        <w:trPr>
          <w:trHeight w:val="589"/>
        </w:trPr>
        <w:tc>
          <w:tcPr>
            <w:tcW w:w="1397" w:type="dxa"/>
          </w:tcPr>
          <w:p w14:paraId="0319B9E4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Description  </w:t>
            </w:r>
          </w:p>
          <w:p w14:paraId="0CFD018D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4" w:type="dxa"/>
          </w:tcPr>
          <w:p w14:paraId="613127A9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35CB5A06" w14:textId="073DA3ED" w:rsidR="00BB3FCA" w:rsidRDefault="008A2991">
            <w:pPr>
              <w:spacing w:after="0"/>
            </w:pPr>
            <w:r>
              <w:rPr>
                <w:sz w:val="24"/>
              </w:rPr>
              <w:t>A</w:t>
            </w:r>
            <w:r w:rsidR="00873C58">
              <w:rPr>
                <w:sz w:val="24"/>
              </w:rPr>
              <w:t>bout the amount of rainfall reco</w:t>
            </w:r>
            <w:r w:rsidR="00827C1F">
              <w:rPr>
                <w:sz w:val="24"/>
              </w:rPr>
              <w:t>r</w:t>
            </w:r>
            <w:r w:rsidR="00873C58">
              <w:rPr>
                <w:sz w:val="24"/>
              </w:rPr>
              <w:t>ded for the day in mm.</w:t>
            </w:r>
            <w:r w:rsidR="003B4D5B">
              <w:rPr>
                <w:sz w:val="24"/>
              </w:rPr>
              <w:t xml:space="preserve"> </w:t>
            </w:r>
          </w:p>
        </w:tc>
      </w:tr>
      <w:tr w:rsidR="00BB3FCA" w14:paraId="323DE12E" w14:textId="77777777" w:rsidTr="002A6987">
        <w:trPr>
          <w:trHeight w:val="292"/>
        </w:trPr>
        <w:tc>
          <w:tcPr>
            <w:tcW w:w="1397" w:type="dxa"/>
          </w:tcPr>
          <w:p w14:paraId="7C352C2B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Name   </w:t>
            </w:r>
          </w:p>
        </w:tc>
        <w:tc>
          <w:tcPr>
            <w:tcW w:w="764" w:type="dxa"/>
          </w:tcPr>
          <w:p w14:paraId="1EEC67E8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6E5AF38A" w14:textId="67633559" w:rsidR="00BB3FCA" w:rsidRDefault="001B1C00">
            <w:pPr>
              <w:spacing w:after="0"/>
            </w:pPr>
            <w:r>
              <w:rPr>
                <w:sz w:val="24"/>
              </w:rPr>
              <w:t>Evaporation</w:t>
            </w:r>
            <w:r w:rsidR="003B4D5B">
              <w:rPr>
                <w:sz w:val="24"/>
              </w:rPr>
              <w:t xml:space="preserve">  </w:t>
            </w:r>
          </w:p>
        </w:tc>
      </w:tr>
      <w:tr w:rsidR="00BB3FCA" w14:paraId="07F5860F" w14:textId="77777777" w:rsidTr="002A6987">
        <w:trPr>
          <w:trHeight w:val="292"/>
        </w:trPr>
        <w:tc>
          <w:tcPr>
            <w:tcW w:w="1397" w:type="dxa"/>
          </w:tcPr>
          <w:p w14:paraId="0AF478DB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Data type  </w:t>
            </w:r>
          </w:p>
        </w:tc>
        <w:tc>
          <w:tcPr>
            <w:tcW w:w="764" w:type="dxa"/>
          </w:tcPr>
          <w:p w14:paraId="5FCD268C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5C4CC384" w14:textId="610B24EB" w:rsidR="00BB3FCA" w:rsidRDefault="001B1C00">
            <w:pPr>
              <w:spacing w:after="0"/>
            </w:pPr>
            <w:r>
              <w:rPr>
                <w:sz w:val="24"/>
              </w:rPr>
              <w:t>Float</w:t>
            </w:r>
            <w:r w:rsidR="003B4D5B">
              <w:rPr>
                <w:sz w:val="24"/>
              </w:rPr>
              <w:t xml:space="preserve"> </w:t>
            </w:r>
          </w:p>
        </w:tc>
      </w:tr>
      <w:tr w:rsidR="00BB3FCA" w14:paraId="7F70417A" w14:textId="77777777" w:rsidTr="002A6987">
        <w:trPr>
          <w:trHeight w:val="294"/>
        </w:trPr>
        <w:tc>
          <w:tcPr>
            <w:tcW w:w="1397" w:type="dxa"/>
          </w:tcPr>
          <w:p w14:paraId="71249E86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Range   </w:t>
            </w:r>
          </w:p>
        </w:tc>
        <w:tc>
          <w:tcPr>
            <w:tcW w:w="764" w:type="dxa"/>
          </w:tcPr>
          <w:p w14:paraId="24E279E9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1F6BA39B" w14:textId="537573EA" w:rsidR="00BB3FCA" w:rsidRDefault="003B4D5B">
            <w:pPr>
              <w:spacing w:after="0"/>
            </w:pPr>
            <w:r>
              <w:rPr>
                <w:sz w:val="24"/>
              </w:rPr>
              <w:t>0-1</w:t>
            </w:r>
            <w:r w:rsidR="001B1C00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</w:p>
        </w:tc>
      </w:tr>
      <w:tr w:rsidR="00BB3FCA" w14:paraId="111A0876" w14:textId="77777777" w:rsidTr="002A6987">
        <w:trPr>
          <w:trHeight w:val="586"/>
        </w:trPr>
        <w:tc>
          <w:tcPr>
            <w:tcW w:w="1397" w:type="dxa"/>
          </w:tcPr>
          <w:p w14:paraId="108CF32A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Description  </w:t>
            </w:r>
          </w:p>
          <w:p w14:paraId="0A593FE5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4" w:type="dxa"/>
          </w:tcPr>
          <w:p w14:paraId="1CF4D90F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 </w:t>
            </w:r>
          </w:p>
        </w:tc>
        <w:tc>
          <w:tcPr>
            <w:tcW w:w="7256" w:type="dxa"/>
          </w:tcPr>
          <w:p w14:paraId="7837D602" w14:textId="7D88A7D9" w:rsidR="00BB3FCA" w:rsidRDefault="001B1C00">
            <w:pPr>
              <w:spacing w:after="0"/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so called</w:t>
            </w:r>
            <w:proofErr w:type="gramEnd"/>
            <w:r>
              <w:rPr>
                <w:sz w:val="24"/>
              </w:rPr>
              <w:t xml:space="preserve"> class-A pan evaporation (mm) in the 24 hours.</w:t>
            </w:r>
            <w:r w:rsidR="003B4D5B">
              <w:rPr>
                <w:sz w:val="24"/>
              </w:rPr>
              <w:t xml:space="preserve">  </w:t>
            </w:r>
          </w:p>
        </w:tc>
      </w:tr>
      <w:tr w:rsidR="00BB3FCA" w14:paraId="6199DA3B" w14:textId="77777777" w:rsidTr="002A6987">
        <w:trPr>
          <w:trHeight w:val="292"/>
        </w:trPr>
        <w:tc>
          <w:tcPr>
            <w:tcW w:w="1397" w:type="dxa"/>
          </w:tcPr>
          <w:p w14:paraId="2EC3428D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Name   </w:t>
            </w:r>
          </w:p>
        </w:tc>
        <w:tc>
          <w:tcPr>
            <w:tcW w:w="764" w:type="dxa"/>
          </w:tcPr>
          <w:p w14:paraId="13DCF118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1E19DF57" w14:textId="0B8C3C53" w:rsidR="00BB3FCA" w:rsidRDefault="008A2991">
            <w:pPr>
              <w:spacing w:after="0"/>
            </w:pPr>
            <w:r>
              <w:rPr>
                <w:sz w:val="24"/>
              </w:rPr>
              <w:t>Sunshine</w:t>
            </w:r>
            <w:r w:rsidR="003B4D5B">
              <w:rPr>
                <w:sz w:val="24"/>
              </w:rPr>
              <w:t xml:space="preserve"> </w:t>
            </w:r>
          </w:p>
        </w:tc>
      </w:tr>
      <w:tr w:rsidR="00BB3FCA" w14:paraId="39882E9F" w14:textId="77777777" w:rsidTr="002A6987">
        <w:trPr>
          <w:trHeight w:val="294"/>
        </w:trPr>
        <w:tc>
          <w:tcPr>
            <w:tcW w:w="1397" w:type="dxa"/>
          </w:tcPr>
          <w:p w14:paraId="6655EA2A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Data type  </w:t>
            </w:r>
          </w:p>
        </w:tc>
        <w:tc>
          <w:tcPr>
            <w:tcW w:w="764" w:type="dxa"/>
          </w:tcPr>
          <w:p w14:paraId="09053A35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2896BAC7" w14:textId="2AB317AB" w:rsidR="00BB3FCA" w:rsidRDefault="008A2991">
            <w:pPr>
              <w:spacing w:after="0"/>
            </w:pPr>
            <w:r>
              <w:t>Float</w:t>
            </w:r>
          </w:p>
        </w:tc>
      </w:tr>
      <w:tr w:rsidR="00BB3FCA" w14:paraId="12C09127" w14:textId="77777777" w:rsidTr="002A6987">
        <w:trPr>
          <w:trHeight w:val="270"/>
        </w:trPr>
        <w:tc>
          <w:tcPr>
            <w:tcW w:w="1397" w:type="dxa"/>
          </w:tcPr>
          <w:p w14:paraId="38716ACB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Range   </w:t>
            </w:r>
          </w:p>
        </w:tc>
        <w:tc>
          <w:tcPr>
            <w:tcW w:w="764" w:type="dxa"/>
          </w:tcPr>
          <w:p w14:paraId="721AD033" w14:textId="77777777" w:rsidR="00BB3FCA" w:rsidRDefault="003B4D5B">
            <w:pPr>
              <w:spacing w:after="0"/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</w:tcPr>
          <w:p w14:paraId="09B2284C" w14:textId="3E6BD648" w:rsidR="008A2991" w:rsidRPr="008A2991" w:rsidRDefault="008A299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0 – 15</w:t>
            </w:r>
          </w:p>
        </w:tc>
      </w:tr>
      <w:tr w:rsidR="00D61C15" w14:paraId="41D4BF87" w14:textId="77777777" w:rsidTr="002A6987">
        <w:trPr>
          <w:trHeight w:val="270"/>
        </w:trPr>
        <w:tc>
          <w:tcPr>
            <w:tcW w:w="1397" w:type="dxa"/>
          </w:tcPr>
          <w:p w14:paraId="734698B1" w14:textId="18BCCE4E" w:rsidR="00D61C15" w:rsidRDefault="00D61C15">
            <w:pPr>
              <w:spacing w:after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Description  </w:t>
            </w:r>
          </w:p>
        </w:tc>
        <w:tc>
          <w:tcPr>
            <w:tcW w:w="764" w:type="dxa"/>
          </w:tcPr>
          <w:p w14:paraId="765CA16E" w14:textId="5E199BED" w:rsidR="00D61C15" w:rsidRDefault="00D61C15">
            <w:pPr>
              <w:spacing w:after="0"/>
              <w:ind w:left="44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256" w:type="dxa"/>
          </w:tcPr>
          <w:p w14:paraId="5AA9DECA" w14:textId="524C8F13" w:rsidR="00D61C15" w:rsidRDefault="00D61C1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The number of hours of bright sunshine in the day.</w:t>
            </w:r>
          </w:p>
        </w:tc>
      </w:tr>
    </w:tbl>
    <w:p w14:paraId="008D38B9" w14:textId="77777777" w:rsidR="00BB3FCA" w:rsidRDefault="00BB3FCA">
      <w:pPr>
        <w:spacing w:after="0"/>
        <w:ind w:left="-1441" w:right="89"/>
      </w:pPr>
    </w:p>
    <w:tbl>
      <w:tblPr>
        <w:tblStyle w:val="TableGrid"/>
        <w:tblW w:w="9189" w:type="dxa"/>
        <w:tblInd w:w="0" w:type="dxa"/>
        <w:tblCellMar>
          <w:top w:w="0" w:type="dxa"/>
          <w:left w:w="0" w:type="dxa"/>
          <w:bottom w:w="2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720"/>
        <w:gridCol w:w="7028"/>
      </w:tblGrid>
      <w:tr w:rsidR="00BB3FCA" w14:paraId="6083429C" w14:textId="77777777" w:rsidTr="002A6987">
        <w:trPr>
          <w:trHeight w:val="292"/>
        </w:trPr>
        <w:tc>
          <w:tcPr>
            <w:tcW w:w="1441" w:type="dxa"/>
          </w:tcPr>
          <w:p w14:paraId="05C02D6B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Name   </w:t>
            </w:r>
          </w:p>
        </w:tc>
        <w:tc>
          <w:tcPr>
            <w:tcW w:w="720" w:type="dxa"/>
          </w:tcPr>
          <w:p w14:paraId="389B1F2A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3207638F" w14:textId="2B16BF74" w:rsidR="00BB3FCA" w:rsidRDefault="00397676">
            <w:pPr>
              <w:spacing w:after="0"/>
            </w:pPr>
            <w:proofErr w:type="spellStart"/>
            <w:r>
              <w:rPr>
                <w:sz w:val="24"/>
              </w:rPr>
              <w:t>WindSpeed</w:t>
            </w:r>
            <w:proofErr w:type="spellEnd"/>
            <w:r w:rsidR="003B4D5B">
              <w:rPr>
                <w:sz w:val="24"/>
              </w:rPr>
              <w:t xml:space="preserve"> </w:t>
            </w:r>
          </w:p>
        </w:tc>
      </w:tr>
      <w:tr w:rsidR="00BB3FCA" w14:paraId="3A08BF6E" w14:textId="77777777" w:rsidTr="002A6987">
        <w:trPr>
          <w:trHeight w:val="292"/>
        </w:trPr>
        <w:tc>
          <w:tcPr>
            <w:tcW w:w="1441" w:type="dxa"/>
          </w:tcPr>
          <w:p w14:paraId="269F3676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Data type  </w:t>
            </w:r>
          </w:p>
        </w:tc>
        <w:tc>
          <w:tcPr>
            <w:tcW w:w="720" w:type="dxa"/>
          </w:tcPr>
          <w:p w14:paraId="44F913E6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227D3FE3" w14:textId="0F853A9B" w:rsidR="00BB3FCA" w:rsidRDefault="00397676">
            <w:pPr>
              <w:spacing w:after="0"/>
            </w:pPr>
            <w:r>
              <w:rPr>
                <w:sz w:val="24"/>
              </w:rPr>
              <w:t>Integer</w:t>
            </w:r>
          </w:p>
        </w:tc>
      </w:tr>
      <w:tr w:rsidR="00BB3FCA" w14:paraId="024B7928" w14:textId="77777777" w:rsidTr="002A6987">
        <w:trPr>
          <w:trHeight w:val="168"/>
        </w:trPr>
        <w:tc>
          <w:tcPr>
            <w:tcW w:w="1441" w:type="dxa"/>
          </w:tcPr>
          <w:p w14:paraId="7CA4C23D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Range   </w:t>
            </w:r>
          </w:p>
        </w:tc>
        <w:tc>
          <w:tcPr>
            <w:tcW w:w="720" w:type="dxa"/>
          </w:tcPr>
          <w:p w14:paraId="57BC91D9" w14:textId="77777777" w:rsidR="00BB3FCA" w:rsidRDefault="003B4D5B">
            <w:pPr>
              <w:spacing w:after="0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78341D0D" w14:textId="1EC568D7" w:rsidR="00BB3FCA" w:rsidRDefault="003B4D5B">
            <w:pPr>
              <w:spacing w:after="0"/>
            </w:pPr>
            <w:r>
              <w:rPr>
                <w:sz w:val="24"/>
              </w:rPr>
              <w:t>0</w:t>
            </w:r>
            <w:r w:rsidR="00397676">
              <w:rPr>
                <w:sz w:val="24"/>
              </w:rPr>
              <w:t xml:space="preserve"> - 45</w:t>
            </w:r>
            <w:r>
              <w:rPr>
                <w:sz w:val="24"/>
              </w:rPr>
              <w:t xml:space="preserve"> </w:t>
            </w:r>
          </w:p>
        </w:tc>
      </w:tr>
      <w:tr w:rsidR="00887B9C" w14:paraId="036B8480" w14:textId="77777777" w:rsidTr="002A6987">
        <w:trPr>
          <w:trHeight w:val="168"/>
        </w:trPr>
        <w:tc>
          <w:tcPr>
            <w:tcW w:w="1441" w:type="dxa"/>
          </w:tcPr>
          <w:p w14:paraId="500C3193" w14:textId="1F68D93C" w:rsidR="00887B9C" w:rsidRDefault="00887B9C" w:rsidP="00887B9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720" w:type="dxa"/>
          </w:tcPr>
          <w:p w14:paraId="7ED6BB5A" w14:textId="5B619794" w:rsidR="00887B9C" w:rsidRDefault="00887B9C" w:rsidP="00887B9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028" w:type="dxa"/>
          </w:tcPr>
          <w:p w14:paraId="22B6BB4E" w14:textId="77777777" w:rsidR="00887B9C" w:rsidRDefault="00887B9C" w:rsidP="00887B9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The speed (km per hour) of the strongest wind gust in the 24 hours. </w:t>
            </w:r>
          </w:p>
          <w:p w14:paraId="0EDE5B91" w14:textId="4A00FB55" w:rsidR="00887B9C" w:rsidRDefault="00887B9C" w:rsidP="00887B9C">
            <w:pPr>
              <w:spacing w:after="0"/>
              <w:rPr>
                <w:sz w:val="24"/>
              </w:rPr>
            </w:pPr>
          </w:p>
        </w:tc>
      </w:tr>
      <w:tr w:rsidR="00887B9C" w14:paraId="6B98AAD6" w14:textId="77777777" w:rsidTr="002A6987">
        <w:trPr>
          <w:trHeight w:val="294"/>
        </w:trPr>
        <w:tc>
          <w:tcPr>
            <w:tcW w:w="1441" w:type="dxa"/>
          </w:tcPr>
          <w:p w14:paraId="647E88F7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Name   </w:t>
            </w:r>
          </w:p>
        </w:tc>
        <w:tc>
          <w:tcPr>
            <w:tcW w:w="720" w:type="dxa"/>
          </w:tcPr>
          <w:p w14:paraId="65594EEF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2E36138C" w14:textId="58BE0219" w:rsidR="00887B9C" w:rsidRDefault="00887B9C" w:rsidP="00887B9C">
            <w:pPr>
              <w:spacing w:after="0"/>
            </w:pPr>
            <w:r>
              <w:rPr>
                <w:sz w:val="24"/>
              </w:rPr>
              <w:t>Humidity</w:t>
            </w:r>
          </w:p>
        </w:tc>
      </w:tr>
      <w:tr w:rsidR="00887B9C" w14:paraId="1E53B0B4" w14:textId="77777777" w:rsidTr="002A6987">
        <w:trPr>
          <w:trHeight w:val="294"/>
        </w:trPr>
        <w:tc>
          <w:tcPr>
            <w:tcW w:w="1441" w:type="dxa"/>
          </w:tcPr>
          <w:p w14:paraId="5ADED0CC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Data type  </w:t>
            </w:r>
          </w:p>
        </w:tc>
        <w:tc>
          <w:tcPr>
            <w:tcW w:w="720" w:type="dxa"/>
          </w:tcPr>
          <w:p w14:paraId="30FD0218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75462057" w14:textId="40572945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Integer </w:t>
            </w:r>
          </w:p>
        </w:tc>
      </w:tr>
      <w:tr w:rsidR="00887B9C" w14:paraId="7A6DEFD7" w14:textId="77777777" w:rsidTr="002A6987">
        <w:trPr>
          <w:trHeight w:val="292"/>
        </w:trPr>
        <w:tc>
          <w:tcPr>
            <w:tcW w:w="1441" w:type="dxa"/>
          </w:tcPr>
          <w:p w14:paraId="0BAEB00D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Range   </w:t>
            </w:r>
          </w:p>
        </w:tc>
        <w:tc>
          <w:tcPr>
            <w:tcW w:w="720" w:type="dxa"/>
          </w:tcPr>
          <w:p w14:paraId="47A4A136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11C98131" w14:textId="60FF0F28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0 - 100 </w:t>
            </w:r>
          </w:p>
        </w:tc>
      </w:tr>
      <w:tr w:rsidR="00887B9C" w14:paraId="2C6F4931" w14:textId="77777777" w:rsidTr="002A6987">
        <w:trPr>
          <w:trHeight w:val="292"/>
        </w:trPr>
        <w:tc>
          <w:tcPr>
            <w:tcW w:w="1441" w:type="dxa"/>
          </w:tcPr>
          <w:p w14:paraId="3AC3D1A0" w14:textId="6D6D5FD5" w:rsidR="00887B9C" w:rsidRDefault="006F6F6B" w:rsidP="006F6F6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720" w:type="dxa"/>
          </w:tcPr>
          <w:p w14:paraId="054DCC5B" w14:textId="4EF320A5" w:rsidR="00887B9C" w:rsidRDefault="006F6F6B" w:rsidP="00887B9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028" w:type="dxa"/>
          </w:tcPr>
          <w:p w14:paraId="689460E7" w14:textId="77777777" w:rsidR="00887B9C" w:rsidRDefault="006F6F6B" w:rsidP="00887B9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Percentage of measure of the amount of water vapor in the air in last 24 hours.</w:t>
            </w:r>
          </w:p>
          <w:p w14:paraId="14A581BF" w14:textId="60383D4B" w:rsidR="006F6F6B" w:rsidRDefault="006F6F6B" w:rsidP="00887B9C">
            <w:pPr>
              <w:spacing w:after="0"/>
              <w:rPr>
                <w:sz w:val="24"/>
              </w:rPr>
            </w:pPr>
          </w:p>
        </w:tc>
      </w:tr>
      <w:tr w:rsidR="00887B9C" w14:paraId="0DBA5C23" w14:textId="77777777" w:rsidTr="002A6987">
        <w:trPr>
          <w:trHeight w:val="294"/>
        </w:trPr>
        <w:tc>
          <w:tcPr>
            <w:tcW w:w="1441" w:type="dxa"/>
          </w:tcPr>
          <w:p w14:paraId="1A902AD0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Name   </w:t>
            </w:r>
          </w:p>
        </w:tc>
        <w:tc>
          <w:tcPr>
            <w:tcW w:w="720" w:type="dxa"/>
          </w:tcPr>
          <w:p w14:paraId="27C74049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21F9F861" w14:textId="70DFCEA9" w:rsidR="00887B9C" w:rsidRDefault="00887B9C" w:rsidP="00887B9C">
            <w:pPr>
              <w:spacing w:after="0"/>
            </w:pPr>
            <w:proofErr w:type="spellStart"/>
            <w:r>
              <w:rPr>
                <w:sz w:val="24"/>
              </w:rPr>
              <w:t>RainToday</w:t>
            </w:r>
            <w:proofErr w:type="spellEnd"/>
            <w:r>
              <w:rPr>
                <w:sz w:val="24"/>
              </w:rPr>
              <w:t xml:space="preserve">  </w:t>
            </w:r>
          </w:p>
        </w:tc>
      </w:tr>
      <w:tr w:rsidR="00887B9C" w14:paraId="781C62A1" w14:textId="77777777" w:rsidTr="002A6987">
        <w:trPr>
          <w:trHeight w:val="292"/>
        </w:trPr>
        <w:tc>
          <w:tcPr>
            <w:tcW w:w="1441" w:type="dxa"/>
          </w:tcPr>
          <w:p w14:paraId="416D5559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Data type  </w:t>
            </w:r>
          </w:p>
        </w:tc>
        <w:tc>
          <w:tcPr>
            <w:tcW w:w="720" w:type="dxa"/>
          </w:tcPr>
          <w:p w14:paraId="1A701EBC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5A57DF3F" w14:textId="7D42EEDF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Binary </w:t>
            </w:r>
          </w:p>
        </w:tc>
      </w:tr>
      <w:tr w:rsidR="00887B9C" w14:paraId="3E899B43" w14:textId="77777777" w:rsidTr="002A6987">
        <w:trPr>
          <w:trHeight w:val="292"/>
        </w:trPr>
        <w:tc>
          <w:tcPr>
            <w:tcW w:w="1441" w:type="dxa"/>
          </w:tcPr>
          <w:p w14:paraId="7400A628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Range   </w:t>
            </w:r>
          </w:p>
        </w:tc>
        <w:tc>
          <w:tcPr>
            <w:tcW w:w="720" w:type="dxa"/>
          </w:tcPr>
          <w:p w14:paraId="57F34D7B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2BF058C0" w14:textId="25AA7D4A" w:rsidR="00887B9C" w:rsidRDefault="00887B9C" w:rsidP="00887B9C">
            <w:pPr>
              <w:spacing w:after="0"/>
            </w:pPr>
            <w:r>
              <w:t>0,1</w:t>
            </w:r>
          </w:p>
        </w:tc>
      </w:tr>
      <w:tr w:rsidR="00887B9C" w14:paraId="0944FE38" w14:textId="77777777" w:rsidTr="002A6987">
        <w:trPr>
          <w:trHeight w:val="588"/>
        </w:trPr>
        <w:tc>
          <w:tcPr>
            <w:tcW w:w="1441" w:type="dxa"/>
          </w:tcPr>
          <w:p w14:paraId="40162731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Description  </w:t>
            </w:r>
          </w:p>
          <w:p w14:paraId="2CEA5214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</w:tcPr>
          <w:p w14:paraId="345B837C" w14:textId="77777777" w:rsidR="00887B9C" w:rsidRDefault="00887B9C" w:rsidP="00887B9C">
            <w:pPr>
              <w:spacing w:after="0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28076E7B" w14:textId="77777777" w:rsidR="00887B9C" w:rsidRDefault="00887B9C" w:rsidP="00887B9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Result of rainfall of the day.</w:t>
            </w:r>
          </w:p>
          <w:p w14:paraId="039BC8EB" w14:textId="74A086F9" w:rsidR="00887B9C" w:rsidRDefault="00887B9C" w:rsidP="00887B9C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0 - No rain</w:t>
            </w:r>
          </w:p>
          <w:p w14:paraId="54372DF5" w14:textId="77777777" w:rsidR="00887B9C" w:rsidRDefault="00887B9C" w:rsidP="00887B9C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1 – Rain</w:t>
            </w:r>
          </w:p>
          <w:p w14:paraId="35D00B0F" w14:textId="5A4CED44" w:rsidR="00887B9C" w:rsidRDefault="00887B9C" w:rsidP="00887B9C">
            <w:pPr>
              <w:spacing w:after="0"/>
              <w:ind w:left="360"/>
            </w:pPr>
          </w:p>
        </w:tc>
      </w:tr>
    </w:tbl>
    <w:p w14:paraId="7B9BFCC0" w14:textId="77777777" w:rsidR="00256067" w:rsidRDefault="00256067">
      <w:pPr>
        <w:spacing w:after="211"/>
        <w:ind w:left="-5" w:hanging="10"/>
        <w:rPr>
          <w:b/>
          <w:sz w:val="28"/>
        </w:rPr>
      </w:pPr>
    </w:p>
    <w:p w14:paraId="36002A3A" w14:textId="1E353E19" w:rsidR="00BB3FCA" w:rsidRPr="009447BE" w:rsidRDefault="003B4D5B">
      <w:pPr>
        <w:spacing w:after="211"/>
        <w:ind w:left="-5" w:hanging="10"/>
        <w:rPr>
          <w:u w:val="single"/>
        </w:rPr>
      </w:pPr>
      <w:r w:rsidRPr="009447BE">
        <w:rPr>
          <w:b/>
          <w:sz w:val="28"/>
          <w:u w:val="single"/>
        </w:rPr>
        <w:t xml:space="preserve">References: </w:t>
      </w:r>
    </w:p>
    <w:p w14:paraId="3F60B47C" w14:textId="0EB139D8" w:rsidR="00BB3FCA" w:rsidRPr="00D84AA5" w:rsidRDefault="00256067">
      <w:pPr>
        <w:numPr>
          <w:ilvl w:val="0"/>
          <w:numId w:val="1"/>
        </w:numPr>
        <w:spacing w:after="0" w:line="250" w:lineRule="auto"/>
        <w:ind w:hanging="360"/>
        <w:jc w:val="both"/>
        <w:rPr>
          <w:sz w:val="24"/>
          <w:szCs w:val="24"/>
        </w:rPr>
      </w:pPr>
      <w:hyperlink r:id="rId7">
        <w:r w:rsidRPr="00D84AA5">
          <w:rPr>
            <w:color w:val="008ABC"/>
            <w:sz w:val="24"/>
            <w:szCs w:val="24"/>
            <w:highlight w:val="white"/>
          </w:rPr>
          <w:t>http://www.bom.gov.au/climate/data</w:t>
        </w:r>
      </w:hyperlink>
    </w:p>
    <w:p w14:paraId="63F9CEC9" w14:textId="0ACDF589" w:rsidR="00256067" w:rsidRPr="00D015DA" w:rsidRDefault="00256067">
      <w:pPr>
        <w:numPr>
          <w:ilvl w:val="0"/>
          <w:numId w:val="1"/>
        </w:numPr>
        <w:spacing w:after="0" w:line="250" w:lineRule="auto"/>
        <w:ind w:hanging="360"/>
        <w:jc w:val="both"/>
        <w:rPr>
          <w:sz w:val="24"/>
          <w:szCs w:val="24"/>
        </w:rPr>
      </w:pPr>
      <w:hyperlink r:id="rId8">
        <w:r w:rsidRPr="00D84AA5">
          <w:rPr>
            <w:color w:val="008ABC"/>
            <w:sz w:val="24"/>
            <w:szCs w:val="24"/>
            <w:highlight w:val="white"/>
          </w:rPr>
          <w:t>http://www.bom.gov.au/climate/dwo/</w:t>
        </w:r>
      </w:hyperlink>
    </w:p>
    <w:p w14:paraId="1A51483D" w14:textId="48DFC888" w:rsidR="00D015DA" w:rsidRPr="00D84AA5" w:rsidRDefault="00D015DA">
      <w:pPr>
        <w:numPr>
          <w:ilvl w:val="0"/>
          <w:numId w:val="1"/>
        </w:numPr>
        <w:spacing w:after="0" w:line="250" w:lineRule="auto"/>
        <w:ind w:hanging="360"/>
        <w:jc w:val="both"/>
        <w:rPr>
          <w:sz w:val="24"/>
          <w:szCs w:val="24"/>
        </w:rPr>
      </w:pPr>
      <w:hyperlink r:id="rId9" w:history="1">
        <w:r w:rsidRPr="00D015DA">
          <w:rPr>
            <w:rStyle w:val="Hyperlink"/>
            <w:sz w:val="24"/>
            <w:szCs w:val="24"/>
          </w:rPr>
          <w:t>https://www.kaggle.com/zaraavagyan/weathercsv</w:t>
        </w:r>
      </w:hyperlink>
    </w:p>
    <w:p w14:paraId="11499C76" w14:textId="0B594AE2" w:rsidR="00BB3FCA" w:rsidRDefault="00BB3FCA">
      <w:pPr>
        <w:spacing w:after="0"/>
      </w:pPr>
    </w:p>
    <w:sectPr w:rsidR="00BB3FCA">
      <w:pgSz w:w="12240" w:h="15840"/>
      <w:pgMar w:top="1488" w:right="1521" w:bottom="145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0D1"/>
    <w:multiLevelType w:val="hybridMultilevel"/>
    <w:tmpl w:val="F70E96DC"/>
    <w:lvl w:ilvl="0" w:tplc="EA76553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56EB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CFF4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F0AE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C8E7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FC02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30E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B456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50527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7B2326"/>
    <w:multiLevelType w:val="hybridMultilevel"/>
    <w:tmpl w:val="686A26CC"/>
    <w:lvl w:ilvl="0" w:tplc="B5F61BF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9E03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261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4C5B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D8F1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081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98FB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8C8D2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20E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DA1894"/>
    <w:multiLevelType w:val="hybridMultilevel"/>
    <w:tmpl w:val="5C4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E4DA5"/>
    <w:multiLevelType w:val="hybridMultilevel"/>
    <w:tmpl w:val="E2E653BE"/>
    <w:lvl w:ilvl="0" w:tplc="211460C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1E77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E8D8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66AA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36B4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6226C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52DF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AADA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CA86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085401"/>
    <w:multiLevelType w:val="hybridMultilevel"/>
    <w:tmpl w:val="01CE7E4E"/>
    <w:lvl w:ilvl="0" w:tplc="E80838E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30D4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E4DB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669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9AEB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A6FF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5C00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C8079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00FB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AB0513"/>
    <w:multiLevelType w:val="hybridMultilevel"/>
    <w:tmpl w:val="AA260C78"/>
    <w:lvl w:ilvl="0" w:tplc="9E0805B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E874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982E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1012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C18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EC1A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A897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58C4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78F1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983C4E"/>
    <w:multiLevelType w:val="hybridMultilevel"/>
    <w:tmpl w:val="8BF49A3A"/>
    <w:lvl w:ilvl="0" w:tplc="13F2AD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D289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4877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163C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8E9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E2BE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A6CA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4EC4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6855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FCA"/>
    <w:rsid w:val="000900BA"/>
    <w:rsid w:val="000A5BB3"/>
    <w:rsid w:val="001800B3"/>
    <w:rsid w:val="001A4662"/>
    <w:rsid w:val="001B1C00"/>
    <w:rsid w:val="001E5379"/>
    <w:rsid w:val="001F68B1"/>
    <w:rsid w:val="00256067"/>
    <w:rsid w:val="002A6987"/>
    <w:rsid w:val="002D5CBB"/>
    <w:rsid w:val="00385E02"/>
    <w:rsid w:val="00397676"/>
    <w:rsid w:val="003B4D5B"/>
    <w:rsid w:val="00400D5E"/>
    <w:rsid w:val="0043571E"/>
    <w:rsid w:val="00524E04"/>
    <w:rsid w:val="00623264"/>
    <w:rsid w:val="006F6F6B"/>
    <w:rsid w:val="007B3E23"/>
    <w:rsid w:val="00827C1F"/>
    <w:rsid w:val="0085669B"/>
    <w:rsid w:val="00873C58"/>
    <w:rsid w:val="00887B9C"/>
    <w:rsid w:val="00893437"/>
    <w:rsid w:val="008A2991"/>
    <w:rsid w:val="008C51E2"/>
    <w:rsid w:val="009447BE"/>
    <w:rsid w:val="00A30833"/>
    <w:rsid w:val="00A3238D"/>
    <w:rsid w:val="00A37BE1"/>
    <w:rsid w:val="00A641B5"/>
    <w:rsid w:val="00A84E1F"/>
    <w:rsid w:val="00B64765"/>
    <w:rsid w:val="00B76BC4"/>
    <w:rsid w:val="00BB3FCA"/>
    <w:rsid w:val="00D015DA"/>
    <w:rsid w:val="00D61C15"/>
    <w:rsid w:val="00D84AA5"/>
    <w:rsid w:val="00F56B46"/>
    <w:rsid w:val="00F9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F8D9"/>
  <w15:docId w15:val="{81147E68-47C3-4D7A-9393-291FDA26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980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5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m.gov.au/climate/dw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om.gov.au/climate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zaraavagyan/weather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FD540-5B01-43FF-BAD1-C0CF0E3F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DELL</cp:lastModifiedBy>
  <cp:revision>2</cp:revision>
  <dcterms:created xsi:type="dcterms:W3CDTF">2022-03-09T21:08:00Z</dcterms:created>
  <dcterms:modified xsi:type="dcterms:W3CDTF">2022-03-09T21:08:00Z</dcterms:modified>
</cp:coreProperties>
</file>