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02C6" w14:textId="2CCD4F97" w:rsidR="00760E02" w:rsidRPr="00F11408" w:rsidRDefault="005A7343" w:rsidP="00F11408">
      <w:pPr>
        <w:spacing w:line="312" w:lineRule="auto"/>
        <w:ind w:left="640" w:hangingChars="200" w:hanging="640"/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实验七：团队项目</w:t>
      </w:r>
      <w:r>
        <w:rPr>
          <w:rFonts w:ascii="宋体" w:eastAsia="宋体" w:hAnsi="宋体"/>
          <w:sz w:val="32"/>
          <w:szCs w:val="32"/>
        </w:rPr>
        <w:t>3——</w:t>
      </w:r>
      <w:r>
        <w:rPr>
          <w:rFonts w:ascii="宋体" w:eastAsia="宋体" w:hAnsi="宋体"/>
          <w:sz w:val="32"/>
          <w:szCs w:val="32"/>
        </w:rPr>
        <w:t>编码与测试</w:t>
      </w:r>
    </w:p>
    <w:p w14:paraId="0DF72C97" w14:textId="77777777" w:rsidR="00760E02" w:rsidRPr="00044FC3" w:rsidRDefault="005A7343">
      <w:pPr>
        <w:numPr>
          <w:ilvl w:val="0"/>
          <w:numId w:val="32"/>
        </w:numPr>
        <w:spacing w:line="312" w:lineRule="auto"/>
        <w:ind w:leftChars="175" w:left="753" w:hangingChars="160" w:hanging="385"/>
        <w:jc w:val="left"/>
        <w:rPr>
          <w:rFonts w:ascii="宋体" w:eastAsia="宋体" w:hAnsi="宋体"/>
          <w:b/>
          <w:bCs/>
          <w:sz w:val="24"/>
          <w:szCs w:val="24"/>
        </w:rPr>
      </w:pPr>
      <w:r w:rsidRPr="00044FC3">
        <w:rPr>
          <w:rFonts w:ascii="宋体" w:eastAsia="宋体" w:hAnsi="宋体"/>
          <w:b/>
          <w:bCs/>
          <w:sz w:val="24"/>
          <w:szCs w:val="24"/>
        </w:rPr>
        <w:t> </w:t>
      </w:r>
      <w:r w:rsidRPr="00044FC3">
        <w:rPr>
          <w:rFonts w:ascii="宋体" w:eastAsia="宋体" w:hAnsi="宋体"/>
          <w:b/>
          <w:bCs/>
          <w:sz w:val="24"/>
          <w:szCs w:val="24"/>
        </w:rPr>
        <w:t>对联项目的模块结构图</w:t>
      </w:r>
    </w:p>
    <w:p w14:paraId="5E765B58" w14:textId="77777777" w:rsidR="00760E02" w:rsidRDefault="005A7343">
      <w:pPr>
        <w:spacing w:line="312" w:lineRule="auto"/>
        <w:ind w:leftChars="335" w:left="1183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61BAF1" wp14:editId="08AA5C27">
            <wp:extent cx="342900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44" cy="272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2B89" w14:textId="77777777" w:rsidR="00760E02" w:rsidRDefault="00760E02">
      <w:pPr>
        <w:snapToGrid w:val="0"/>
        <w:spacing w:line="312" w:lineRule="auto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</w:p>
    <w:p w14:paraId="44E22E8A" w14:textId="77777777" w:rsidR="00760E02" w:rsidRPr="00044FC3" w:rsidRDefault="005A7343">
      <w:pPr>
        <w:numPr>
          <w:ilvl w:val="0"/>
          <w:numId w:val="32"/>
        </w:numPr>
        <w:spacing w:line="312" w:lineRule="auto"/>
        <w:ind w:leftChars="175" w:left="753" w:hangingChars="160" w:hanging="385"/>
        <w:jc w:val="left"/>
        <w:rPr>
          <w:rFonts w:ascii="宋体" w:eastAsia="宋体" w:hAnsi="宋体"/>
          <w:b/>
          <w:bCs/>
          <w:sz w:val="24"/>
          <w:szCs w:val="24"/>
        </w:rPr>
      </w:pPr>
      <w:r w:rsidRPr="00044FC3">
        <w:rPr>
          <w:rFonts w:ascii="宋体" w:eastAsia="宋体" w:hAnsi="宋体"/>
          <w:b/>
          <w:bCs/>
          <w:sz w:val="24"/>
          <w:szCs w:val="24"/>
        </w:rPr>
        <w:t>对联项目的关键模块的设计思路和关键部分源码</w:t>
      </w:r>
    </w:p>
    <w:p w14:paraId="34204311" w14:textId="77777777" w:rsidR="00760E02" w:rsidRDefault="005A7343">
      <w:pPr>
        <w:spacing w:line="312" w:lineRule="auto"/>
        <w:ind w:leftChars="335" w:left="1183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设计思路：</w:t>
      </w:r>
    </w:p>
    <w:p w14:paraId="54B9C255" w14:textId="77777777" w:rsidR="00760E02" w:rsidRDefault="005A7343">
      <w:pPr>
        <w:spacing w:line="312" w:lineRule="auto"/>
        <w:ind w:leftChars="335" w:left="1183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63DB745" wp14:editId="754E0F23">
            <wp:extent cx="4686300" cy="18443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645" cy="18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2AF1" w14:textId="77777777" w:rsidR="00760E02" w:rsidRDefault="005A7343">
      <w:pPr>
        <w:spacing w:line="312" w:lineRule="auto"/>
        <w:ind w:leftChars="335" w:left="1183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源码：</w:t>
      </w:r>
    </w:p>
    <w:p w14:paraId="2BB94741" w14:textId="77777777" w:rsidR="00760E02" w:rsidRDefault="005A7343">
      <w:pPr>
        <w:spacing w:line="312" w:lineRule="auto"/>
        <w:ind w:leftChars="335" w:left="1183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09CBF5C" wp14:editId="48662E59">
            <wp:extent cx="5274310" cy="2159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6371" w14:textId="742AD208" w:rsidR="00F11408" w:rsidRDefault="005A7343" w:rsidP="00F11408">
      <w:pPr>
        <w:spacing w:line="312" w:lineRule="auto"/>
        <w:ind w:leftChars="335" w:left="1183" w:hangingChars="200" w:hanging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30CE4FA" wp14:editId="70B8F9B9">
            <wp:extent cx="5274310" cy="14954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5606" w14:textId="29C88367" w:rsidR="00F11408" w:rsidRDefault="005A7343" w:rsidP="00F11408">
      <w:pPr>
        <w:spacing w:line="312" w:lineRule="auto"/>
        <w:ind w:leftChars="335" w:left="1183" w:hangingChars="200" w:hanging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351232D" wp14:editId="5ABF174A">
            <wp:extent cx="5274310" cy="6218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C858" w14:textId="7BAC180E" w:rsidR="00760E02" w:rsidRDefault="005A7343" w:rsidP="00F11408">
      <w:pPr>
        <w:spacing w:line="312" w:lineRule="auto"/>
        <w:ind w:leftChars="335" w:left="1183" w:hangingChars="200" w:hanging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FED5696" wp14:editId="7F1FAE20">
            <wp:extent cx="5274310" cy="17459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B40E" w14:textId="77777777" w:rsidR="00760E02" w:rsidRPr="00044FC3" w:rsidRDefault="005A7343">
      <w:pPr>
        <w:spacing w:line="312" w:lineRule="auto"/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44FC3">
        <w:rPr>
          <w:rFonts w:ascii="宋体" w:eastAsia="宋体" w:hAnsi="宋体"/>
          <w:b/>
          <w:bCs/>
          <w:sz w:val="24"/>
          <w:szCs w:val="24"/>
        </w:rPr>
        <w:t>三</w:t>
      </w:r>
      <w:r w:rsidRPr="00044FC3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044FC3">
        <w:rPr>
          <w:rFonts w:ascii="宋体" w:eastAsia="宋体" w:hAnsi="宋体"/>
          <w:b/>
          <w:bCs/>
          <w:sz w:val="24"/>
          <w:szCs w:val="24"/>
        </w:rPr>
        <w:t>将源码上传至团队</w:t>
      </w:r>
      <w:r w:rsidRPr="00044FC3">
        <w:rPr>
          <w:rFonts w:ascii="Times New Roman" w:eastAsia="Times New Roman" w:hAnsi="Times New Roman"/>
          <w:b/>
          <w:bCs/>
          <w:sz w:val="24"/>
          <w:szCs w:val="24"/>
        </w:rPr>
        <w:t>github</w:t>
      </w:r>
    </w:p>
    <w:p w14:paraId="69165FFD" w14:textId="77777777" w:rsidR="00760E02" w:rsidRDefault="005A7343">
      <w:pPr>
        <w:spacing w:line="312" w:lineRule="auto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Times New Roman" w:eastAsia="Times New Roman" w:hAnsi="Times New Roman"/>
          <w:sz w:val="24"/>
          <w:szCs w:val="24"/>
        </w:rPr>
        <w:t>github</w:t>
      </w:r>
      <w:r>
        <w:rPr>
          <w:rFonts w:ascii="宋体" w:eastAsia="宋体" w:hAnsi="宋体"/>
          <w:sz w:val="24"/>
          <w:szCs w:val="24"/>
        </w:rPr>
        <w:t>首页</w:t>
      </w:r>
      <w:r>
        <w:rPr>
          <w:rFonts w:ascii="Times New Roman" w:eastAsia="Times New Roman" w:hAnsi="Times New Roman"/>
          <w:sz w:val="24"/>
          <w:szCs w:val="24"/>
        </w:rPr>
        <w:t>readme.md</w:t>
      </w:r>
      <w:r>
        <w:rPr>
          <w:rFonts w:ascii="宋体" w:eastAsia="宋体" w:hAnsi="宋体"/>
          <w:sz w:val="24"/>
          <w:szCs w:val="24"/>
        </w:rPr>
        <w:t>必须介绍该项目名称、主要功能、实现原理（流程）</w:t>
      </w:r>
    </w:p>
    <w:p w14:paraId="2EFDACA7" w14:textId="77777777" w:rsidR="00F11408" w:rsidRDefault="005A7343" w:rsidP="00F11408">
      <w:pPr>
        <w:spacing w:line="312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6808B8" wp14:editId="12840BE4">
            <wp:extent cx="4158526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/>
                    <a:srcRect l="332"/>
                    <a:stretch>
                      <a:fillRect/>
                    </a:stretch>
                  </pic:blipFill>
                  <pic:spPr>
                    <a:xfrm>
                      <a:off x="0" y="0"/>
                      <a:ext cx="4174435" cy="37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8546E37" wp14:editId="490A4616">
            <wp:extent cx="4286250" cy="384647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380" cy="38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D2B9" w14:textId="08869B3A" w:rsidR="00760E02" w:rsidRDefault="005A7343" w:rsidP="00F11408">
      <w:pPr>
        <w:spacing w:line="312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）每个成员部分</w:t>
      </w:r>
      <w:r>
        <w:rPr>
          <w:rFonts w:ascii="Times New Roman" w:eastAsia="Times New Roman" w:hAnsi="Times New Roman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>记录</w:t>
      </w:r>
    </w:p>
    <w:p w14:paraId="27EEFEC4" w14:textId="54D55F6E" w:rsidR="00760E02" w:rsidRDefault="005A7343" w:rsidP="00F11408">
      <w:pPr>
        <w:spacing w:line="312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2DA38D1" wp14:editId="3BA3B796">
            <wp:extent cx="2985680" cy="19685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487" cy="19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6CEA" w14:textId="18BAD3DB" w:rsidR="00760E02" w:rsidRDefault="005A7343" w:rsidP="00F11408">
      <w:pPr>
        <w:spacing w:line="312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A179E6F" wp14:editId="279C3C48">
            <wp:extent cx="2578100" cy="269784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071" cy="27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43CAD19" wp14:editId="6CF09D1E">
            <wp:extent cx="2605788" cy="2835275"/>
            <wp:effectExtent l="0" t="0" r="444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910" cy="28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98DD" w14:textId="77777777" w:rsidR="001C5196" w:rsidRDefault="005A7343" w:rsidP="001C5196">
      <w:pPr>
        <w:spacing w:line="312" w:lineRule="auto"/>
        <w:ind w:leftChars="200" w:left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DE145D4" wp14:editId="593DA7F2">
            <wp:extent cx="2927350" cy="1271718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4505" cy="12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51F9" w14:textId="617BCF53" w:rsidR="00760E02" w:rsidRPr="00044FC3" w:rsidRDefault="001C5196" w:rsidP="001C5196">
      <w:pPr>
        <w:spacing w:line="312" w:lineRule="auto"/>
        <w:ind w:left="482" w:hangingChars="200" w:hanging="482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44FC3">
        <w:rPr>
          <w:rFonts w:ascii="宋体" w:eastAsia="宋体" w:hAnsi="宋体" w:hint="eastAsia"/>
          <w:b/>
          <w:bCs/>
          <w:sz w:val="24"/>
          <w:szCs w:val="24"/>
        </w:rPr>
        <w:t>四、</w:t>
      </w:r>
      <w:r w:rsidR="005A7343" w:rsidRPr="00044FC3">
        <w:rPr>
          <w:rFonts w:ascii="宋体" w:eastAsia="宋体" w:hAnsi="宋体"/>
          <w:b/>
          <w:bCs/>
          <w:sz w:val="24"/>
          <w:szCs w:val="24"/>
        </w:rPr>
        <w:t>给出团队项目的测试报告（参照要求三）</w:t>
      </w:r>
    </w:p>
    <w:p w14:paraId="002F982D" w14:textId="77777777" w:rsidR="00044FC3" w:rsidRPr="0049446C" w:rsidRDefault="00044FC3" w:rsidP="00044FC3">
      <w:pPr>
        <w:spacing w:line="312" w:lineRule="auto"/>
        <w:ind w:left="36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9446C">
        <w:rPr>
          <w:rFonts w:ascii="宋体" w:eastAsia="宋体" w:hAnsi="宋体" w:hint="eastAsia"/>
          <w:b/>
          <w:bCs/>
          <w:sz w:val="24"/>
          <w:szCs w:val="24"/>
        </w:rPr>
        <w:t>1. 在测试过程中总共发现了多少Bug？每个类别的Bug分别为多少个？</w:t>
      </w:r>
    </w:p>
    <w:p w14:paraId="3CED9D9C" w14:textId="77777777" w:rsidR="00044FC3" w:rsidRDefault="00044FC3" w:rsidP="00044FC3">
      <w:pPr>
        <w:numPr>
          <w:ilvl w:val="0"/>
          <w:numId w:val="33"/>
        </w:numPr>
        <w:spacing w:line="312" w:lineRule="auto"/>
        <w:ind w:leftChars="173" w:left="747" w:hangingChars="160" w:hanging="384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修复的bug；</w:t>
      </w:r>
    </w:p>
    <w:p w14:paraId="02C44A69" w14:textId="7B44E29F" w:rsidR="00044FC3" w:rsidRPr="00044FC3" w:rsidRDefault="00044FC3" w:rsidP="00044FC3">
      <w:pPr>
        <w:spacing w:line="312" w:lineRule="auto"/>
        <w:ind w:leftChars="333" w:left="1179" w:hangingChars="200" w:hanging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044FC3">
        <w:rPr>
          <w:rFonts w:ascii="宋体" w:eastAsia="宋体" w:hAnsi="宋体" w:hint="eastAsia"/>
          <w:sz w:val="24"/>
          <w:szCs w:val="24"/>
        </w:rPr>
        <w:t>撰写前端的时候，本来按提交按钮会刷新页面，再提交后端处理，影响观感。用来采用ajax异步提交解决。</w:t>
      </w:r>
    </w:p>
    <w:p w14:paraId="6F269546" w14:textId="77777777" w:rsidR="00044FC3" w:rsidRDefault="00044FC3" w:rsidP="00044FC3">
      <w:pPr>
        <w:spacing w:line="312" w:lineRule="auto"/>
        <w:ind w:leftChars="333" w:left="1179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044FC3">
        <w:rPr>
          <w:rFonts w:ascii="宋体" w:eastAsia="宋体" w:hAnsi="宋体" w:hint="eastAsia"/>
          <w:sz w:val="24"/>
          <w:szCs w:val="24"/>
        </w:rPr>
        <w:t>输入含有非中文的时候，输出不合逻辑，对输入做了一些限制。</w:t>
      </w:r>
    </w:p>
    <w:p w14:paraId="78F83AD7" w14:textId="5E86A9A2" w:rsidR="00044FC3" w:rsidRPr="00044FC3" w:rsidRDefault="00044FC3" w:rsidP="00044FC3">
      <w:pPr>
        <w:spacing w:line="312" w:lineRule="auto"/>
        <w:ind w:firstLineChars="175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b.不能重现的bug</w:t>
      </w:r>
    </w:p>
    <w:p w14:paraId="65F639D2" w14:textId="3CBCB811" w:rsidR="00044FC3" w:rsidRDefault="00044FC3" w:rsidP="0049446C">
      <w:pPr>
        <w:spacing w:line="312" w:lineRule="auto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c.这个产品就是这样设计的，不是bug；</w:t>
      </w:r>
    </w:p>
    <w:p w14:paraId="321526E6" w14:textId="2EEE473B" w:rsidR="00044FC3" w:rsidRDefault="00044FC3" w:rsidP="00044FC3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d.没有能力修复，将来也不打算修复；</w:t>
      </w:r>
    </w:p>
    <w:p w14:paraId="708217D3" w14:textId="1D90065A" w:rsidR="00044FC3" w:rsidRPr="00044FC3" w:rsidRDefault="00044FC3" w:rsidP="0049446C">
      <w:pPr>
        <w:spacing w:line="312" w:lineRule="auto"/>
        <w:ind w:leftChars="400" w:left="840"/>
        <w:jc w:val="left"/>
        <w:rPr>
          <w:rFonts w:ascii="宋体" w:eastAsia="宋体" w:hAnsi="宋体" w:hint="eastAsia"/>
          <w:sz w:val="24"/>
          <w:szCs w:val="24"/>
        </w:rPr>
      </w:pPr>
      <w:r w:rsidRPr="00044FC3">
        <w:rPr>
          <w:rFonts w:ascii="宋体" w:eastAsia="宋体" w:hAnsi="宋体" w:hint="eastAsia"/>
          <w:sz w:val="24"/>
          <w:szCs w:val="24"/>
        </w:rPr>
        <w:t>①</w:t>
      </w:r>
      <w:r w:rsidRPr="00044FC3">
        <w:rPr>
          <w:rFonts w:ascii="宋体" w:eastAsia="宋体" w:hAnsi="宋体" w:hint="eastAsia"/>
          <w:sz w:val="24"/>
          <w:szCs w:val="24"/>
        </w:rPr>
        <w:t>有时候对联对的没有逻辑,准确率没有很高，应该是模型上的缺陷，但</w:t>
      </w:r>
      <w:proofErr w:type="gramStart"/>
      <w:r w:rsidRPr="00044FC3">
        <w:rPr>
          <w:rFonts w:ascii="宋体" w:eastAsia="宋体" w:hAnsi="宋体" w:hint="eastAsia"/>
          <w:sz w:val="24"/>
          <w:szCs w:val="24"/>
        </w:rPr>
        <w:t>目前能力</w:t>
      </w:r>
      <w:proofErr w:type="gramEnd"/>
      <w:r w:rsidRPr="00044FC3">
        <w:rPr>
          <w:rFonts w:ascii="宋体" w:eastAsia="宋体" w:hAnsi="宋体" w:hint="eastAsia"/>
          <w:sz w:val="24"/>
          <w:szCs w:val="24"/>
        </w:rPr>
        <w:t>有限，没能继续优化。</w:t>
      </w:r>
      <w:r w:rsidRPr="00044FC3">
        <w:rPr>
          <w:rFonts w:ascii="宋体" w:eastAsia="宋体" w:hAnsi="宋体" w:hint="eastAsia"/>
          <w:sz w:val="24"/>
          <w:szCs w:val="24"/>
        </w:rPr>
        <w:tab/>
      </w:r>
    </w:p>
    <w:p w14:paraId="49D8E46D" w14:textId="3730B2D0" w:rsidR="00044FC3" w:rsidRDefault="00044FC3" w:rsidP="00044FC3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e.这个bug的确应该修复，但是没有时间在这个版本修复，延迟到下一个版本修复。</w:t>
      </w:r>
    </w:p>
    <w:p w14:paraId="20BFFD4B" w14:textId="441260A0" w:rsidR="00044FC3" w:rsidRPr="0049446C" w:rsidRDefault="0049446C" w:rsidP="00044FC3">
      <w:pPr>
        <w:spacing w:line="312" w:lineRule="auto"/>
        <w:ind w:left="360" w:firstLine="41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044FC3" w:rsidRPr="0049446C">
        <w:rPr>
          <w:rFonts w:ascii="宋体" w:eastAsia="宋体" w:hAnsi="宋体" w:hint="eastAsia"/>
          <w:sz w:val="24"/>
          <w:szCs w:val="24"/>
        </w:rPr>
        <w:t>电脑配置不高，为了缩短训练时间 ，loss率目前仍比较高。</w:t>
      </w:r>
    </w:p>
    <w:p w14:paraId="0064FBF8" w14:textId="0FD9129D" w:rsidR="00044FC3" w:rsidRPr="0049446C" w:rsidRDefault="00044FC3" w:rsidP="0049446C">
      <w:pPr>
        <w:spacing w:line="312" w:lineRule="auto"/>
        <w:ind w:left="120" w:firstLine="24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49446C">
        <w:rPr>
          <w:rFonts w:ascii="宋体" w:eastAsia="宋体" w:hAnsi="宋体" w:hint="eastAsia"/>
          <w:b/>
          <w:bCs/>
          <w:sz w:val="24"/>
          <w:szCs w:val="24"/>
        </w:rPr>
        <w:t>2. 所采用的模型的度量指标是什么？准确率、误差率为多少？如果调整参数，能否改善模型性能？</w:t>
      </w:r>
    </w:p>
    <w:p w14:paraId="3D2304C7" w14:textId="77777777" w:rsidR="00044FC3" w:rsidRPr="0049446C" w:rsidRDefault="00044FC3" w:rsidP="00044FC3">
      <w:pPr>
        <w:spacing w:line="312" w:lineRule="auto"/>
        <w:ind w:left="480" w:hangingChars="200" w:hanging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9446C">
        <w:rPr>
          <w:rFonts w:ascii="宋体" w:eastAsia="宋体" w:hAnsi="宋体" w:hint="eastAsia"/>
          <w:sz w:val="24"/>
          <w:szCs w:val="24"/>
        </w:rPr>
        <w:t xml:space="preserve"> 度量指标：accuracy 约75%  </w:t>
      </w:r>
    </w:p>
    <w:p w14:paraId="037B1C2B" w14:textId="77777777" w:rsidR="00044FC3" w:rsidRPr="0049446C" w:rsidRDefault="00044FC3" w:rsidP="00044FC3">
      <w:pPr>
        <w:spacing w:line="312" w:lineRule="auto"/>
        <w:ind w:left="480" w:hangingChars="200" w:hanging="480"/>
        <w:jc w:val="left"/>
        <w:rPr>
          <w:rFonts w:ascii="宋体" w:eastAsia="宋体" w:hAnsi="宋体" w:hint="eastAsia"/>
          <w:sz w:val="24"/>
          <w:szCs w:val="24"/>
        </w:rPr>
      </w:pPr>
      <w:r w:rsidRPr="0049446C">
        <w:rPr>
          <w:rFonts w:ascii="宋体" w:eastAsia="宋体" w:hAnsi="宋体" w:hint="eastAsia"/>
          <w:sz w:val="24"/>
          <w:szCs w:val="24"/>
        </w:rPr>
        <w:lastRenderedPageBreak/>
        <w:t xml:space="preserve">  调整了</w:t>
      </w:r>
      <w:proofErr w:type="spellStart"/>
      <w:r w:rsidRPr="0049446C">
        <w:rPr>
          <w:rFonts w:ascii="宋体" w:eastAsia="宋体" w:hAnsi="宋体" w:hint="eastAsia"/>
          <w:sz w:val="24"/>
          <w:szCs w:val="24"/>
        </w:rPr>
        <w:t>batch_size</w:t>
      </w:r>
      <w:proofErr w:type="spellEnd"/>
      <w:r w:rsidRPr="0049446C">
        <w:rPr>
          <w:rFonts w:ascii="宋体" w:eastAsia="宋体" w:hAnsi="宋体" w:hint="eastAsia"/>
          <w:sz w:val="24"/>
          <w:szCs w:val="24"/>
        </w:rPr>
        <w:t xml:space="preserve">  10-16:提高明显 16-32：效果不明显</w:t>
      </w:r>
    </w:p>
    <w:p w14:paraId="24F43F44" w14:textId="2EAFBBA1" w:rsidR="00044FC3" w:rsidRPr="0049446C" w:rsidRDefault="00044FC3" w:rsidP="00044FC3">
      <w:pPr>
        <w:spacing w:line="312" w:lineRule="auto"/>
        <w:ind w:left="480" w:hangingChars="200" w:hanging="480"/>
        <w:jc w:val="left"/>
        <w:rPr>
          <w:rFonts w:ascii="宋体" w:eastAsia="宋体" w:hAnsi="宋体" w:hint="eastAsia"/>
          <w:sz w:val="24"/>
          <w:szCs w:val="24"/>
        </w:rPr>
      </w:pPr>
      <w:r w:rsidRPr="0049446C">
        <w:rPr>
          <w:rFonts w:ascii="宋体" w:eastAsia="宋体" w:hAnsi="宋体" w:hint="eastAsia"/>
          <w:sz w:val="24"/>
          <w:szCs w:val="24"/>
        </w:rPr>
        <w:t xml:space="preserve">  迭代次数从2w加到3w：稍有提高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576"/>
        <w:gridCol w:w="1744"/>
        <w:gridCol w:w="1664"/>
        <w:gridCol w:w="2133"/>
        <w:gridCol w:w="2070"/>
      </w:tblGrid>
      <w:tr w:rsidR="00044FC3" w14:paraId="6A459EED" w14:textId="77777777" w:rsidTr="00044FC3">
        <w:trPr>
          <w:trHeight w:val="795"/>
        </w:trPr>
        <w:tc>
          <w:tcPr>
            <w:tcW w:w="5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492BDC88" w14:textId="77777777" w:rsidR="00044FC3" w:rsidRPr="00AC1FF2" w:rsidRDefault="00044FC3">
            <w:pPr>
              <w:spacing w:line="312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32B83C87" w14:textId="77777777" w:rsidR="00044FC3" w:rsidRPr="00AC1FF2" w:rsidRDefault="00044FC3">
            <w:pPr>
              <w:spacing w:line="312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系统所期望的性能指标</w:t>
            </w:r>
          </w:p>
        </w:tc>
        <w:tc>
          <w:tcPr>
            <w:tcW w:w="18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60F6C8D4" w14:textId="77777777" w:rsidR="00044FC3" w:rsidRPr="00AC1FF2" w:rsidRDefault="00044FC3">
            <w:pPr>
              <w:spacing w:line="312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实际测试结果</w:t>
            </w:r>
          </w:p>
        </w:tc>
        <w:tc>
          <w:tcPr>
            <w:tcW w:w="24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76835949" w14:textId="77777777" w:rsidR="00044FC3" w:rsidRPr="00AC1FF2" w:rsidRDefault="00044FC3">
            <w:pPr>
              <w:spacing w:line="312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差别分析</w:t>
            </w:r>
          </w:p>
        </w:tc>
        <w:tc>
          <w:tcPr>
            <w:tcW w:w="23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2805316B" w14:textId="77777777" w:rsidR="00044FC3" w:rsidRPr="00AC1FF2" w:rsidRDefault="00044FC3">
            <w:pPr>
              <w:spacing w:line="312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性能问题及其改进建议</w:t>
            </w:r>
          </w:p>
        </w:tc>
      </w:tr>
      <w:tr w:rsidR="00044FC3" w14:paraId="4ACAEE6C" w14:textId="77777777" w:rsidTr="00044FC3">
        <w:trPr>
          <w:trHeight w:val="495"/>
        </w:trPr>
        <w:tc>
          <w:tcPr>
            <w:tcW w:w="5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0BEEC7C3" w14:textId="77777777" w:rsidR="00044FC3" w:rsidRPr="00AC1FF2" w:rsidRDefault="00044FC3">
            <w:pPr>
              <w:spacing w:line="312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001</w:t>
            </w:r>
          </w:p>
        </w:tc>
        <w:tc>
          <w:tcPr>
            <w:tcW w:w="19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62723943" w14:textId="77777777" w:rsidR="00044FC3" w:rsidRPr="00AC1FF2" w:rsidRDefault="00044FC3">
            <w:pPr>
              <w:spacing w:line="312" w:lineRule="auto"/>
              <w:ind w:left="480" w:hangingChars="200" w:hanging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白日依山尽/黄河入海流</w:t>
            </w:r>
          </w:p>
        </w:tc>
        <w:tc>
          <w:tcPr>
            <w:tcW w:w="18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530BACBC" w14:textId="77777777" w:rsidR="00044FC3" w:rsidRPr="00AC1FF2" w:rsidRDefault="00044FC3">
            <w:pPr>
              <w:spacing w:line="312" w:lineRule="auto"/>
              <w:ind w:left="480" w:hangingChars="200" w:hanging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白日依山尽/青山有意来</w:t>
            </w:r>
          </w:p>
        </w:tc>
        <w:tc>
          <w:tcPr>
            <w:tcW w:w="24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01EE89A2" w14:textId="77777777" w:rsidR="00044FC3" w:rsidRPr="00AC1FF2" w:rsidRDefault="00044FC3">
            <w:pPr>
              <w:spacing w:line="312" w:lineRule="auto"/>
              <w:ind w:left="480" w:hangingChars="200" w:hanging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从测试结果来看，对仗工整，白日对青山，都是景色；依对有，是动词；依</w:t>
            </w:r>
            <w:proofErr w:type="gramStart"/>
            <w:r w:rsidRPr="00AC1FF2">
              <w:rPr>
                <w:rFonts w:ascii="宋体" w:eastAsia="宋体" w:hAnsi="宋体" w:hint="eastAsia"/>
                <w:sz w:val="24"/>
                <w:szCs w:val="24"/>
              </w:rPr>
              <w:t>山尽对有意</w:t>
            </w:r>
            <w:proofErr w:type="gramEnd"/>
            <w:r w:rsidRPr="00AC1FF2">
              <w:rPr>
                <w:rFonts w:ascii="宋体" w:eastAsia="宋体" w:hAnsi="宋体" w:hint="eastAsia"/>
                <w:sz w:val="24"/>
                <w:szCs w:val="24"/>
              </w:rPr>
              <w:t>来，都是情感表现。缺点明显，对于情感的表露，下联太过直白。</w:t>
            </w:r>
          </w:p>
        </w:tc>
        <w:tc>
          <w:tcPr>
            <w:tcW w:w="23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3722BD74" w14:textId="77777777" w:rsidR="00044FC3" w:rsidRPr="00AC1FF2" w:rsidRDefault="00044FC3">
            <w:pPr>
              <w:spacing w:line="312" w:lineRule="auto"/>
              <w:ind w:left="480" w:hangingChars="200" w:hanging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反观王之</w:t>
            </w:r>
            <w:proofErr w:type="gramStart"/>
            <w:r w:rsidRPr="00AC1FF2">
              <w:rPr>
                <w:rFonts w:ascii="宋体" w:eastAsia="宋体" w:hAnsi="宋体" w:hint="eastAsia"/>
                <w:sz w:val="24"/>
                <w:szCs w:val="24"/>
              </w:rPr>
              <w:t>涣</w:t>
            </w:r>
            <w:proofErr w:type="gramEnd"/>
            <w:r w:rsidRPr="00AC1FF2">
              <w:rPr>
                <w:rFonts w:ascii="宋体" w:eastAsia="宋体" w:hAnsi="宋体" w:hint="eastAsia"/>
                <w:sz w:val="24"/>
                <w:szCs w:val="24"/>
              </w:rPr>
              <w:t>的《登鹳雀楼》，先描述远景，写的是登楼望见的景色，再写近景，</w:t>
            </w:r>
            <w:proofErr w:type="gramStart"/>
            <w:r w:rsidRPr="00AC1FF2">
              <w:rPr>
                <w:rFonts w:ascii="宋体" w:eastAsia="宋体" w:hAnsi="宋体" w:hint="eastAsia"/>
                <w:sz w:val="24"/>
                <w:szCs w:val="24"/>
              </w:rPr>
              <w:t>写水写</w:t>
            </w:r>
            <w:proofErr w:type="gramEnd"/>
            <w:r w:rsidRPr="00AC1FF2">
              <w:rPr>
                <w:rFonts w:ascii="宋体" w:eastAsia="宋体" w:hAnsi="宋体" w:hint="eastAsia"/>
                <w:sz w:val="24"/>
                <w:szCs w:val="24"/>
              </w:rPr>
              <w:t>得景象壮观，气势磅礴。而测试结果，下联并没有足够的意境，无法让读者有如临其地，如见其景，感到胸襟为之一开的感觉。</w:t>
            </w:r>
          </w:p>
        </w:tc>
      </w:tr>
      <w:tr w:rsidR="00044FC3" w14:paraId="34EF247F" w14:textId="77777777" w:rsidTr="00044FC3">
        <w:trPr>
          <w:trHeight w:val="510"/>
        </w:trPr>
        <w:tc>
          <w:tcPr>
            <w:tcW w:w="5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66298990" w14:textId="77777777" w:rsidR="00044FC3" w:rsidRPr="00AC1FF2" w:rsidRDefault="00044FC3">
            <w:pPr>
              <w:spacing w:line="312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002</w:t>
            </w:r>
          </w:p>
        </w:tc>
        <w:tc>
          <w:tcPr>
            <w:tcW w:w="19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628F3B77" w14:textId="77777777" w:rsidR="00044FC3" w:rsidRPr="00AC1FF2" w:rsidRDefault="00044FC3">
            <w:pPr>
              <w:spacing w:line="312" w:lineRule="auto"/>
              <w:ind w:left="480" w:hangingChars="200" w:hanging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夜来风雨声/花落知多少</w:t>
            </w:r>
          </w:p>
        </w:tc>
        <w:tc>
          <w:tcPr>
            <w:tcW w:w="18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2BE9427C" w14:textId="77777777" w:rsidR="00044FC3" w:rsidRPr="00AC1FF2" w:rsidRDefault="00044FC3">
            <w:pPr>
              <w:spacing w:line="312" w:lineRule="auto"/>
              <w:ind w:left="480" w:hangingChars="200" w:hanging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夜来风雨声/秋到月光明</w:t>
            </w:r>
          </w:p>
        </w:tc>
        <w:tc>
          <w:tcPr>
            <w:tcW w:w="24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2EA86B5C" w14:textId="77777777" w:rsidR="00044FC3" w:rsidRPr="00AC1FF2" w:rsidRDefault="00044FC3">
            <w:pPr>
              <w:spacing w:line="312" w:lineRule="auto"/>
              <w:ind w:left="480" w:hangingChars="200" w:hanging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t>对仗工整，夜来对秋到，风雨对月光，都对场景展开描写，上联代表夜晚来临，下联代表秋天到来。明显的缺点是只有景物描写，</w:t>
            </w:r>
            <w:r w:rsidRPr="00AC1F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没有任何的情感色彩。</w:t>
            </w:r>
          </w:p>
        </w:tc>
        <w:tc>
          <w:tcPr>
            <w:tcW w:w="23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vAlign w:val="center"/>
            <w:hideMark/>
          </w:tcPr>
          <w:p w14:paraId="0E2B79DF" w14:textId="77777777" w:rsidR="00044FC3" w:rsidRPr="00AC1FF2" w:rsidRDefault="00044FC3">
            <w:pPr>
              <w:spacing w:line="312" w:lineRule="auto"/>
              <w:ind w:left="480" w:hangingChars="200" w:hanging="48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1F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该诗句本出自孟浩然的《春晓》，描写一夜秋风，满地落叶的图景，下联借助花瓣飘落来感叹万物凋零的无奈。但是机器对联目前</w:t>
            </w:r>
            <w:r w:rsidRPr="00AC1F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无法做到根据上联来对出寄情于景的描写，这也是机器学习的一大缺陷。</w:t>
            </w:r>
          </w:p>
        </w:tc>
      </w:tr>
    </w:tbl>
    <w:p w14:paraId="7D7C4F86" w14:textId="77777777" w:rsidR="00B22795" w:rsidRDefault="00B22795" w:rsidP="00044FC3">
      <w:pPr>
        <w:spacing w:line="312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</w:p>
    <w:p w14:paraId="5557F6B9" w14:textId="42A63642" w:rsidR="00044FC3" w:rsidRPr="005A7343" w:rsidRDefault="00044FC3" w:rsidP="00044FC3">
      <w:pPr>
        <w:spacing w:line="312" w:lineRule="auto"/>
        <w:ind w:left="482" w:hangingChars="200" w:hanging="482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5A7343">
        <w:rPr>
          <w:rFonts w:ascii="宋体" w:eastAsia="宋体" w:hAnsi="宋体" w:hint="eastAsia"/>
          <w:b/>
          <w:bCs/>
          <w:sz w:val="24"/>
          <w:szCs w:val="24"/>
        </w:rPr>
        <w:t>（2）请给出Loss曲线图（横坐标为迭代次数，纵坐标为Loss值） </w:t>
      </w:r>
    </w:p>
    <w:p w14:paraId="2AA10833" w14:textId="77777777" w:rsidR="00044FC3" w:rsidRPr="005A7343" w:rsidRDefault="00044FC3" w:rsidP="00044FC3">
      <w:pPr>
        <w:spacing w:line="312" w:lineRule="auto"/>
        <w:ind w:left="482" w:hangingChars="200" w:hanging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5A7343">
        <w:rPr>
          <w:rFonts w:ascii="宋体" w:eastAsia="宋体" w:hAnsi="宋体" w:hint="eastAsia"/>
          <w:b/>
          <w:bCs/>
          <w:sz w:val="24"/>
          <w:szCs w:val="24"/>
        </w:rPr>
        <w:t>（3）请给出训练和测试时的accuracy曲线图</w:t>
      </w:r>
    </w:p>
    <w:p w14:paraId="7EC46311" w14:textId="77777777" w:rsidR="00044FC3" w:rsidRDefault="00044FC3" w:rsidP="00044FC3">
      <w:pPr>
        <w:spacing w:line="312" w:lineRule="auto"/>
        <w:ind w:left="480" w:hangingChars="200" w:hanging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2w次中每100个取一次（每10个取一次太过密集）</w:t>
      </w:r>
    </w:p>
    <w:p w14:paraId="2C1297FD" w14:textId="332D7101" w:rsidR="00B22795" w:rsidRDefault="00B22795" w:rsidP="00B22795">
      <w:pPr>
        <w:pStyle w:val="paragraph"/>
        <w:spacing w:before="0" w:beforeAutospacing="0" w:after="0" w:afterAutospacing="0" w:line="312" w:lineRule="auto"/>
      </w:pPr>
      <w:r>
        <w:rPr>
          <w:noProof/>
        </w:rPr>
        <w:drawing>
          <wp:inline distT="0" distB="0" distL="0" distR="0" wp14:anchorId="088D340D" wp14:editId="7C8C733A">
            <wp:extent cx="5278120" cy="39541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66D5" w14:textId="77777777" w:rsidR="00760E02" w:rsidRPr="00044FC3" w:rsidRDefault="00760E02" w:rsidP="001C519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sectPr w:rsidR="00760E02" w:rsidRPr="00044FC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0CFA"/>
    <w:multiLevelType w:val="multilevel"/>
    <w:tmpl w:val="1310BCE6"/>
    <w:lvl w:ilvl="0">
      <w:start w:val="1"/>
      <w:numFmt w:val="low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lowerLetter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7327029D"/>
    <w:multiLevelType w:val="multilevel"/>
    <w:tmpl w:val="FA82F65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7A072BCF"/>
    <w:multiLevelType w:val="multilevel"/>
    <w:tmpl w:val="D368C226"/>
    <w:lvl w:ilvl="0">
      <w:start w:val="1"/>
      <w:numFmt w:val="chineseCountingThousand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33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4FC3"/>
    <w:rsid w:val="000C51B7"/>
    <w:rsid w:val="001C5196"/>
    <w:rsid w:val="00216EB9"/>
    <w:rsid w:val="0049446C"/>
    <w:rsid w:val="004D22C3"/>
    <w:rsid w:val="0059531B"/>
    <w:rsid w:val="005A7343"/>
    <w:rsid w:val="00616505"/>
    <w:rsid w:val="0062213C"/>
    <w:rsid w:val="00633F40"/>
    <w:rsid w:val="006549AD"/>
    <w:rsid w:val="00684D9C"/>
    <w:rsid w:val="00760E02"/>
    <w:rsid w:val="00A60633"/>
    <w:rsid w:val="00AC1FF2"/>
    <w:rsid w:val="00B22795"/>
    <w:rsid w:val="00BA0C1A"/>
    <w:rsid w:val="00C061CB"/>
    <w:rsid w:val="00C604EC"/>
    <w:rsid w:val="00E26251"/>
    <w:rsid w:val="00EA1EE8"/>
    <w:rsid w:val="00F1140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84629F4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paragraph">
    <w:name w:val="paragraph"/>
    <w:basedOn w:val="a"/>
    <w:rsid w:val="00B22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0F7FD5-2D87-4919-9A3C-2B6EA515EFDD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167</Words>
  <Characters>953</Characters>
  <Application>Microsoft Office Word</Application>
  <DocSecurity>0</DocSecurity>
  <Lines>7</Lines>
  <Paragraphs>2</Paragraphs>
  <ScaleCrop>false</ScaleCrop>
  <Company>Microsoft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沈 梦婷</cp:lastModifiedBy>
  <cp:revision>16</cp:revision>
  <dcterms:created xsi:type="dcterms:W3CDTF">2017-01-10T09:10:00Z</dcterms:created>
  <dcterms:modified xsi:type="dcterms:W3CDTF">2020-06-01T15:21:00Z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