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2BC2C" w14:textId="77777777" w:rsidR="00811964" w:rsidRDefault="00811964"/>
    <w:p w14:paraId="12B9BE0D" w14:textId="77777777" w:rsidR="00811964" w:rsidRDefault="00811964"/>
    <w:p w14:paraId="7ABCB8EF" w14:textId="77777777" w:rsidR="00811964" w:rsidRDefault="00811964"/>
    <w:p w14:paraId="350F9C37" w14:textId="77777777" w:rsidR="00811964" w:rsidRDefault="00811964"/>
    <w:p w14:paraId="32E8B955" w14:textId="77777777" w:rsidR="00811964" w:rsidRDefault="00811964"/>
    <w:p w14:paraId="251AB312" w14:textId="77777777" w:rsidR="00811964" w:rsidRDefault="00811964"/>
    <w:p w14:paraId="0C546E11" w14:textId="77777777" w:rsidR="00811964" w:rsidRDefault="00811964"/>
    <w:p w14:paraId="1E0F4251" w14:textId="77777777" w:rsidR="00811964" w:rsidRDefault="00811964"/>
    <w:p w14:paraId="4A6FE37C" w14:textId="77777777" w:rsidR="00811964" w:rsidRDefault="00000000">
      <w:pPr>
        <w:jc w:val="center"/>
        <w:rPr>
          <w:lang w:eastAsia="ko-KR"/>
        </w:rPr>
      </w:pPr>
      <w:r>
        <w:rPr>
          <w:color w:val="6B7684"/>
          <w:sz w:val="32"/>
          <w:lang w:eastAsia="ko-KR"/>
        </w:rPr>
        <w:t>관리비서 주택관리 ERP</w:t>
      </w:r>
    </w:p>
    <w:p w14:paraId="4176DF84" w14:textId="77777777" w:rsidR="00811964" w:rsidRDefault="00000000">
      <w:pPr>
        <w:jc w:val="center"/>
        <w:rPr>
          <w:lang w:eastAsia="ko-KR"/>
        </w:rPr>
      </w:pPr>
      <w:r>
        <w:rPr>
          <w:b/>
          <w:color w:val="14A497"/>
          <w:sz w:val="56"/>
          <w:lang w:eastAsia="ko-KR"/>
        </w:rPr>
        <w:t>현장 관리자 사용자 매뉴얼</w:t>
      </w:r>
    </w:p>
    <w:p w14:paraId="0869B222" w14:textId="77777777" w:rsidR="00811964" w:rsidRDefault="00000000">
      <w:pPr>
        <w:jc w:val="center"/>
      </w:pPr>
      <w:r>
        <w:rPr>
          <w:color w:val="6B7684"/>
          <w:sz w:val="22"/>
        </w:rPr>
        <w:t>화면 12개 · 작성일 2026-10-13</w:t>
      </w:r>
    </w:p>
    <w:p w14:paraId="59E37A66" w14:textId="77777777" w:rsidR="00811964" w:rsidRDefault="00000000">
      <w:r>
        <w:br w:type="page"/>
      </w:r>
    </w:p>
    <w:p w14:paraId="06DB6FCD" w14:textId="77777777" w:rsidR="00811964" w:rsidRDefault="00000000">
      <w:pPr>
        <w:pStyle w:val="1"/>
      </w:pPr>
      <w:bookmarkStart w:id="0" w:name="_Toc242778143"/>
      <w:r>
        <w:lastRenderedPageBreak/>
        <w:t>목차</w:t>
      </w:r>
      <w:bookmarkEnd w:id="0"/>
    </w:p>
    <w:p w14:paraId="794A9BD3" w14:textId="2B1C7E2D" w:rsidR="00924718" w:rsidRDefault="00000000">
      <w:pPr>
        <w:pStyle w:val="13"/>
        <w:tabs>
          <w:tab w:val="right" w:leader="dot" w:pos="9856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778143" w:history="1">
        <w:r w:rsidR="00924718" w:rsidRPr="00C931BE">
          <w:rPr>
            <w:rStyle w:val="aff1"/>
            <w:noProof/>
          </w:rPr>
          <w:t>목차</w:t>
        </w:r>
        <w:r w:rsidR="00924718">
          <w:rPr>
            <w:noProof/>
            <w:webHidden/>
          </w:rPr>
          <w:tab/>
        </w:r>
        <w:r w:rsidR="00924718">
          <w:rPr>
            <w:noProof/>
            <w:webHidden/>
          </w:rPr>
          <w:fldChar w:fldCharType="begin"/>
        </w:r>
        <w:r w:rsidR="00924718">
          <w:rPr>
            <w:noProof/>
            <w:webHidden/>
          </w:rPr>
          <w:instrText xml:space="preserve"> PAGEREF _Toc242778143 \h </w:instrText>
        </w:r>
        <w:r w:rsidR="00924718">
          <w:rPr>
            <w:noProof/>
            <w:webHidden/>
          </w:rPr>
        </w:r>
        <w:r w:rsidR="00924718">
          <w:rPr>
            <w:noProof/>
            <w:webHidden/>
          </w:rPr>
          <w:fldChar w:fldCharType="separate"/>
        </w:r>
        <w:r w:rsidR="00924718">
          <w:rPr>
            <w:noProof/>
            <w:webHidden/>
          </w:rPr>
          <w:t>2</w:t>
        </w:r>
        <w:r w:rsidR="00924718">
          <w:rPr>
            <w:noProof/>
            <w:webHidden/>
          </w:rPr>
          <w:fldChar w:fldCharType="end"/>
        </w:r>
      </w:hyperlink>
    </w:p>
    <w:p w14:paraId="3E48D714" w14:textId="3BBA450B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44" w:history="1">
        <w:r w:rsidRPr="00C931BE">
          <w:rPr>
            <w:rStyle w:val="aff1"/>
            <w:noProof/>
          </w:rPr>
          <w:t>01   현장 관리자 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6FE3A0" w14:textId="7C9BA67A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45" w:history="1">
        <w:r w:rsidRPr="00C931BE">
          <w:rPr>
            <w:rStyle w:val="aff1"/>
            <w:noProof/>
          </w:rPr>
          <w:t>02   홈 (A/S 현황)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7C1DEE" w14:textId="356153E0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46" w:history="1">
        <w:r w:rsidRPr="00C931BE">
          <w:rPr>
            <w:rStyle w:val="aff1"/>
            <w:noProof/>
          </w:rPr>
          <w:t>03   조회 (건물·입주자 검색)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952520" w14:textId="0C323FF0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47" w:history="1">
        <w:r w:rsidRPr="00C931BE">
          <w:rPr>
            <w:rStyle w:val="aff1"/>
            <w:noProof/>
          </w:rPr>
          <w:t>04   프로필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BE2B85" w14:textId="60D01265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48" w:history="1">
        <w:r w:rsidRPr="00C931BE">
          <w:rPr>
            <w:rStyle w:val="aff1"/>
            <w:noProof/>
          </w:rPr>
          <w:t>05   건물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98608F" w14:textId="2DC5B9C4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49" w:history="1">
        <w:r w:rsidRPr="00C931BE">
          <w:rPr>
            <w:rStyle w:val="aff1"/>
            <w:noProof/>
          </w:rPr>
          <w:t>06   건물 입주자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BD4696" w14:textId="2AD759E6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50" w:history="1">
        <w:r w:rsidRPr="00C931BE">
          <w:rPr>
            <w:rStyle w:val="aff1"/>
            <w:noProof/>
          </w:rPr>
          <w:t>07   입주자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049ACE7" w14:textId="0689D479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51" w:history="1">
        <w:r w:rsidRPr="00C931BE">
          <w:rPr>
            <w:rStyle w:val="aff1"/>
            <w:noProof/>
          </w:rPr>
          <w:t>08   검침 자료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7AED8A" w14:textId="18D28730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52" w:history="1">
        <w:r w:rsidRPr="00C931BE">
          <w:rPr>
            <w:rStyle w:val="aff1"/>
            <w:noProof/>
          </w:rPr>
          <w:t>09   A/S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7F795E2" w14:textId="0C01959C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53" w:history="1">
        <w:r w:rsidRPr="00C931BE">
          <w:rPr>
            <w:rStyle w:val="aff1"/>
            <w:noProof/>
          </w:rPr>
          <w:t>10   A/S 신규 접수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03DD546" w14:textId="17646D76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54" w:history="1">
        <w:r w:rsidRPr="00C931BE">
          <w:rPr>
            <w:rStyle w:val="aff1"/>
            <w:noProof/>
          </w:rPr>
          <w:t>11   이사정산 등록·상세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F2B8D8F" w14:textId="4C3EB96F" w:rsidR="00924718" w:rsidRDefault="00924718">
      <w:pPr>
        <w:pStyle w:val="13"/>
        <w:tabs>
          <w:tab w:val="right" w:leader="dot" w:pos="9856"/>
        </w:tabs>
        <w:rPr>
          <w:noProof/>
        </w:rPr>
      </w:pPr>
      <w:hyperlink w:anchor="_Toc242778155" w:history="1">
        <w:r w:rsidRPr="00C931BE">
          <w:rPr>
            <w:rStyle w:val="aff1"/>
            <w:noProof/>
          </w:rPr>
          <w:t>12   비밀번호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B5CCFA9" w14:textId="24E28A75" w:rsidR="00811964" w:rsidRDefault="00000000">
      <w:r>
        <w:fldChar w:fldCharType="end"/>
      </w:r>
    </w:p>
    <w:p w14:paraId="2297451D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1" w:name="_Toc242778144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01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현장 관리자 로그인</w:t>
      </w:r>
      <w:bookmarkEnd w:id="1"/>
    </w:p>
    <w:p w14:paraId="20431E49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로그인   ·   주소: /partner/mobile-login</w:t>
      </w:r>
    </w:p>
    <w:p w14:paraId="49EDAB90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로그인 전 빈 화면</w:t>
      </w:r>
    </w:p>
    <w:p w14:paraId="3DDB935F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6023AB7" wp14:editId="6E933507">
            <wp:extent cx="3753733" cy="8135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781B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01</w:t>
      </w:r>
      <w:r>
        <w:rPr>
          <w:b/>
          <w:sz w:val="28"/>
          <w:lang w:eastAsia="ko-KR"/>
        </w:rPr>
        <w:t xml:space="preserve">   현장 관리자 로그인 — 기능 설명</w:t>
      </w:r>
    </w:p>
    <w:p w14:paraId="5259806B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현장 관리자가 아이디와 비밀번호로 모바일 앱에 로그인하는 화면이다.</w:t>
      </w:r>
    </w:p>
    <w:p w14:paraId="4EA07631" w14:textId="77777777" w:rsidR="00811964" w:rsidRDefault="00000000">
      <w:r>
        <w:rPr>
          <w:b/>
          <w:sz w:val="23"/>
        </w:rPr>
        <w:t>주요 기능</w:t>
      </w:r>
    </w:p>
    <w:p w14:paraId="7CE3102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「아이디」: 발급받은 현장 관리자 아이디를 입력한다.</w:t>
      </w:r>
    </w:p>
    <w:p w14:paraId="2DEFF75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「비밀번호」: 비밀번호를 입력한다. 눈 모양 버튼으로 입력값을 보이거나 숨길 수 있다.</w:t>
      </w:r>
    </w:p>
    <w:p w14:paraId="69F0CDF2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「자동 로그인」 체크: 선택하면 다음 접속 때 아이디가 미리 채워진다. 해제하면 저장된 아이디가 지워진다.</w:t>
      </w:r>
    </w:p>
    <w:p w14:paraId="5619BB18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「로그인」 버튼: 아이디나 비밀번호를 비우면 해당 칸 아래에 안내가 뜨고, 맞게 입력하면 홈(A/S 현황)으로 이동한다.</w:t>
      </w:r>
    </w:p>
    <w:p w14:paraId="342B5D10" w14:textId="77777777" w:rsidR="00811964" w:rsidRDefault="00000000">
      <w:r>
        <w:rPr>
          <w:b/>
          <w:sz w:val="23"/>
        </w:rPr>
        <w:t>참고</w:t>
      </w:r>
    </w:p>
    <w:p w14:paraId="7E9E0461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화면 아래 안내대로 계정 문의는 관리사무소(042-632-8770)에 한다. 회원가입·비밀번호 찾기는 제공하지 않는다.</w:t>
      </w:r>
    </w:p>
    <w:p w14:paraId="0F1AE7B7" w14:textId="77777777" w:rsidR="00811964" w:rsidRDefault="00000000">
      <w:pPr>
        <w:pStyle w:val="1"/>
        <w:pageBreakBefore/>
        <w:spacing w:before="0" w:after="80"/>
      </w:pPr>
      <w:bookmarkStart w:id="2" w:name="_Toc242778145"/>
      <w:r>
        <w:rPr>
          <w:rFonts w:ascii="맑은 고딕" w:eastAsia="맑은 고딕" w:hAnsi="맑은 고딕"/>
          <w:color w:val="14A497"/>
          <w:sz w:val="72"/>
        </w:rPr>
        <w:lastRenderedPageBreak/>
        <w:t>02</w:t>
      </w:r>
      <w:r>
        <w:rPr>
          <w:rFonts w:ascii="맑은 고딕" w:eastAsia="맑은 고딕" w:hAnsi="맑은 고딕"/>
          <w:color w:val="191F28"/>
          <w:sz w:val="36"/>
        </w:rPr>
        <w:t xml:space="preserve">   홈 (A/S 현황)</w:t>
      </w:r>
      <w:bookmarkEnd w:id="2"/>
    </w:p>
    <w:p w14:paraId="16380F4E" w14:textId="77777777" w:rsidR="00811964" w:rsidRDefault="00000000">
      <w:pPr>
        <w:spacing w:after="0"/>
      </w:pPr>
      <w:r>
        <w:rPr>
          <w:color w:val="6B7684"/>
          <w:sz w:val="18"/>
        </w:rPr>
        <w:t>메뉴: 하단 탭 &gt; 홈   ·   주소: /partner/mobile-home</w:t>
      </w:r>
    </w:p>
    <w:p w14:paraId="7FAFE32C" w14:textId="77777777" w:rsidR="00811964" w:rsidRDefault="00000000">
      <w:pPr>
        <w:spacing w:after="120"/>
      </w:pPr>
      <w:r>
        <w:rPr>
          <w:color w:val="6B7684"/>
          <w:sz w:val="18"/>
        </w:rPr>
        <w:t>화면 예시 조건: 로그인 직후 전체 탭</w:t>
      </w:r>
    </w:p>
    <w:p w14:paraId="19AB05E6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0663060" wp14:editId="0B5A9CD5">
            <wp:extent cx="4320000" cy="81326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_p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0638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E3F5592" wp14:editId="4EC292BC">
            <wp:extent cx="4320000" cy="94638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_p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7EFE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9842831" wp14:editId="7E0696DF">
            <wp:extent cx="4320000" cy="94638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ome_part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984A" w14:textId="77777777" w:rsidR="00811964" w:rsidRDefault="00000000">
      <w:pPr>
        <w:spacing w:after="0"/>
        <w:jc w:val="center"/>
        <w:rPr>
          <w:lang w:eastAsia="ko-KR"/>
        </w:rPr>
      </w:pPr>
      <w:r>
        <w:rPr>
          <w:color w:val="6B7684"/>
          <w:sz w:val="18"/>
          <w:lang w:eastAsia="ko-KR"/>
        </w:rPr>
        <w:lastRenderedPageBreak/>
        <w:t>(목록 일부 — 아래로 같은 형태가 이어진다)</w:t>
      </w:r>
    </w:p>
    <w:p w14:paraId="337C0355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02</w:t>
      </w:r>
      <w:r>
        <w:rPr>
          <w:b/>
          <w:sz w:val="28"/>
          <w:lang w:eastAsia="ko-KR"/>
        </w:rPr>
        <w:t xml:space="preserve">   홈 (A/S 현황) — 기능 설명</w:t>
      </w:r>
    </w:p>
    <w:p w14:paraId="3798B36A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내가 처리해야 할 A/S 접수 건을 검색·필터하며 확인하는 첫 화면이다.</w:t>
      </w:r>
    </w:p>
    <w:p w14:paraId="7827B3AF" w14:textId="77777777" w:rsidR="00811964" w:rsidRDefault="00000000">
      <w:r>
        <w:rPr>
          <w:b/>
          <w:sz w:val="23"/>
        </w:rPr>
        <w:t>주요 기능</w:t>
      </w:r>
    </w:p>
    <w:p w14:paraId="26253A0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검색창(「건물명·호실 검색」): 건물명·호실·접수 내용·유형으로 목록을 바로 걸러 본다.</w:t>
      </w:r>
    </w:p>
    <w:p w14:paraId="7D302FAD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상태 탭(전체·미결·보류·완결·반복): 처리 상태별로 목록을 걸러 본다.</w:t>
      </w:r>
    </w:p>
    <w:p w14:paraId="3CA1F9D5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「최신순」 정렬: 누르면 최신순·오래된순 중에서 접수일 기준 정렬을 고른다.</w:t>
      </w:r>
    </w:p>
    <w:p w14:paraId="2CFA2F21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A/S 카드: 건물·호수, 접수 유형, 처리 상태, 접수 내용, 접수일, 담당자(내 담당 표시)를 한눈에 보여준다.</w:t>
      </w:r>
    </w:p>
    <w:p w14:paraId="14EEDB2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A/S 카드 선택: 해당 건의 A/S 상세 화면으로 이동한다.</w:t>
      </w:r>
    </w:p>
    <w:p w14:paraId="2A5A6307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「＋ 신규 접수」: 새 A/S를 접수하는 화면으로 이동한다.</w:t>
      </w:r>
    </w:p>
    <w:p w14:paraId="6895C0AF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하단 탭(홈·조회·프로필): 주요 화면으로 바로 이동한다.</w:t>
      </w:r>
    </w:p>
    <w:p w14:paraId="540DDBCE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상태 색상: 미결은 빨강, 보류는 주황, 완결은 초록, 반복은 보라색으로 구분된다.</w:t>
      </w:r>
    </w:p>
    <w:p w14:paraId="32B64CB2" w14:textId="77777777" w:rsidR="00811964" w:rsidRDefault="00000000">
      <w:r>
        <w:rPr>
          <w:b/>
          <w:sz w:val="23"/>
        </w:rPr>
        <w:t>참고</w:t>
      </w:r>
    </w:p>
    <w:p w14:paraId="16A920DC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조건에 맞는 접수 건이 없으면 「해당하는 접수 내역이 없어요」가 표시된다.</w:t>
      </w:r>
    </w:p>
    <w:p w14:paraId="715E4361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3" w:name="_Toc242778146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03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조회 (건물·입주자 검색)</w:t>
      </w:r>
      <w:bookmarkEnd w:id="3"/>
    </w:p>
    <w:p w14:paraId="484BC790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하단 탭 &gt; 조회   ·   주소: /partner/mobile-inquiry</w:t>
      </w:r>
    </w:p>
    <w:p w14:paraId="1E33CBBC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건물 탭 기본 상태</w:t>
      </w:r>
    </w:p>
    <w:p w14:paraId="441BBEC4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DD6D641" wp14:editId="15E67586">
            <wp:extent cx="3753733" cy="8135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nqui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4C60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03</w:t>
      </w:r>
      <w:r>
        <w:rPr>
          <w:b/>
          <w:sz w:val="28"/>
          <w:lang w:eastAsia="ko-KR"/>
        </w:rPr>
        <w:t xml:space="preserve">   조회 (건물·입주자 검색) — 기능 설명</w:t>
      </w:r>
    </w:p>
    <w:p w14:paraId="76E903A5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담당 건물과 입주자를 찾아 상세 정보로 들어가는 검색 화면이다.</w:t>
      </w:r>
    </w:p>
    <w:p w14:paraId="643DCC0C" w14:textId="77777777" w:rsidR="00811964" w:rsidRDefault="00000000">
      <w:r>
        <w:rPr>
          <w:b/>
          <w:sz w:val="23"/>
        </w:rPr>
        <w:t>주요 기능</w:t>
      </w:r>
    </w:p>
    <w:p w14:paraId="31C9D2FC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검색창: 건물 탭은 건물명, 입주자 탭은 입주자명 또는 전화번호로 입력 즉시 검색한다.</w:t>
      </w:r>
    </w:p>
    <w:p w14:paraId="26AFD33B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「건물」/「입주자」 탭: 검색 대상을 전환한다(기본은 건물).</w:t>
      </w:r>
    </w:p>
    <w:p w14:paraId="4247556D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건물 목록: 건물명과 주소가 표시되며 선택하면 건물 정보 화면으로 이동한다.</w:t>
      </w:r>
    </w:p>
    <w:p w14:paraId="45A50C04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입주자 탭: 입주자명·건물/호실·연락처를 보여주며 이름순으로 정렬된다. 연락처를 누르면 바로 전화를 걸 수 있고, 상세 화면 이동은 없다.</w:t>
      </w:r>
    </w:p>
    <w:p w14:paraId="67CAD1FD" w14:textId="77777777" w:rsidR="00811964" w:rsidRDefault="00000000">
      <w:r>
        <w:rPr>
          <w:b/>
          <w:sz w:val="23"/>
        </w:rPr>
        <w:t>참고</w:t>
      </w:r>
    </w:p>
    <w:p w14:paraId="6AE6BD43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검색 결과가 없으면 「검색 결과가 없어요」가 표시된다.</w:t>
      </w:r>
    </w:p>
    <w:p w14:paraId="30F791D3" w14:textId="77777777" w:rsidR="00811964" w:rsidRDefault="00000000">
      <w:pPr>
        <w:pStyle w:val="1"/>
        <w:pageBreakBefore/>
        <w:spacing w:before="0" w:after="80"/>
      </w:pPr>
      <w:bookmarkStart w:id="4" w:name="_Toc242778147"/>
      <w:r>
        <w:rPr>
          <w:rFonts w:ascii="맑은 고딕" w:eastAsia="맑은 고딕" w:hAnsi="맑은 고딕"/>
          <w:color w:val="14A497"/>
          <w:sz w:val="72"/>
        </w:rPr>
        <w:lastRenderedPageBreak/>
        <w:t>04</w:t>
      </w:r>
      <w:r>
        <w:rPr>
          <w:rFonts w:ascii="맑은 고딕" w:eastAsia="맑은 고딕" w:hAnsi="맑은 고딕"/>
          <w:color w:val="191F28"/>
          <w:sz w:val="36"/>
        </w:rPr>
        <w:t xml:space="preserve">   프로필</w:t>
      </w:r>
      <w:bookmarkEnd w:id="4"/>
    </w:p>
    <w:p w14:paraId="24A22771" w14:textId="77777777" w:rsidR="00811964" w:rsidRDefault="00000000">
      <w:pPr>
        <w:spacing w:after="0"/>
      </w:pPr>
      <w:r>
        <w:rPr>
          <w:color w:val="6B7684"/>
          <w:sz w:val="18"/>
        </w:rPr>
        <w:t>메뉴: 하단 탭 &gt; 프로필   ·   주소: /partner/mobile-profile</w:t>
      </w:r>
    </w:p>
    <w:p w14:paraId="7BCFE114" w14:textId="77777777" w:rsidR="00811964" w:rsidRDefault="00000000">
      <w:pPr>
        <w:spacing w:after="120"/>
      </w:pPr>
      <w:r>
        <w:rPr>
          <w:color w:val="6B7684"/>
          <w:sz w:val="18"/>
        </w:rPr>
        <w:t xml:space="preserve"> </w:t>
      </w:r>
    </w:p>
    <w:p w14:paraId="70FAC3F5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5375D76" wp14:editId="78095227">
            <wp:extent cx="3753733" cy="8135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C8C68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04</w:t>
      </w:r>
      <w:r>
        <w:rPr>
          <w:b/>
          <w:sz w:val="28"/>
          <w:lang w:eastAsia="ko-KR"/>
        </w:rPr>
        <w:t xml:space="preserve">   프로필 — 기능 설명</w:t>
      </w:r>
    </w:p>
    <w:p w14:paraId="30E35C1B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내 계정 정보를 확인하고 비밀번호 변경·로그아웃을 하는 화면이다.</w:t>
      </w:r>
    </w:p>
    <w:p w14:paraId="1D5147FC" w14:textId="77777777" w:rsidR="00811964" w:rsidRDefault="00000000">
      <w:r>
        <w:rPr>
          <w:b/>
          <w:sz w:val="23"/>
        </w:rPr>
        <w:t>주요 기능</w:t>
      </w:r>
    </w:p>
    <w:p w14:paraId="52434FA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이름·전화번호·아이디: 내 계정 정보를 확인한다(조회 전용, 직접 수정할 수 없다).</w:t>
      </w:r>
    </w:p>
    <w:p w14:paraId="7B53DA50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「비밀번호 변경」: 비밀번호 변경 화면으로 이동한다.</w:t>
      </w:r>
    </w:p>
    <w:p w14:paraId="5AEB19AF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「로그아웃」: 확인 창에서 한 번 더 확인하면 로그아웃하고 로그인 화면으로 돌아간다.</w:t>
      </w:r>
    </w:p>
    <w:p w14:paraId="08453AB3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5" w:name="_Toc242778148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05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건물 정보</w:t>
      </w:r>
      <w:bookmarkEnd w:id="5"/>
    </w:p>
    <w:p w14:paraId="62E99C9F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조회 &gt; 건물 선택 &gt; 건물 정보   ·   주소: /partner/mobile-building?id=1</w:t>
      </w:r>
    </w:p>
    <w:p w14:paraId="372A776C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조회에서 그린빌라 선택</w:t>
      </w:r>
    </w:p>
    <w:p w14:paraId="73344725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8A19DA7" wp14:editId="0B29D056">
            <wp:extent cx="4320000" cy="81326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uilding_part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3946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E2A1D5A" wp14:editId="10B4E2AF">
            <wp:extent cx="4320000" cy="8454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uilding_part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FC63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05</w:t>
      </w:r>
      <w:r>
        <w:rPr>
          <w:b/>
          <w:sz w:val="28"/>
          <w:lang w:eastAsia="ko-KR"/>
        </w:rPr>
        <w:t xml:space="preserve">   건물 정보 — 기능 설명</w:t>
      </w:r>
    </w:p>
    <w:p w14:paraId="72462027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선택한 건물의 기본 정보, 협력업체, 건물주 정보를 확인한다.</w:t>
      </w:r>
    </w:p>
    <w:p w14:paraId="074C6F3C" w14:textId="77777777" w:rsidR="00811964" w:rsidRDefault="00000000">
      <w:r>
        <w:rPr>
          <w:b/>
          <w:sz w:val="23"/>
        </w:rPr>
        <w:t>주요 기능</w:t>
      </w:r>
    </w:p>
    <w:p w14:paraId="1A53F60A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상단 「검침 자료」: 해당 건물의 검침 입력 화면으로 이동한다.</w:t>
      </w:r>
    </w:p>
    <w:p w14:paraId="22129BAD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「건물 정보」/「입주자 정보」 탭: 건물 정보와 세대 목록을 전환한다.</w:t>
      </w:r>
    </w:p>
    <w:p w14:paraId="3EEAFE9C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「기본 정보」: 건물 코드·이름·유형·주소·공동현관(출입 비밀번호)·메모를 보여준다.</w:t>
      </w:r>
    </w:p>
    <w:p w14:paraId="58367A71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「업체 정보」: 업체 구분별 업체명·전화번호·메모(청소 요일 등)를 보여주며 전화번호를 누르면 바로 전화를 걸 수 있다.</w:t>
      </w:r>
    </w:p>
    <w:p w14:paraId="3D041DBD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「건물주 정보」: 건물주 이름과 전화번호를 보여준다.</w:t>
      </w:r>
    </w:p>
    <w:p w14:paraId="61F5A995" w14:textId="77777777" w:rsidR="00811964" w:rsidRDefault="00000000">
      <w:r>
        <w:rPr>
          <w:b/>
          <w:sz w:val="23"/>
        </w:rPr>
        <w:t>참고</w:t>
      </w:r>
    </w:p>
    <w:p w14:paraId="2877B5BD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건물 정보는 조회만 가능하며 수정할 수 없다.</w:t>
      </w:r>
    </w:p>
    <w:p w14:paraId="1383C9C3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건물 정보는 조회 전용이며 이 화면에서는 수정할 수 없다.</w:t>
      </w:r>
    </w:p>
    <w:p w14:paraId="41DFF6DC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6" w:name="_Toc242778149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06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건물 입주자 목록</w:t>
      </w:r>
      <w:bookmarkEnd w:id="6"/>
    </w:p>
    <w:p w14:paraId="480E3887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조회 &gt; 건물 선택 &gt; 입주자 정보 탭   ·   주소: /partner/mobile-building?id=1</w:t>
      </w:r>
    </w:p>
    <w:p w14:paraId="649B6E61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건물 정보 화면에서 「입주자 정보」 탭 선택</w:t>
      </w:r>
    </w:p>
    <w:p w14:paraId="39E66930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6691703" wp14:editId="08A493DA">
            <wp:extent cx="4320000" cy="81326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uilding_tenants_par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2A22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CC8C9CB" wp14:editId="2DF2420B">
            <wp:extent cx="3271386" cy="946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uilding_tenants_par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1386" cy="9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3012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06</w:t>
      </w:r>
      <w:r>
        <w:rPr>
          <w:b/>
          <w:sz w:val="28"/>
          <w:lang w:eastAsia="ko-KR"/>
        </w:rPr>
        <w:t xml:space="preserve">   건물 입주자 목록 — 기능 설명</w:t>
      </w:r>
    </w:p>
    <w:p w14:paraId="0DD7F497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건물의 전체 세대와 입주자 이름을 호수 순서로 확인하고, 세대를 눌러 입주자 정보로 이동한다.</w:t>
      </w:r>
    </w:p>
    <w:p w14:paraId="30CEF45C" w14:textId="77777777" w:rsidR="00811964" w:rsidRDefault="00000000">
      <w:r>
        <w:rPr>
          <w:b/>
          <w:sz w:val="23"/>
        </w:rPr>
        <w:t>주요 기능</w:t>
      </w:r>
    </w:p>
    <w:p w14:paraId="0E814D6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세대 목록: 호수 순서로 호수와 입주자 이름을 표시하며 입주자가 없으면 「공실」로 보인다.</w:t>
      </w:r>
    </w:p>
    <w:p w14:paraId="11835C6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탭 옆 숫자: 건물의 전체 세대 수를 나타낸다.</w:t>
      </w:r>
    </w:p>
    <w:p w14:paraId="777CE283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세대 선택: 해당 입주자 정보 화면으로 이동한다.</w:t>
      </w:r>
    </w:p>
    <w:p w14:paraId="0D0AA88A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7" w:name="_Toc242778150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07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입주자 정보</w:t>
      </w:r>
      <w:bookmarkEnd w:id="7"/>
    </w:p>
    <w:p w14:paraId="6CF06DCD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조회 &gt; 건물 &gt; 세대 선택   ·   주소: /partner/mobile-tenant?id=9</w:t>
      </w:r>
    </w:p>
    <w:p w14:paraId="5EB1501A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그린빌라 A동 902호(이서연) 선택, 입주자 정보 탭</w:t>
      </w:r>
    </w:p>
    <w:p w14:paraId="535ACE62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1DC7CE8" wp14:editId="42B0B31D">
            <wp:extent cx="3753733" cy="81359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ena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6BE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FD4296B" wp14:editId="5945A518">
            <wp:extent cx="4320000" cy="93633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enant_pay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3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3B81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FDB5E89" wp14:editId="7DC69F48">
            <wp:extent cx="4320000" cy="936334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tenant_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3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D99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07</w:t>
      </w:r>
      <w:r>
        <w:rPr>
          <w:b/>
          <w:sz w:val="28"/>
          <w:lang w:eastAsia="ko-KR"/>
        </w:rPr>
        <w:t xml:space="preserve">   입주자 정보 — 기능 설명</w:t>
      </w:r>
    </w:p>
    <w:p w14:paraId="4CF3CFDE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세대의 입주자 정보와 월별 수납 현황, 이사정산 내역을 한 화면에서 확인한다.</w:t>
      </w:r>
    </w:p>
    <w:p w14:paraId="407A54B6" w14:textId="77777777" w:rsidR="00811964" w:rsidRDefault="00000000">
      <w:r>
        <w:rPr>
          <w:b/>
          <w:sz w:val="23"/>
        </w:rPr>
        <w:t>주요 기능</w:t>
      </w:r>
    </w:p>
    <w:p w14:paraId="30109486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「입주자 정보」 탭: 건물명·호수·입주자명·입주일·전화번호를 보여준다. 전화번호를 누르면 통화할 수 있다.</w:t>
      </w:r>
    </w:p>
    <w:p w14:paraId="071E9A52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「수납정보」 탭: 월별 부과 금액과 납부 기한, 상태(미납 빨강, 완료 파랑)를 보여준다. 기한은 발행된 고지서의 납기일을 우선 쓰고 없으면 건물·월 설정과 기본 납부일 순으로 정해진다.</w:t>
      </w:r>
    </w:p>
    <w:p w14:paraId="3C12F3C3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「미납만 보기」: 체크하면 미납 월만 보여준다. 없으면 「미납 내역이 없어요」가 표시된다.</w:t>
      </w:r>
    </w:p>
    <w:p w14:paraId="3E1E4D9E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「이사정산」 탭: 이사정산 건의 번호·이름, 상태(미수금이 있으면 미결, 없으면 완료), 수납액, 미수금, 등록일을 보여주고 선택하면 상세로 이동한다.</w:t>
      </w:r>
    </w:p>
    <w:p w14:paraId="2B946EB5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「수납정보」 탭의 월별 카드: 눌러서 펼치면 연체·수납액·수수료·수납일자·은행·구분·비고를 볼 수 있다.</w:t>
      </w:r>
    </w:p>
    <w:p w14:paraId="7867D417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「이사정산 등록」: 해당 세대의 이사정산을 새로 입력하는 화면으로 이동한다.</w:t>
      </w:r>
    </w:p>
    <w:p w14:paraId="42407B5A" w14:textId="77777777" w:rsidR="00811964" w:rsidRDefault="00000000">
      <w:r>
        <w:rPr>
          <w:b/>
          <w:sz w:val="23"/>
        </w:rPr>
        <w:t>참고</w:t>
      </w:r>
    </w:p>
    <w:p w14:paraId="3EC9156B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수납정보는 조회 전용이며 수납 처리나 수정은 할 수 없다.</w:t>
      </w:r>
    </w:p>
    <w:p w14:paraId="43478F06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미수금이 마이너스이면 빨간색으로 표시된다.</w:t>
      </w:r>
    </w:p>
    <w:p w14:paraId="2B46BB43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8" w:name="_Toc242778151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08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검침 자료</w:t>
      </w:r>
      <w:bookmarkEnd w:id="8"/>
    </w:p>
    <w:p w14:paraId="538ACA43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조회 &gt; 건물 &gt; 검침 자료   ·   주소: /partner/mobile-meter?id=1</w:t>
      </w:r>
    </w:p>
    <w:p w14:paraId="0E7E4CC7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그린빌라, 2026.10, 101호 카드 펼침</w:t>
      </w:r>
    </w:p>
    <w:p w14:paraId="1E541901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7D9947A" wp14:editId="0121E7F6">
            <wp:extent cx="4320000" cy="81326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ter_par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035F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CCC8177" wp14:editId="1C8F7572">
            <wp:extent cx="4320000" cy="94638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ter_par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1C57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69952C5" wp14:editId="0309222E">
            <wp:extent cx="4320000" cy="94638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ter_part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24BA" w14:textId="77777777" w:rsidR="00811964" w:rsidRDefault="00000000">
      <w:pPr>
        <w:spacing w:after="0"/>
        <w:jc w:val="center"/>
        <w:rPr>
          <w:lang w:eastAsia="ko-KR"/>
        </w:rPr>
      </w:pPr>
      <w:r>
        <w:rPr>
          <w:color w:val="6B7684"/>
          <w:sz w:val="18"/>
          <w:lang w:eastAsia="ko-KR"/>
        </w:rPr>
        <w:lastRenderedPageBreak/>
        <w:t>(목록 일부 — 아래로 같은 형태가 이어진다)</w:t>
      </w:r>
    </w:p>
    <w:p w14:paraId="4837B55B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08</w:t>
      </w:r>
      <w:r>
        <w:rPr>
          <w:b/>
          <w:sz w:val="28"/>
          <w:lang w:eastAsia="ko-KR"/>
        </w:rPr>
        <w:t xml:space="preserve">   검침 자료 — 기능 설명</w:t>
      </w:r>
    </w:p>
    <w:p w14:paraId="1C355055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건물 전 세대의 수도·전기·가스 지침을 현장에서 입력·저장하는 화면이다.</w:t>
      </w:r>
    </w:p>
    <w:p w14:paraId="4457926A" w14:textId="77777777" w:rsidR="00811964" w:rsidRDefault="00000000">
      <w:r>
        <w:rPr>
          <w:b/>
          <w:sz w:val="23"/>
        </w:rPr>
        <w:t>주요 기능</w:t>
      </w:r>
    </w:p>
    <w:p w14:paraId="6E98B58F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년월 바: 이전/다음 버튼과 선택기로 검침 월을 이동하며, 오른쪽에 입력 완료 세대 수를 표시한다.</w:t>
      </w:r>
    </w:p>
    <w:p w14:paraId="737A32F8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세대 카드: 호수 순서로 호수·입주자(없으면 공실)·상태를 보여준다. 상태는 신규(입주 60일 이내), 입력완료·미입력(수도·전기·가스 금월 지침이 모두 입력됐는지)이다.</w:t>
      </w:r>
    </w:p>
    <w:p w14:paraId="32025665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수도·전기·가스 입력: 전월·금월 지침을 입력하면 「량」(금월-전월, 0 미만이면 0)이 자동 계산된다. 「량」을 직접 고치면 금월 지침이 전월+량으로 다시 계산된다. 전월 지침과 전.량은 지난달 저장값이 자동으로 채워지며 수정할 수 있다.</w:t>
      </w:r>
    </w:p>
    <w:p w14:paraId="1EB935BD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세대 부가정보: 입주민 전화번호(누르면 통화), 입주일, 미납월·미납총·연체총·총합액은 참고용 읽기 전용이다. 「적요」는 직접 입력할 수 있다.</w:t>
      </w:r>
    </w:p>
    <w:p w14:paraId="424F4D5B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「저장」: 확인 후 해당 월 전 세대의 입력값을 한 번에 저장하고 건물 화면으로 돌아간다. 저장한 지침은 다음 달 전월 지침으로 이어진다.</w:t>
      </w:r>
    </w:p>
    <w:p w14:paraId="775770A6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입력 칸 위쪽 안내: 최근 달 사용량(예: 7월량)을 함께 보여줘 계량기 고장·누수·오검침을 판단하는 데 쓴다.</w:t>
      </w:r>
    </w:p>
    <w:p w14:paraId="70899347" w14:textId="77777777" w:rsidR="00811964" w:rsidRDefault="00000000">
      <w:r>
        <w:rPr>
          <w:b/>
          <w:sz w:val="23"/>
        </w:rPr>
        <w:t>참고</w:t>
      </w:r>
    </w:p>
    <w:p w14:paraId="68E3F81C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아직 자료가 생성되지 않은 미래 월은 선택할 수 없고 「자료는 아직 생성되지 않았어요」 안내가 나온다.</w:t>
      </w:r>
    </w:p>
    <w:p w14:paraId="0CB24AFA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금월 지침이 전월의 120%를 넘으면 상승 비율 경고와 확인 창이, 전월보다 작으면 확인 안내가 표시된다. 경고가 떠도 저장은 막히지 않으므로 현장에서 값을 확인한 뒤 진행한다.</w:t>
      </w:r>
    </w:p>
    <w:p w14:paraId="2EF31583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이 화면은 지침 입력 전용이며 요금 계산과 문자 발송은 하지 않는다. 계산은 사무실 부과 단계에서 이뤄진다.</w:t>
      </w:r>
    </w:p>
    <w:p w14:paraId="3E8D2160" w14:textId="77777777" w:rsidR="00811964" w:rsidRDefault="00000000">
      <w:pPr>
        <w:pStyle w:val="1"/>
        <w:pageBreakBefore/>
        <w:spacing w:before="0" w:after="80"/>
      </w:pPr>
      <w:bookmarkStart w:id="9" w:name="_Toc242778152"/>
      <w:r>
        <w:rPr>
          <w:rFonts w:ascii="맑은 고딕" w:eastAsia="맑은 고딕" w:hAnsi="맑은 고딕"/>
          <w:color w:val="14A497"/>
          <w:sz w:val="72"/>
        </w:rPr>
        <w:lastRenderedPageBreak/>
        <w:t>09</w:t>
      </w:r>
      <w:r>
        <w:rPr>
          <w:rFonts w:ascii="맑은 고딕" w:eastAsia="맑은 고딕" w:hAnsi="맑은 고딕"/>
          <w:color w:val="191F28"/>
          <w:sz w:val="36"/>
        </w:rPr>
        <w:t xml:space="preserve">   A/S 상세</w:t>
      </w:r>
      <w:bookmarkEnd w:id="9"/>
    </w:p>
    <w:p w14:paraId="47463119" w14:textId="77777777" w:rsidR="00811964" w:rsidRDefault="00000000">
      <w:pPr>
        <w:spacing w:after="0"/>
      </w:pPr>
      <w:r>
        <w:rPr>
          <w:color w:val="6B7684"/>
          <w:sz w:val="18"/>
        </w:rPr>
        <w:t>메뉴: 홈 &gt; A/S 카드 선택   ·   주소: /partner/mobile-as?id=46</w:t>
      </w:r>
    </w:p>
    <w:p w14:paraId="6AD66206" w14:textId="77777777" w:rsidR="00811964" w:rsidRDefault="00000000">
      <w:pPr>
        <w:spacing w:after="120"/>
      </w:pPr>
      <w:r>
        <w:rPr>
          <w:color w:val="6B7684"/>
          <w:sz w:val="18"/>
        </w:rPr>
        <w:t>화면 예시 조건: 홈에서 블루타워 102호 A/S 건 선택</w:t>
      </w:r>
    </w:p>
    <w:p w14:paraId="3D7B6722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070E8F9" wp14:editId="56A65D05">
            <wp:extent cx="2846606" cy="81359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s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46606" cy="81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4D02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09</w:t>
      </w:r>
      <w:r>
        <w:rPr>
          <w:b/>
          <w:sz w:val="28"/>
          <w:lang w:eastAsia="ko-KR"/>
        </w:rPr>
        <w:t xml:space="preserve">   A/S 상세 — 기능 설명</w:t>
      </w:r>
    </w:p>
    <w:p w14:paraId="52070E68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접수된 A/S의 내용을 확인하고 처리 결과를 기록하는 화면이다.</w:t>
      </w:r>
    </w:p>
    <w:p w14:paraId="73C08CF6" w14:textId="77777777" w:rsidR="00811964" w:rsidRDefault="00000000">
      <w:r>
        <w:rPr>
          <w:b/>
          <w:sz w:val="23"/>
        </w:rPr>
        <w:t>주요 기능</w:t>
      </w:r>
    </w:p>
    <w:p w14:paraId="3CECA9C3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대상 세대: 건물과 호수를 보여준다.</w:t>
      </w:r>
    </w:p>
    <w:p w14:paraId="5E3962FF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A/S 내용: 접수자·담당자·접수일시·입주자 전화번호는 보기 전용이고, 「유형」과 「접수 내용」은 수정할 수 있다.</w:t>
      </w:r>
    </w:p>
    <w:p w14:paraId="5A97C393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「처리결과」: 미결·보류·완결·반복 중에서 처리 상태를 선택한다.</w:t>
      </w:r>
    </w:p>
    <w:p w14:paraId="0B36D0AC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「시행일자」: 달력에서 선택하고 「시간」은 시:분으로 입력한다.</w:t>
      </w:r>
    </w:p>
    <w:p w14:paraId="50F00A0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「처리결과 내용」: 처리한 내용을 적는다.</w:t>
      </w:r>
    </w:p>
    <w:p w14:paraId="23BDD3E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「저장」: 접수 내용이 비어 있으면 저장되지 않는다. 확인 창에서 확인하면 저장하고 홈으로 돌아간다. 「삭제」: 확인 창 후 접수 건을 삭제하고 홈으로 돌아간다.</w:t>
      </w:r>
    </w:p>
    <w:p w14:paraId="447766EA" w14:textId="77777777" w:rsidR="00811964" w:rsidRDefault="00000000">
      <w:r>
        <w:rPr>
          <w:b/>
          <w:sz w:val="23"/>
        </w:rPr>
        <w:t>참고</w:t>
      </w:r>
    </w:p>
    <w:p w14:paraId="33B3ED9C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삭제한 접수 건은 되돌릴 수 없다.</w:t>
      </w:r>
    </w:p>
    <w:p w14:paraId="18AF41E8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건물 전체 접수 건은 호수 대신 「건물 전체」로 표시된다.</w:t>
      </w:r>
    </w:p>
    <w:p w14:paraId="168018A8" w14:textId="77777777" w:rsidR="00811964" w:rsidRDefault="00000000">
      <w:pPr>
        <w:pStyle w:val="1"/>
        <w:pageBreakBefore/>
        <w:spacing w:before="0" w:after="80"/>
      </w:pPr>
      <w:bookmarkStart w:id="10" w:name="_Toc242778153"/>
      <w:r>
        <w:rPr>
          <w:rFonts w:ascii="맑은 고딕" w:eastAsia="맑은 고딕" w:hAnsi="맑은 고딕"/>
          <w:color w:val="14A497"/>
          <w:sz w:val="72"/>
        </w:rPr>
        <w:lastRenderedPageBreak/>
        <w:t>10</w:t>
      </w:r>
      <w:r>
        <w:rPr>
          <w:rFonts w:ascii="맑은 고딕" w:eastAsia="맑은 고딕" w:hAnsi="맑은 고딕"/>
          <w:color w:val="191F28"/>
          <w:sz w:val="36"/>
        </w:rPr>
        <w:t xml:space="preserve">   A/S 신규 접수</w:t>
      </w:r>
      <w:bookmarkEnd w:id="10"/>
    </w:p>
    <w:p w14:paraId="4B3EA16C" w14:textId="77777777" w:rsidR="00811964" w:rsidRDefault="00000000">
      <w:pPr>
        <w:spacing w:after="0"/>
      </w:pPr>
      <w:r>
        <w:rPr>
          <w:color w:val="6B7684"/>
          <w:sz w:val="18"/>
        </w:rPr>
        <w:t>메뉴: 홈 &gt; ＋ 신규 접수   ·   주소: /partner/mobile-as-new</w:t>
      </w:r>
    </w:p>
    <w:p w14:paraId="3CC39582" w14:textId="77777777" w:rsidR="00811964" w:rsidRDefault="00000000">
      <w:pPr>
        <w:spacing w:after="120"/>
      </w:pPr>
      <w:r>
        <w:rPr>
          <w:color w:val="6B7684"/>
          <w:sz w:val="18"/>
        </w:rPr>
        <w:t>화면 예시 조건: 빈 폼</w:t>
      </w:r>
    </w:p>
    <w:p w14:paraId="364B7DEF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74B5B03" wp14:editId="30EF65E5">
            <wp:extent cx="2731053" cy="813599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s_n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1053" cy="813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0E46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10</w:t>
      </w:r>
      <w:r>
        <w:rPr>
          <w:b/>
          <w:sz w:val="28"/>
          <w:lang w:eastAsia="ko-KR"/>
        </w:rPr>
        <w:t xml:space="preserve">   A/S 신규 접수 — 기능 설명</w:t>
      </w:r>
    </w:p>
    <w:p w14:paraId="53CF3BBD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현장에서 발견한 A/S를 직접 접수하는 화면이다.</w:t>
      </w:r>
    </w:p>
    <w:p w14:paraId="5033B739" w14:textId="77777777" w:rsidR="00811964" w:rsidRDefault="00000000">
      <w:r>
        <w:rPr>
          <w:b/>
          <w:sz w:val="23"/>
        </w:rPr>
        <w:t>주요 기능</w:t>
      </w:r>
    </w:p>
    <w:p w14:paraId="6B08DF52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대상 세대: 담당 건물을 고르면 호수 목록이 바뀌며, 호수는 「건물 전체」 또는 개별 호실을 선택한다.</w:t>
      </w:r>
    </w:p>
    <w:p w14:paraId="4E6C2FEB" w14:textId="77777777" w:rsidR="00811964" w:rsidRDefault="00000000">
      <w:pPr>
        <w:pStyle w:val="a0"/>
      </w:pPr>
      <w:r>
        <w:rPr>
          <w:lang w:eastAsia="ko-KR"/>
        </w:rPr>
        <w:t xml:space="preserve">접수 정보: 접수자·담당자는 본인으로 고정되고 접수일시는 오늘로 자동 입력된다. </w:t>
      </w:r>
      <w:r>
        <w:t>「유형」을 선택한다.</w:t>
      </w:r>
    </w:p>
    <w:p w14:paraId="27773033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「접수 내용」: 접수할 내용을 입력한다.</w:t>
      </w:r>
    </w:p>
    <w:p w14:paraId="2280E89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처리(선택): 처리결과는 기본 「미결」이며 필요하면 시행일자·시간·처리결과 내용을 미리 입력한다.</w:t>
      </w:r>
    </w:p>
    <w:p w14:paraId="466807C7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「접수 등록」: 접수 내용이 비어 있으면 등록되지 않는다. 확인 창 후 등록하고 홈으로 돌아가며 목록 맨 위에 추가된다. 「취소」: 입력 내용이 저장되지 않는다는 확인 후 홈으로 돌아간다.</w:t>
      </w:r>
    </w:p>
    <w:p w14:paraId="1FFF411A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11" w:name="_Toc242778154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11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이사정산 등록·상세</w:t>
      </w:r>
      <w:bookmarkEnd w:id="11"/>
    </w:p>
    <w:p w14:paraId="1E7133D3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입주자 정보 &gt; 이사정산 선택   ·   주소: /partner/mobile-ms-new?unitId=9&amp;settlementId=29</w:t>
      </w:r>
    </w:p>
    <w:p w14:paraId="77DDF406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그린빌라 A동 902호 기존 이사정산 건, 항목 펼침</w:t>
      </w:r>
    </w:p>
    <w:p w14:paraId="18E78A3C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B24D9EE" wp14:editId="7FC97432">
            <wp:extent cx="4320000" cy="81326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39C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E7BA25D" wp14:editId="1810C1E6">
            <wp:extent cx="4320000" cy="946381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99E9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5EB4EA0" wp14:editId="3F342133">
            <wp:extent cx="4320000" cy="946381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4900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DEA6988" wp14:editId="34DF759A">
            <wp:extent cx="4320000" cy="94638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582C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BAF5DB3" wp14:editId="11AA842E">
            <wp:extent cx="4320000" cy="94638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5B49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59D9EC5" wp14:editId="1AE0BF0A">
            <wp:extent cx="4320000" cy="946381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EE6B" w14:textId="77777777" w:rsidR="00811964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B0DA372" wp14:editId="15442AD4">
            <wp:extent cx="4320000" cy="62338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ms_part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2BC1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11</w:t>
      </w:r>
      <w:r>
        <w:rPr>
          <w:b/>
          <w:sz w:val="28"/>
          <w:lang w:eastAsia="ko-KR"/>
        </w:rPr>
        <w:t xml:space="preserve">   이사정산 등록·상세 — 기능 설명</w:t>
      </w:r>
    </w:p>
    <w:p w14:paraId="08D35D63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퇴실 세대의 공과금·관리비·기타·청소 비용을 항목별로 정산하고 합계를 확인한다.</w:t>
      </w:r>
    </w:p>
    <w:p w14:paraId="2FB26360" w14:textId="77777777" w:rsidR="00811964" w:rsidRDefault="00000000">
      <w:r>
        <w:rPr>
          <w:b/>
          <w:sz w:val="23"/>
        </w:rPr>
        <w:t>주요 기능</w:t>
      </w:r>
    </w:p>
    <w:p w14:paraId="699B2D7E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「기본」: 퇴실일자를 달력에서 고른다. 계산일수 기준은 30, 부과는 퇴실일의 일자로 자동 채워지며 직접 고칠 수 있다.</w:t>
      </w:r>
    </w:p>
    <w:p w14:paraId="012D2FE4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「공과금 정산」: 전기·수도·가스별로 전월 지침·이사 지침·단가·입금계좌·입금일을 입력한다. 사용량(이사 지침-전월 지침, 0 미만이면 0)과 금액(사용량×단가)이 자동 계산되며, 이사 지침이 전월보다 작으면 경고가 뜨지만 저장은 막히지 않는다.</w:t>
      </w:r>
    </w:p>
    <w:p w14:paraId="3D92EDA2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「관리비 항목」: 항목별 부과액을 입력하면 일할 대상은 부과일수÷기준일수로, 정액 항목은 부과액 그대로 정산액이 계산된다. 가수금·연락처도 입력할 수 있다.</w:t>
      </w:r>
    </w:p>
    <w:p w14:paraId="48B33559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「기타」: 항목명과 금액을 자유롭게 추가한다(최대 15개).</w:t>
      </w:r>
    </w:p>
    <w:p w14:paraId="1E125FF1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「청소」: 청소 담당·처리 상태·완료일·금액·계좌·적요를 입력한다.</w:t>
      </w:r>
    </w:p>
    <w:p w14:paraId="41F75467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「정산」·「정산 체크」: 수납액·최종 수납일과 정산 체크 항목(최대 24개)·비고를 기록한다.</w:t>
      </w:r>
    </w:p>
    <w:p w14:paraId="486DC191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「합계」: 공과금·관리비·기타·청소를 더한 미납 소계에서 수납액을 뺀 미수금을 보여준다.</w:t>
      </w:r>
    </w:p>
    <w:p w14:paraId="35A7C2D3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「내역서」: 정산 내역을 이미지(PNG)로 저장한다. 문자·알림톡 발송은 하지 않는다. 「저장」·「삭제」: 정산 건을 저장하거나 확인 후 삭제한다.</w:t>
      </w:r>
    </w:p>
    <w:p w14:paraId="7FE9E8BF" w14:textId="77777777" w:rsidR="00811964" w:rsidRDefault="00000000">
      <w:r>
        <w:rPr>
          <w:b/>
          <w:sz w:val="23"/>
        </w:rPr>
        <w:t>참고</w:t>
      </w:r>
    </w:p>
    <w:p w14:paraId="4B92EE42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퇴실일자는 필수이며, 미수금이 마이너스이면 저장과 내역서 생성이 막힌다.</w:t>
      </w:r>
    </w:p>
    <w:p w14:paraId="5ECB3204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저장해도 화면은 그대로 유지되고, 삭제하면 입주자 정보 화면으로 돌아간다. 삭제한 정산은 복구할 수 없다.</w:t>
      </w:r>
    </w:p>
    <w:p w14:paraId="344AADB4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저장하지 않고 뒤로 가면 작성을 취소할지 확인한다.</w:t>
      </w:r>
    </w:p>
    <w:p w14:paraId="2FF69B99" w14:textId="77777777" w:rsidR="00811964" w:rsidRDefault="00000000">
      <w:pPr>
        <w:pStyle w:val="1"/>
        <w:pageBreakBefore/>
        <w:spacing w:before="0" w:after="80"/>
        <w:rPr>
          <w:lang w:eastAsia="ko-KR"/>
        </w:rPr>
      </w:pPr>
      <w:bookmarkStart w:id="12" w:name="_Toc242778155"/>
      <w:r>
        <w:rPr>
          <w:rFonts w:ascii="맑은 고딕" w:eastAsia="맑은 고딕" w:hAnsi="맑은 고딕"/>
          <w:color w:val="14A497"/>
          <w:sz w:val="72"/>
          <w:lang w:eastAsia="ko-KR"/>
        </w:rPr>
        <w:lastRenderedPageBreak/>
        <w:t>12</w:t>
      </w:r>
      <w:r>
        <w:rPr>
          <w:rFonts w:ascii="맑은 고딕" w:eastAsia="맑은 고딕" w:hAnsi="맑은 고딕"/>
          <w:color w:val="191F28"/>
          <w:sz w:val="36"/>
          <w:lang w:eastAsia="ko-KR"/>
        </w:rPr>
        <w:t xml:space="preserve">   비밀번호 변경</w:t>
      </w:r>
      <w:bookmarkEnd w:id="12"/>
    </w:p>
    <w:p w14:paraId="22BC01D1" w14:textId="77777777" w:rsidR="00811964" w:rsidRDefault="00000000">
      <w:pPr>
        <w:spacing w:after="0"/>
        <w:rPr>
          <w:lang w:eastAsia="ko-KR"/>
        </w:rPr>
      </w:pPr>
      <w:r>
        <w:rPr>
          <w:color w:val="6B7684"/>
          <w:sz w:val="18"/>
          <w:lang w:eastAsia="ko-KR"/>
        </w:rPr>
        <w:t>메뉴: 프로필 &gt; 비밀번호 변경   ·   주소: /partner/mobile-password</w:t>
      </w:r>
    </w:p>
    <w:p w14:paraId="219E8279" w14:textId="77777777" w:rsidR="00811964" w:rsidRDefault="00000000">
      <w:pPr>
        <w:spacing w:after="120"/>
        <w:rPr>
          <w:lang w:eastAsia="ko-KR"/>
        </w:rPr>
      </w:pPr>
      <w:r>
        <w:rPr>
          <w:color w:val="6B7684"/>
          <w:sz w:val="18"/>
          <w:lang w:eastAsia="ko-KR"/>
        </w:rPr>
        <w:t>화면 예시 조건: 빈 폼</w:t>
      </w:r>
    </w:p>
    <w:p w14:paraId="590023BD" w14:textId="77777777" w:rsidR="0081196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32BB565" wp14:editId="6EDACE3D">
            <wp:extent cx="3753733" cy="813599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passwor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E3F2" w14:textId="77777777" w:rsidR="00811964" w:rsidRDefault="00000000">
      <w:pPr>
        <w:pageBreakBefore/>
        <w:rPr>
          <w:lang w:eastAsia="ko-KR"/>
        </w:rPr>
      </w:pPr>
      <w:r>
        <w:rPr>
          <w:b/>
          <w:color w:val="14A497"/>
          <w:sz w:val="40"/>
          <w:lang w:eastAsia="ko-KR"/>
        </w:rPr>
        <w:lastRenderedPageBreak/>
        <w:t>12</w:t>
      </w:r>
      <w:r>
        <w:rPr>
          <w:b/>
          <w:sz w:val="28"/>
          <w:lang w:eastAsia="ko-KR"/>
        </w:rPr>
        <w:t xml:space="preserve">   비밀번호 변경 — 기능 설명</w:t>
      </w:r>
    </w:p>
    <w:p w14:paraId="2DA0B666" w14:textId="77777777" w:rsidR="00811964" w:rsidRDefault="00000000">
      <w:pPr>
        <w:rPr>
          <w:lang w:eastAsia="ko-KR"/>
        </w:rPr>
      </w:pPr>
      <w:r>
        <w:rPr>
          <w:sz w:val="22"/>
          <w:lang w:eastAsia="ko-KR"/>
        </w:rPr>
        <w:t>로그인 비밀번호를 새로 바꾸는 화면이다.</w:t>
      </w:r>
    </w:p>
    <w:p w14:paraId="098227B9" w14:textId="77777777" w:rsidR="00811964" w:rsidRDefault="00000000">
      <w:r>
        <w:rPr>
          <w:b/>
          <w:sz w:val="23"/>
        </w:rPr>
        <w:t>주요 기능</w:t>
      </w:r>
    </w:p>
    <w:p w14:paraId="613A8E51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「비밀번호 변경」: 새 비밀번호를 입력한다(6자 이상, 자유롭게 설정).</w:t>
      </w:r>
    </w:p>
    <w:p w14:paraId="1E72966A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「비밀번호 변경 확인」: 같은 비밀번호를 한 번 더 입력한다.</w:t>
      </w:r>
    </w:p>
    <w:p w14:paraId="2D0123F2" w14:textId="77777777" w:rsidR="00811964" w:rsidRDefault="00000000">
      <w:pPr>
        <w:pStyle w:val="a0"/>
        <w:rPr>
          <w:lang w:eastAsia="ko-KR"/>
        </w:rPr>
      </w:pPr>
      <w:r>
        <w:rPr>
          <w:lang w:eastAsia="ko-KR"/>
        </w:rPr>
        <w:t>「변경하기」: 변경을 저장한다.</w:t>
      </w:r>
    </w:p>
    <w:p w14:paraId="1FCCC0AD" w14:textId="77777777" w:rsidR="00811964" w:rsidRDefault="00000000">
      <w:r>
        <w:rPr>
          <w:b/>
          <w:sz w:val="23"/>
        </w:rPr>
        <w:t>참고</w:t>
      </w:r>
    </w:p>
    <w:p w14:paraId="0D086473" w14:textId="77777777" w:rsidR="00811964" w:rsidRDefault="00000000">
      <w:pPr>
        <w:pStyle w:val="a0"/>
        <w:rPr>
          <w:lang w:eastAsia="ko-KR"/>
        </w:rPr>
      </w:pPr>
      <w:r>
        <w:rPr>
          <w:color w:val="6B7684"/>
          <w:sz w:val="20"/>
          <w:lang w:eastAsia="ko-KR"/>
        </w:rPr>
        <w:t>비밀번호는 6자 이상이어야 하고 두 입력이 일치할 때만 「변경하기」가 활성화된다. 변경 후에는 새 비밀번호로 로그인한다.</w:t>
      </w:r>
    </w:p>
    <w:sectPr w:rsidR="00811964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DF162" w14:textId="77777777" w:rsidR="00CC6B81" w:rsidRDefault="00CC6B81" w:rsidP="00924718">
      <w:pPr>
        <w:spacing w:after="0" w:line="240" w:lineRule="auto"/>
      </w:pPr>
      <w:r>
        <w:separator/>
      </w:r>
    </w:p>
  </w:endnote>
  <w:endnote w:type="continuationSeparator" w:id="0">
    <w:p w14:paraId="359EAD06" w14:textId="77777777" w:rsidR="00CC6B81" w:rsidRDefault="00CC6B81" w:rsidP="00924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FC8A4" w14:textId="77777777" w:rsidR="00CC6B81" w:rsidRDefault="00CC6B81" w:rsidP="00924718">
      <w:pPr>
        <w:spacing w:after="0" w:line="240" w:lineRule="auto"/>
      </w:pPr>
      <w:r>
        <w:separator/>
      </w:r>
    </w:p>
  </w:footnote>
  <w:footnote w:type="continuationSeparator" w:id="0">
    <w:p w14:paraId="135B2CB1" w14:textId="77777777" w:rsidR="00CC6B81" w:rsidRDefault="00CC6B81" w:rsidP="009247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151555">
    <w:abstractNumId w:val="8"/>
  </w:num>
  <w:num w:numId="2" w16cid:durableId="1368794417">
    <w:abstractNumId w:val="6"/>
  </w:num>
  <w:num w:numId="3" w16cid:durableId="849762064">
    <w:abstractNumId w:val="5"/>
  </w:num>
  <w:num w:numId="4" w16cid:durableId="2144032404">
    <w:abstractNumId w:val="4"/>
  </w:num>
  <w:num w:numId="5" w16cid:durableId="1757046616">
    <w:abstractNumId w:val="7"/>
  </w:num>
  <w:num w:numId="6" w16cid:durableId="1842351202">
    <w:abstractNumId w:val="3"/>
  </w:num>
  <w:num w:numId="7" w16cid:durableId="2124571707">
    <w:abstractNumId w:val="2"/>
  </w:num>
  <w:num w:numId="8" w16cid:durableId="1611013976">
    <w:abstractNumId w:val="1"/>
  </w:num>
  <w:num w:numId="9" w16cid:durableId="97295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B3D"/>
    <w:rsid w:val="0029639D"/>
    <w:rsid w:val="00326F90"/>
    <w:rsid w:val="00811964"/>
    <w:rsid w:val="00924718"/>
    <w:rsid w:val="00AA1D8D"/>
    <w:rsid w:val="00B47730"/>
    <w:rsid w:val="00CB0664"/>
    <w:rsid w:val="00CC6B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FAA5C3"/>
  <w14:defaultImageDpi w14:val="300"/>
  <w15:docId w15:val="{D9100528-EB24-4369-A65A-12BB1296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924718"/>
  </w:style>
  <w:style w:type="character" w:styleId="aff1">
    <w:name w:val="Hyperlink"/>
    <w:basedOn w:val="a2"/>
    <w:uiPriority w:val="99"/>
    <w:unhideWhenUsed/>
    <w:rsid w:val="009247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중재 이</cp:lastModifiedBy>
  <cp:revision>2</cp:revision>
  <dcterms:created xsi:type="dcterms:W3CDTF">2013-12-23T23:15:00Z</dcterms:created>
  <dcterms:modified xsi:type="dcterms:W3CDTF">2026-10-13T01:02:00Z</dcterms:modified>
  <cp:category/>
</cp:coreProperties>
</file>