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03</w:t>
      </w:r>
    </w:p>
    <w:p>
      <w:pPr>
        <w:pStyle w:val="Author"/>
      </w:pPr>
      <w:r>
        <w:t xml:space="preserve">Sarah</w:t>
      </w:r>
      <w:r>
        <w:t xml:space="preserve"> </w:t>
      </w:r>
      <w:r>
        <w:t xml:space="preserve">Tate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github-repo-link"/>
    <w:p>
      <w:pPr>
        <w:pStyle w:val="Heading2"/>
      </w:pPr>
      <w:r>
        <w:t xml:space="preserve">GitHub Repo Link:</w:t>
      </w:r>
    </w:p>
    <w:bookmarkEnd w:id="20"/>
    <w:bookmarkStart w:id="22" w:name="setup-for-homework"/>
    <w:p>
      <w:pPr>
        <w:pStyle w:val="Heading2"/>
      </w:pPr>
      <w:r>
        <w:t xml:space="preserve">Setup for Homework</w:t>
      </w:r>
    </w:p>
    <w:bookmarkStart w:id="21" w:name="loading-in-librariesdata-from-workshop"/>
    <w:p>
      <w:pPr>
        <w:pStyle w:val="Heading3"/>
      </w:pPr>
      <w:r>
        <w:t xml:space="preserve">Loading in libraries/data from workshop</w:t>
      </w:r>
    </w:p>
    <w:p>
      <w:pPr>
        <w:pStyle w:val="SourceCode"/>
      </w:pPr>
      <w:r>
        <w:rPr>
          <w:rStyle w:val="CommentTok"/>
        </w:rPr>
        <w:t xml:space="preserve"># general use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br/>
      </w:r>
      <w:r>
        <w:rPr>
          <w:rStyle w:val="CommentTok"/>
        </w:rPr>
        <w:t xml:space="preserve"># visualizing pairs</w:t>
      </w:r>
      <w:r>
        <w:br/>
      </w:r>
      <w:r>
        <w:rPr>
          <w:rStyle w:val="FunctionTok"/>
        </w:rPr>
        <w:t xml:space="preserve">library</w:t>
      </w:r>
      <w:r>
        <w:rPr>
          <w:rStyle w:val="NormalTok"/>
        </w:rPr>
        <w:t xml:space="preserve">(GGally)</w:t>
      </w:r>
      <w:r>
        <w:br/>
      </w:r>
      <w:r>
        <w:br/>
      </w:r>
      <w:r>
        <w:rPr>
          <w:rStyle w:val="CommentTok"/>
        </w:rPr>
        <w:t xml:space="preserve"># model selection</w:t>
      </w:r>
      <w:r>
        <w:br/>
      </w:r>
      <w:r>
        <w:rPr>
          <w:rStyle w:val="FunctionTok"/>
        </w:rPr>
        <w:t xml:space="preserve">library</w:t>
      </w:r>
      <w:r>
        <w:rPr>
          <w:rStyle w:val="NormalTok"/>
        </w:rPr>
        <w:t xml:space="preserve">(MuMIn)</w:t>
      </w:r>
      <w:r>
        <w:br/>
      </w:r>
      <w:r>
        <w:br/>
      </w:r>
      <w:r>
        <w:rPr>
          <w:rStyle w:val="CommentTok"/>
        </w:rPr>
        <w:t xml:space="preserve"># model predictions</w:t>
      </w:r>
      <w:r>
        <w:br/>
      </w:r>
      <w:r>
        <w:rPr>
          <w:rStyle w:val="FunctionTok"/>
        </w:rPr>
        <w:t xml:space="preserve">library</w:t>
      </w:r>
      <w:r>
        <w:rPr>
          <w:rStyle w:val="NormalTok"/>
        </w:rPr>
        <w:t xml:space="preserve">(ggeffects)</w:t>
      </w:r>
      <w:r>
        <w:br/>
      </w:r>
      <w:r>
        <w:br/>
      </w:r>
      <w:r>
        <w:rPr>
          <w:rStyle w:val="NormalTok"/>
        </w:rPr>
        <w:t xml:space="preserve">drought_exp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br/>
      </w:r>
      <w:r>
        <w:rPr>
          <w:rStyle w:val="NormalTok"/>
        </w:rPr>
        <w:t xml:space="preserve">                                     </w:t>
      </w:r>
      <w:r>
        <w:rPr>
          <w:rStyle w:val="StringTok"/>
        </w:rPr>
        <w:t xml:space="preserve">"Valliere_etal_EcoApps_Data.xlsx"</w:t>
      </w:r>
      <w:r>
        <w:rPr>
          <w:rStyle w:val="NormalTok"/>
        </w:rPr>
        <w:t xml:space="preserve">), </w:t>
      </w:r>
      <w:r>
        <w:rPr>
          <w:rStyle w:val="CommentTok"/>
        </w:rPr>
        <w:t xml:space="preserve"># reading in the data from an excel spreadsheet</w:t>
      </w:r>
      <w:r>
        <w:br/>
      </w:r>
      <w:r>
        <w:rPr>
          <w:rStyle w:val="NormalTok"/>
        </w:rPr>
        <w:t xml:space="preserve">                         </w:t>
      </w:r>
      <w:r>
        <w:rPr>
          <w:rStyle w:val="AttributeTok"/>
        </w:rPr>
        <w:t xml:space="preserve">sheet =</w:t>
      </w:r>
      <w:r>
        <w:rPr>
          <w:rStyle w:val="NormalTok"/>
        </w:rPr>
        <w:t xml:space="preserve"> </w:t>
      </w:r>
      <w:r>
        <w:rPr>
          <w:rStyle w:val="StringTok"/>
        </w:rPr>
        <w:t xml:space="preserve">"First Harvest"</w:t>
      </w:r>
      <w:r>
        <w:rPr>
          <w:rStyle w:val="NormalTok"/>
        </w:rPr>
        <w:t xml:space="preserve">) </w:t>
      </w:r>
      <w:r>
        <w:rPr>
          <w:rStyle w:val="CommentTok"/>
        </w:rPr>
        <w:t xml:space="preserve"># choosing which sheet to read within the xlsx</w:t>
      </w:r>
    </w:p>
    <w:bookmarkEnd w:id="21"/>
    <w:bookmarkEnd w:id="22"/>
    <w:bookmarkStart w:id="23" w:name="cleaning-data-frame"/>
    <w:p>
      <w:pPr>
        <w:pStyle w:val="Heading2"/>
      </w:pPr>
      <w:r>
        <w:t xml:space="preserve">Cleaning data frame</w:t>
      </w:r>
    </w:p>
    <w:p>
      <w:pPr>
        <w:pStyle w:val="SourceCode"/>
      </w:pPr>
      <w:r>
        <w:rPr>
          <w:rStyle w:val="CommentTok"/>
        </w:rPr>
        <w:t xml:space="preserve"># cleaning</w:t>
      </w:r>
      <w:r>
        <w:br/>
      </w:r>
      <w:r>
        <w:rPr>
          <w:rStyle w:val="NormalTok"/>
        </w:rPr>
        <w:t xml:space="preserve">drought_exp_clean </w:t>
      </w:r>
      <w:r>
        <w:rPr>
          <w:rStyle w:val="OtherTok"/>
        </w:rPr>
        <w:t xml:space="preserve">&lt;-</w:t>
      </w:r>
      <w:r>
        <w:rPr>
          <w:rStyle w:val="NormalTok"/>
        </w:rPr>
        <w:t xml:space="preserve"> drought_exp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nicer column names</w:t>
      </w:r>
      <w:r>
        <w:br/>
      </w:r>
      <w:r>
        <w:rPr>
          <w:rStyle w:val="NormalTok"/>
        </w:rPr>
        <w:t xml:space="preserve">  </w:t>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case_when</w:t>
      </w:r>
      <w:r>
        <w:rPr>
          <w:rStyle w:val="NormalTok"/>
        </w:rPr>
        <w:t xml:space="preserve">( </w:t>
      </w:r>
      <w:r>
        <w:rPr>
          <w:rStyle w:val="CommentTok"/>
        </w:rPr>
        <w:t xml:space="preserve"># adding column with species scientific names</w:t>
      </w:r>
      <w:r>
        <w:br/>
      </w:r>
      <w:r>
        <w:rPr>
          <w:rStyle w:val="NormalTok"/>
        </w:rPr>
        <w:t xml:space="preserve">    species </w:t>
      </w:r>
      <w:r>
        <w:rPr>
          <w:rStyle w:val="SpecialCharTok"/>
        </w:rPr>
        <w:t xml:space="preserve">==</w:t>
      </w:r>
      <w:r>
        <w:rPr>
          <w:rStyle w:val="NormalTok"/>
        </w:rPr>
        <w:t xml:space="preserve"> </w:t>
      </w:r>
      <w:r>
        <w:rPr>
          <w:rStyle w:val="StringTok"/>
        </w:rPr>
        <w:t xml:space="preserve">"ENCCAL"</w:t>
      </w:r>
      <w:r>
        <w:rPr>
          <w:rStyle w:val="NormalTok"/>
        </w:rPr>
        <w:t xml:space="preserve"> </w:t>
      </w:r>
      <w:r>
        <w:rPr>
          <w:rStyle w:val="SpecialCharTok"/>
        </w:rPr>
        <w:t xml:space="preserve">~</w:t>
      </w:r>
      <w:r>
        <w:rPr>
          <w:rStyle w:val="NormalTok"/>
        </w:rPr>
        <w:t xml:space="preserve"> </w:t>
      </w:r>
      <w:r>
        <w:rPr>
          <w:rStyle w:val="StringTok"/>
        </w:rPr>
        <w:t xml:space="preserve">"Encelia californica"</w:t>
      </w:r>
      <w:r>
        <w:rPr>
          <w:rStyle w:val="NormalTok"/>
        </w:rPr>
        <w:t xml:space="preserve">, </w:t>
      </w:r>
      <w:r>
        <w:rPr>
          <w:rStyle w:val="CommentTok"/>
        </w:rPr>
        <w:t xml:space="preserve"># bush sunflower</w:t>
      </w:r>
      <w:r>
        <w:br/>
      </w:r>
      <w:r>
        <w:rPr>
          <w:rStyle w:val="NormalTok"/>
        </w:rPr>
        <w:t xml:space="preserve">    species </w:t>
      </w:r>
      <w:r>
        <w:rPr>
          <w:rStyle w:val="SpecialCharTok"/>
        </w:rPr>
        <w:t xml:space="preserve">==</w:t>
      </w:r>
      <w:r>
        <w:rPr>
          <w:rStyle w:val="NormalTok"/>
        </w:rPr>
        <w:t xml:space="preserve"> </w:t>
      </w:r>
      <w:r>
        <w:rPr>
          <w:rStyle w:val="StringTok"/>
        </w:rPr>
        <w:t xml:space="preserve">"ESCCAL"</w:t>
      </w:r>
      <w:r>
        <w:rPr>
          <w:rStyle w:val="NormalTok"/>
        </w:rPr>
        <w:t xml:space="preserve"> </w:t>
      </w:r>
      <w:r>
        <w:rPr>
          <w:rStyle w:val="SpecialCharTok"/>
        </w:rPr>
        <w:t xml:space="preserve">~</w:t>
      </w:r>
      <w:r>
        <w:rPr>
          <w:rStyle w:val="NormalTok"/>
        </w:rPr>
        <w:t xml:space="preserve"> </w:t>
      </w:r>
      <w:r>
        <w:rPr>
          <w:rStyle w:val="StringTok"/>
        </w:rPr>
        <w:t xml:space="preserve">"Eschscholzia californica"</w:t>
      </w:r>
      <w:r>
        <w:rPr>
          <w:rStyle w:val="NormalTok"/>
        </w:rPr>
        <w:t xml:space="preserve">, </w:t>
      </w:r>
      <w:r>
        <w:rPr>
          <w:rStyle w:val="CommentTok"/>
        </w:rPr>
        <w:t xml:space="preserve"># California poppy</w:t>
      </w:r>
      <w:r>
        <w:br/>
      </w:r>
      <w:r>
        <w:rPr>
          <w:rStyle w:val="NormalTok"/>
        </w:rPr>
        <w:t xml:space="preserve">    species </w:t>
      </w:r>
      <w:r>
        <w:rPr>
          <w:rStyle w:val="SpecialCharTok"/>
        </w:rPr>
        <w:t xml:space="preserve">==</w:t>
      </w:r>
      <w:r>
        <w:rPr>
          <w:rStyle w:val="NormalTok"/>
        </w:rPr>
        <w:t xml:space="preserve"> </w:t>
      </w:r>
      <w:r>
        <w:rPr>
          <w:rStyle w:val="StringTok"/>
        </w:rPr>
        <w:t xml:space="preserve">"PENCEN"</w:t>
      </w:r>
      <w:r>
        <w:rPr>
          <w:rStyle w:val="NormalTok"/>
        </w:rPr>
        <w:t xml:space="preserve"> </w:t>
      </w:r>
      <w:r>
        <w:rPr>
          <w:rStyle w:val="SpecialCharTok"/>
        </w:rPr>
        <w:t xml:space="preserve">~</w:t>
      </w:r>
      <w:r>
        <w:rPr>
          <w:rStyle w:val="NormalTok"/>
        </w:rPr>
        <w:t xml:space="preserve"> </w:t>
      </w:r>
      <w:r>
        <w:rPr>
          <w:rStyle w:val="StringTok"/>
        </w:rPr>
        <w:t xml:space="preserve">"Penstemon centranthifolius"</w:t>
      </w:r>
      <w:r>
        <w:rPr>
          <w:rStyle w:val="NormalTok"/>
        </w:rPr>
        <w:t xml:space="preserve">, </w:t>
      </w:r>
      <w:r>
        <w:rPr>
          <w:rStyle w:val="CommentTok"/>
        </w:rPr>
        <w:t xml:space="preserve"># Scarlet bugler</w:t>
      </w:r>
      <w:r>
        <w:br/>
      </w:r>
      <w:r>
        <w:rPr>
          <w:rStyle w:val="NormalTok"/>
        </w:rPr>
        <w:t xml:space="preserve">    species </w:t>
      </w:r>
      <w:r>
        <w:rPr>
          <w:rStyle w:val="SpecialCharTok"/>
        </w:rPr>
        <w:t xml:space="preserve">==</w:t>
      </w:r>
      <w:r>
        <w:rPr>
          <w:rStyle w:val="NormalTok"/>
        </w:rPr>
        <w:t xml:space="preserve"> </w:t>
      </w:r>
      <w:r>
        <w:rPr>
          <w:rStyle w:val="StringTok"/>
        </w:rPr>
        <w:t xml:space="preserve">"GRICAM"</w:t>
      </w:r>
      <w:r>
        <w:rPr>
          <w:rStyle w:val="NormalTok"/>
        </w:rPr>
        <w:t xml:space="preserve"> </w:t>
      </w:r>
      <w:r>
        <w:rPr>
          <w:rStyle w:val="SpecialCharTok"/>
        </w:rPr>
        <w:t xml:space="preserve">~</w:t>
      </w:r>
      <w:r>
        <w:rPr>
          <w:rStyle w:val="NormalTok"/>
        </w:rPr>
        <w:t xml:space="preserve"> </w:t>
      </w:r>
      <w:r>
        <w:rPr>
          <w:rStyle w:val="StringTok"/>
        </w:rPr>
        <w:t xml:space="preserve">"Grindelia camporum"</w:t>
      </w:r>
      <w:r>
        <w:rPr>
          <w:rStyle w:val="NormalTok"/>
        </w:rPr>
        <w:t xml:space="preserve">, </w:t>
      </w:r>
      <w:r>
        <w:rPr>
          <w:rStyle w:val="CommentTok"/>
        </w:rPr>
        <w:t xml:space="preserve"># great valley gumweed</w:t>
      </w:r>
      <w:r>
        <w:br/>
      </w:r>
      <w:r>
        <w:rPr>
          <w:rStyle w:val="NormalTok"/>
        </w:rPr>
        <w:t xml:space="preserve">    species </w:t>
      </w:r>
      <w:r>
        <w:rPr>
          <w:rStyle w:val="SpecialCharTok"/>
        </w:rPr>
        <w:t xml:space="preserve">==</w:t>
      </w:r>
      <w:r>
        <w:rPr>
          <w:rStyle w:val="NormalTok"/>
        </w:rPr>
        <w:t xml:space="preserve"> </w:t>
      </w:r>
      <w:r>
        <w:rPr>
          <w:rStyle w:val="StringTok"/>
        </w:rPr>
        <w:t xml:space="preserve">"SALLEU"</w:t>
      </w:r>
      <w:r>
        <w:rPr>
          <w:rStyle w:val="NormalTok"/>
        </w:rPr>
        <w:t xml:space="preserve"> </w:t>
      </w:r>
      <w:r>
        <w:rPr>
          <w:rStyle w:val="SpecialCharTok"/>
        </w:rPr>
        <w:t xml:space="preserve">~</w:t>
      </w:r>
      <w:r>
        <w:rPr>
          <w:rStyle w:val="NormalTok"/>
        </w:rPr>
        <w:t xml:space="preserve"> </w:t>
      </w:r>
      <w:r>
        <w:rPr>
          <w:rStyle w:val="StringTok"/>
        </w:rPr>
        <w:t xml:space="preserve">"Salvia leucophylla"</w:t>
      </w:r>
      <w:r>
        <w:rPr>
          <w:rStyle w:val="NormalTok"/>
        </w:rPr>
        <w:t xml:space="preserve">, </w:t>
      </w:r>
      <w:r>
        <w:rPr>
          <w:rStyle w:val="CommentTok"/>
        </w:rPr>
        <w:t xml:space="preserve"># Purple sage</w:t>
      </w:r>
      <w:r>
        <w:br/>
      </w:r>
      <w:r>
        <w:rPr>
          <w:rStyle w:val="NormalTok"/>
        </w:rPr>
        <w:t xml:space="preserve">    species </w:t>
      </w:r>
      <w:r>
        <w:rPr>
          <w:rStyle w:val="SpecialCharTok"/>
        </w:rPr>
        <w:t xml:space="preserve">==</w:t>
      </w:r>
      <w:r>
        <w:rPr>
          <w:rStyle w:val="NormalTok"/>
        </w:rPr>
        <w:t xml:space="preserve"> </w:t>
      </w:r>
      <w:r>
        <w:rPr>
          <w:rStyle w:val="StringTok"/>
        </w:rPr>
        <w:t xml:space="preserve">"STIPUL"</w:t>
      </w:r>
      <w:r>
        <w:rPr>
          <w:rStyle w:val="NormalTok"/>
        </w:rPr>
        <w:t xml:space="preserve"> </w:t>
      </w:r>
      <w:r>
        <w:rPr>
          <w:rStyle w:val="SpecialCharTok"/>
        </w:rPr>
        <w:t xml:space="preserve">~</w:t>
      </w:r>
      <w:r>
        <w:rPr>
          <w:rStyle w:val="NormalTok"/>
        </w:rPr>
        <w:t xml:space="preserve"> </w:t>
      </w:r>
      <w:r>
        <w:rPr>
          <w:rStyle w:val="StringTok"/>
        </w:rPr>
        <w:t xml:space="preserve">"Nasella pulchra"</w:t>
      </w:r>
      <w:r>
        <w:rPr>
          <w:rStyle w:val="NormalTok"/>
        </w:rPr>
        <w:t xml:space="preserve">, </w:t>
      </w:r>
      <w:r>
        <w:rPr>
          <w:rStyle w:val="CommentTok"/>
        </w:rPr>
        <w:t xml:space="preserve"># Purple needlegrass</w:t>
      </w:r>
      <w:r>
        <w:br/>
      </w:r>
      <w:r>
        <w:rPr>
          <w:rStyle w:val="NormalTok"/>
        </w:rPr>
        <w:t xml:space="preserve">    species </w:t>
      </w:r>
      <w:r>
        <w:rPr>
          <w:rStyle w:val="SpecialCharTok"/>
        </w:rPr>
        <w:t xml:space="preserve">==</w:t>
      </w:r>
      <w:r>
        <w:rPr>
          <w:rStyle w:val="NormalTok"/>
        </w:rPr>
        <w:t xml:space="preserve"> </w:t>
      </w:r>
      <w:r>
        <w:rPr>
          <w:rStyle w:val="StringTok"/>
        </w:rPr>
        <w:t xml:space="preserve">"LOTSCO"</w:t>
      </w:r>
      <w:r>
        <w:rPr>
          <w:rStyle w:val="NormalTok"/>
        </w:rPr>
        <w:t xml:space="preserve"> </w:t>
      </w:r>
      <w:r>
        <w:rPr>
          <w:rStyle w:val="SpecialCharTok"/>
        </w:rPr>
        <w:t xml:space="preserve">~</w:t>
      </w:r>
      <w:r>
        <w:rPr>
          <w:rStyle w:val="NormalTok"/>
        </w:rPr>
        <w:t xml:space="preserve"> </w:t>
      </w:r>
      <w:r>
        <w:rPr>
          <w:rStyle w:val="StringTok"/>
        </w:rPr>
        <w:t xml:space="preserve">"Acmispon glaber"</w:t>
      </w:r>
      <w:r>
        <w:rPr>
          <w:rStyle w:val="NormalTok"/>
        </w:rPr>
        <w:t xml:space="preserve"> </w:t>
      </w:r>
      <w:r>
        <w:rPr>
          <w:rStyle w:val="CommentTok"/>
        </w:rPr>
        <w:t xml:space="preserve"># deerweed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(species_name, </w:t>
      </w:r>
      <w:r>
        <w:rPr>
          <w:rStyle w:val="AttributeTok"/>
        </w:rPr>
        <w:t xml:space="preserve">.after =</w:t>
      </w:r>
      <w:r>
        <w:rPr>
          <w:rStyle w:val="NormalTok"/>
        </w:rPr>
        <w:t xml:space="preserve"> species) </w:t>
      </w:r>
      <w:r>
        <w:rPr>
          <w:rStyle w:val="SpecialCharTok"/>
        </w:rPr>
        <w:t xml:space="preserve">%&gt;%</w:t>
      </w:r>
      <w:r>
        <w:rPr>
          <w:rStyle w:val="NormalTok"/>
        </w:rPr>
        <w:t xml:space="preserve"> </w:t>
      </w:r>
      <w:r>
        <w:rPr>
          <w:rStyle w:val="CommentTok"/>
        </w:rPr>
        <w:t xml:space="preserve"># moving species_name column after species</w:t>
      </w:r>
      <w:r>
        <w:br/>
      </w:r>
      <w:r>
        <w:rPr>
          <w:rStyle w:val="NormalTok"/>
        </w:rPr>
        <w:t xml:space="preserve">  </w:t>
      </w:r>
      <w:r>
        <w:rPr>
          <w:rStyle w:val="FunctionTok"/>
        </w:rPr>
        <w:t xml:space="preserve">mutate</w:t>
      </w:r>
      <w:r>
        <w:rPr>
          <w:rStyle w:val="NormalTok"/>
        </w:rPr>
        <w:t xml:space="preserve">(</w:t>
      </w:r>
      <w:r>
        <w:rPr>
          <w:rStyle w:val="AttributeTok"/>
        </w:rPr>
        <w:t xml:space="preserve">water_treatment =</w:t>
      </w:r>
      <w:r>
        <w:rPr>
          <w:rStyle w:val="NormalTok"/>
        </w:rPr>
        <w:t xml:space="preserve"> </w:t>
      </w:r>
      <w:r>
        <w:rPr>
          <w:rStyle w:val="FunctionTok"/>
        </w:rPr>
        <w:t xml:space="preserve">case_when</w:t>
      </w:r>
      <w:r>
        <w:rPr>
          <w:rStyle w:val="NormalTok"/>
        </w:rPr>
        <w:t xml:space="preserve">( </w:t>
      </w:r>
      <w:r>
        <w:rPr>
          <w:rStyle w:val="CommentTok"/>
        </w:rPr>
        <w:t xml:space="preserve"># adding column with full treatment names</w:t>
      </w:r>
      <w:r>
        <w:br/>
      </w:r>
      <w:r>
        <w:rPr>
          <w:rStyle w:val="NormalTok"/>
        </w:rPr>
        <w:t xml:space="preserve">    water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StringTok"/>
        </w:rPr>
        <w:t xml:space="preserve">"Well watered"</w:t>
      </w:r>
      <w:r>
        <w:rPr>
          <w:rStyle w:val="NormalTok"/>
        </w:rPr>
        <w:t xml:space="preserve">,</w:t>
      </w:r>
      <w:r>
        <w:br/>
      </w:r>
      <w:r>
        <w:rPr>
          <w:rStyle w:val="NormalTok"/>
        </w:rPr>
        <w:t xml:space="preserve">    water </w:t>
      </w:r>
      <w:r>
        <w:rPr>
          <w:rStyle w:val="SpecialCharTok"/>
        </w:rPr>
        <w:t xml:space="preserve">==</w:t>
      </w:r>
      <w:r>
        <w:rPr>
          <w:rStyle w:val="NormalTok"/>
        </w:rPr>
        <w:t xml:space="preserve"> </w:t>
      </w:r>
      <w:r>
        <w:rPr>
          <w:rStyle w:val="StringTok"/>
        </w:rPr>
        <w:t xml:space="preserve">"DS"</w:t>
      </w:r>
      <w:r>
        <w:rPr>
          <w:rStyle w:val="NormalTok"/>
        </w:rPr>
        <w:t xml:space="preserve"> </w:t>
      </w:r>
      <w:r>
        <w:rPr>
          <w:rStyle w:val="SpecialCharTok"/>
        </w:rPr>
        <w:t xml:space="preserve">~</w:t>
      </w:r>
      <w:r>
        <w:rPr>
          <w:rStyle w:val="NormalTok"/>
        </w:rPr>
        <w:t xml:space="preserve"> </w:t>
      </w:r>
      <w:r>
        <w:rPr>
          <w:rStyle w:val="StringTok"/>
        </w:rPr>
        <w:t xml:space="preserve">"Drought stressed"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(water_treatment, </w:t>
      </w:r>
      <w:r>
        <w:rPr>
          <w:rStyle w:val="AttributeTok"/>
        </w:rPr>
        <w:t xml:space="preserve">.after =</w:t>
      </w:r>
      <w:r>
        <w:rPr>
          <w:rStyle w:val="NormalTok"/>
        </w:rPr>
        <w:t xml:space="preserve"> water) </w:t>
      </w:r>
      <w:r>
        <w:rPr>
          <w:rStyle w:val="CommentTok"/>
        </w:rPr>
        <w:t xml:space="preserve"># moving water_treatment column after water</w:t>
      </w:r>
    </w:p>
    <w:bookmarkEnd w:id="23"/>
    <w:bookmarkStart w:id="27" w:name="X2fb6c6f39baab99794e5a3d528e0b7568d731b0"/>
    <w:p>
      <w:pPr>
        <w:pStyle w:val="Heading2"/>
      </w:pPr>
      <w:r>
        <w:t xml:space="preserve">Correlation plots for comparing variable relationships</w:t>
      </w:r>
    </w:p>
    <w:p>
      <w:pPr>
        <w:pStyle w:val="SourceCode"/>
      </w:pPr>
      <w:r>
        <w:rPr>
          <w:rStyle w:val="FunctionTok"/>
        </w:rPr>
        <w:t xml:space="preserve">ggpairs</w:t>
      </w:r>
      <w:r>
        <w:rPr>
          <w:rStyle w:val="NormalTok"/>
        </w:rPr>
        <w:t xml:space="preserve">(drought_exp_clean, </w:t>
      </w:r>
      <w:r>
        <w:rPr>
          <w:rStyle w:val="CommentTok"/>
        </w:rPr>
        <w:t xml:space="preserve"># data frame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"leaf_dry_weight_g"</w:t>
      </w:r>
      <w:r>
        <w:rPr>
          <w:rStyle w:val="NormalTok"/>
        </w:rPr>
        <w:t xml:space="preserve">, </w:t>
      </w:r>
      <w:r>
        <w:rPr>
          <w:rStyle w:val="CommentTok"/>
        </w:rPr>
        <w:t xml:space="preserve"># columns to visualize</w:t>
      </w:r>
      <w:r>
        <w:br/>
      </w:r>
      <w:r>
        <w:rPr>
          <w:rStyle w:val="NormalTok"/>
        </w:rPr>
        <w:t xml:space="preserve">                    </w:t>
      </w:r>
      <w:r>
        <w:rPr>
          <w:rStyle w:val="StringTok"/>
        </w:rPr>
        <w:t xml:space="preserve">"sla"</w:t>
      </w:r>
      <w:r>
        <w:rPr>
          <w:rStyle w:val="NormalTok"/>
        </w:rPr>
        <w:t xml:space="preserve">, </w:t>
      </w:r>
      <w:r>
        <w:br/>
      </w:r>
      <w:r>
        <w:rPr>
          <w:rStyle w:val="NormalTok"/>
        </w:rPr>
        <w:t xml:space="preserve">                    </w:t>
      </w:r>
      <w:r>
        <w:rPr>
          <w:rStyle w:val="StringTok"/>
        </w:rPr>
        <w:t xml:space="preserve">"shoot_g"</w:t>
      </w:r>
      <w:r>
        <w:rPr>
          <w:rStyle w:val="NormalTok"/>
        </w:rPr>
        <w:t xml:space="preserve">, </w:t>
      </w:r>
      <w:r>
        <w:br/>
      </w:r>
      <w:r>
        <w:rPr>
          <w:rStyle w:val="NormalTok"/>
        </w:rPr>
        <w:t xml:space="preserve">                    </w:t>
      </w:r>
      <w:r>
        <w:rPr>
          <w:rStyle w:val="StringTok"/>
        </w:rPr>
        <w:t xml:space="preserve">"root_g"</w:t>
      </w:r>
      <w:r>
        <w:rPr>
          <w:rStyle w:val="NormalTok"/>
        </w:rPr>
        <w:t xml:space="preserve">, </w:t>
      </w:r>
      <w:r>
        <w:br/>
      </w:r>
      <w:r>
        <w:rPr>
          <w:rStyle w:val="NormalTok"/>
        </w:rPr>
        <w:t xml:space="preserve">                    </w:t>
      </w:r>
      <w:r>
        <w:rPr>
          <w:rStyle w:val="StringTok"/>
        </w:rPr>
        <w:t xml:space="preserve">"total_g"</w:t>
      </w:r>
      <w:r>
        <w:rPr>
          <w:rStyle w:val="NormalTok"/>
        </w:rPr>
        <w:t xml:space="preserve">), </w:t>
      </w:r>
      <w:r>
        <w:br/>
      </w:r>
      <w:r>
        <w:rPr>
          <w:rStyle w:val="NormalTok"/>
        </w:rPr>
        <w:t xml:space="preserve">        </w:t>
      </w:r>
      <w:r>
        <w:rPr>
          <w:rStyle w:val="AttributeTok"/>
        </w:rPr>
        <w:t xml:space="preserve">upper =</w:t>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SpecialCharTok"/>
        </w:rPr>
        <w:t xml:space="preserve">+</w:t>
      </w:r>
      <w:r>
        <w:rPr>
          <w:rStyle w:val="NormalTok"/>
        </w:rPr>
        <w:t xml:space="preserve"> </w:t>
      </w:r>
      <w:r>
        <w:rPr>
          <w:rStyle w:val="CommentTok"/>
        </w:rPr>
        <w:t xml:space="preserve"># calculating Pearson correlation coefficient</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 cleaner theme</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rPr>
          <w:rStyle w:val="CommentTok"/>
        </w:rPr>
        <w:t xml:space="preserve"># getting rid of gridlines</w:t>
      </w:r>
    </w:p>
    <w:p>
      <w:pPr>
        <w:pStyle w:val="FirstParagraph"/>
      </w:pPr>
      <w:r>
        <w:drawing>
          <wp:inline>
            <wp:extent cx="5334000" cy="4267200"/>
            <wp:effectExtent b="0" l="0" r="0" t="0"/>
            <wp:docPr descr="" title="" id="25" name="Picture"/>
            <a:graphic>
              <a:graphicData uri="http://schemas.openxmlformats.org/drawingml/2006/picture">
                <pic:pic>
                  <pic:nvPicPr>
                    <pic:cNvPr descr="tate_sarah_homework-03_files/figure-docx/unnamed-chunk-3-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Start w:id="43" w:name="X12fd87386bd6ef8300e7de756320c22f2a52805"/>
    <w:p>
      <w:pPr>
        <w:pStyle w:val="Heading2"/>
      </w:pPr>
      <w:r>
        <w:t xml:space="preserve">Assigning models with different variables</w:t>
      </w:r>
    </w:p>
    <w:p>
      <w:pPr>
        <w:pStyle w:val="SourceCode"/>
      </w:pPr>
      <w:r>
        <w:rPr>
          <w:rStyle w:val="CommentTok"/>
        </w:rPr>
        <w:t xml:space="preserve"># null model</w:t>
      </w:r>
      <w:r>
        <w:br/>
      </w:r>
      <w:r>
        <w:rPr>
          <w:rStyle w:val="NormalTok"/>
        </w:rPr>
        <w:t xml:space="preserve">model0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formula</w:t>
      </w:r>
      <w:r>
        <w:br/>
      </w:r>
      <w:r>
        <w:rPr>
          <w:rStyle w:val="NormalTok"/>
        </w:rPr>
        <w:t xml:space="preserve">             </w:t>
      </w:r>
      <w:r>
        <w:rPr>
          <w:rStyle w:val="AttributeTok"/>
        </w:rPr>
        <w:t xml:space="preserve">data =</w:t>
      </w:r>
      <w:r>
        <w:rPr>
          <w:rStyle w:val="NormalTok"/>
        </w:rPr>
        <w:t xml:space="preserve"> drought_exp_clean) </w:t>
      </w:r>
      <w:r>
        <w:rPr>
          <w:rStyle w:val="CommentTok"/>
        </w:rPr>
        <w:t xml:space="preserve"># data frame</w:t>
      </w:r>
      <w:r>
        <w:br/>
      </w:r>
      <w:r>
        <w:br/>
      </w:r>
      <w:r>
        <w:rPr>
          <w:rStyle w:val="CommentTok"/>
        </w:rPr>
        <w:t xml:space="preserve">#diagnostics for model 0</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(model0)</w:t>
      </w:r>
    </w:p>
    <w:p>
      <w:pPr>
        <w:pStyle w:val="FirstParagraph"/>
      </w:pPr>
      <w:r>
        <w:drawing>
          <wp:inline>
            <wp:extent cx="5334000" cy="4267200"/>
            <wp:effectExtent b="0" l="0" r="0" t="0"/>
            <wp:docPr descr="" title="" id="29" name="Picture"/>
            <a:graphic>
              <a:graphicData uri="http://schemas.openxmlformats.org/drawingml/2006/picture">
                <pic:pic>
                  <pic:nvPicPr>
                    <pic:cNvPr descr="tate_sarah_homework-03_files/figure-docx/unnamed-chunk-4-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saturated model (model 1)</w:t>
      </w:r>
      <w:r>
        <w:br/>
      </w: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CommentTok"/>
        </w:rPr>
        <w:t xml:space="preserve">#diagnostics for model 1</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(model1)</w:t>
      </w:r>
    </w:p>
    <w:p>
      <w:pPr>
        <w:pStyle w:val="FirstParagraph"/>
      </w:pPr>
      <w:r>
        <w:drawing>
          <wp:inline>
            <wp:extent cx="5334000" cy="4267200"/>
            <wp:effectExtent b="0" l="0" r="0" t="0"/>
            <wp:docPr descr="" title="" id="32" name="Picture"/>
            <a:graphic>
              <a:graphicData uri="http://schemas.openxmlformats.org/drawingml/2006/picture">
                <pic:pic>
                  <pic:nvPicPr>
                    <pic:cNvPr descr="tate_sarah_homework-03_files/figure-docx/unnamed-chunk-4-2.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model 2: total mass as predicted by specific leaf area and water treatment</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w:t>
      </w:r>
      <w:r>
        <w:br/>
      </w:r>
      <w:r>
        <w:rPr>
          <w:rStyle w:val="NormalTok"/>
        </w:rPr>
        <w:t xml:space="preserve">             </w:t>
      </w:r>
      <w:r>
        <w:rPr>
          <w:rStyle w:val="AttributeTok"/>
        </w:rPr>
        <w:t xml:space="preserve">data =</w:t>
      </w:r>
      <w:r>
        <w:rPr>
          <w:rStyle w:val="NormalTok"/>
        </w:rPr>
        <w:t xml:space="preserve"> drought_exp_clean)</w:t>
      </w:r>
      <w:r>
        <w:br/>
      </w:r>
      <w:r>
        <w:br/>
      </w:r>
      <w:r>
        <w:rPr>
          <w:rStyle w:val="CommentTok"/>
        </w:rPr>
        <w:t xml:space="preserve">#diagnostics for model 2</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(model2)</w:t>
      </w:r>
    </w:p>
    <w:p>
      <w:pPr>
        <w:pStyle w:val="FirstParagraph"/>
      </w:pPr>
      <w:r>
        <w:drawing>
          <wp:inline>
            <wp:extent cx="5334000" cy="4267200"/>
            <wp:effectExtent b="0" l="0" r="0" t="0"/>
            <wp:docPr descr="" title="" id="35" name="Picture"/>
            <a:graphic>
              <a:graphicData uri="http://schemas.openxmlformats.org/drawingml/2006/picture">
                <pic:pic>
                  <pic:nvPicPr>
                    <pic:cNvPr descr="tate_sarah_homework-03_files/figure-docx/unnamed-chunk-4-3.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model 3: total mass as predicted by specific leaf area and species name</w:t>
      </w:r>
      <w:r>
        <w:br/>
      </w: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CommentTok"/>
        </w:rPr>
        <w:t xml:space="preserve">#diagnostics for model 3</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(model3)</w:t>
      </w:r>
    </w:p>
    <w:p>
      <w:pPr>
        <w:pStyle w:val="FirstParagraph"/>
      </w:pPr>
      <w:r>
        <w:drawing>
          <wp:inline>
            <wp:extent cx="5334000" cy="4267200"/>
            <wp:effectExtent b="0" l="0" r="0" t="0"/>
            <wp:docPr descr="" title="" id="38" name="Picture"/>
            <a:graphic>
              <a:graphicData uri="http://schemas.openxmlformats.org/drawingml/2006/picture">
                <pic:pic>
                  <pic:nvPicPr>
                    <pic:cNvPr descr="tate_sarah_homework-03_files/figure-docx/unnamed-chunk-4-4.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model 4: total mass as predicted by species name and water treatments</w:t>
      </w:r>
      <w:r>
        <w:br/>
      </w: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CommentTok"/>
        </w:rPr>
        <w:t xml:space="preserve">#diagnostics for model 4</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(model4)</w:t>
      </w:r>
    </w:p>
    <w:p>
      <w:pPr>
        <w:pStyle w:val="FirstParagraph"/>
      </w:pPr>
      <w:r>
        <w:drawing>
          <wp:inline>
            <wp:extent cx="5334000" cy="4267200"/>
            <wp:effectExtent b="0" l="0" r="0" t="0"/>
            <wp:docPr descr="" title="" id="41" name="Picture"/>
            <a:graphic>
              <a:graphicData uri="http://schemas.openxmlformats.org/drawingml/2006/picture">
                <pic:pic>
                  <pic:nvPicPr>
                    <pic:cNvPr descr="tate_sarah_homework-03_files/figure-docx/unnamed-chunk-4-5.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3"/>
    <w:bookmarkStart w:id="44" w:name="X2b3514f92edf0e60b9f16b9005c4c16ac830a3e"/>
    <w:p>
      <w:pPr>
        <w:pStyle w:val="Heading2"/>
      </w:pPr>
      <w:r>
        <w:t xml:space="preserve">Model Selection to determine model of best fit</w:t>
      </w:r>
    </w:p>
    <w:p>
      <w:pPr>
        <w:pStyle w:val="SourceCode"/>
      </w:pPr>
      <w:r>
        <w:rPr>
          <w:rStyle w:val="FunctionTok"/>
        </w:rPr>
        <w:t xml:space="preserve">model.sel</w:t>
      </w:r>
      <w:r>
        <w:rPr>
          <w:rStyle w:val="NormalTok"/>
        </w:rPr>
        <w:t xml:space="preserve">(model0,</w:t>
      </w:r>
      <w:r>
        <w:br/>
      </w:r>
      <w:r>
        <w:rPr>
          <w:rStyle w:val="NormalTok"/>
        </w:rPr>
        <w:t xml:space="preserve">          model1, </w:t>
      </w:r>
      <w:r>
        <w:br/>
      </w:r>
      <w:r>
        <w:rPr>
          <w:rStyle w:val="NormalTok"/>
        </w:rPr>
        <w:t xml:space="preserve">          model2, </w:t>
      </w:r>
      <w:r>
        <w:br/>
      </w:r>
      <w:r>
        <w:rPr>
          <w:rStyle w:val="NormalTok"/>
        </w:rPr>
        <w:t xml:space="preserve">          model3,</w:t>
      </w:r>
      <w:r>
        <w:br/>
      </w:r>
      <w:r>
        <w:rPr>
          <w:rStyle w:val="NormalTok"/>
        </w:rPr>
        <w:t xml:space="preserve">          model4) </w:t>
      </w:r>
      <w:r>
        <w:rPr>
          <w:rStyle w:val="CommentTok"/>
        </w:rPr>
        <w:t xml:space="preserve"># code for comparing models to each other to find model of best fit</w:t>
      </w:r>
    </w:p>
    <w:p>
      <w:pPr>
        <w:pStyle w:val="SourceCode"/>
      </w:pPr>
      <w:r>
        <w:rPr>
          <w:rStyle w:val="VerbatimChar"/>
        </w:rPr>
        <w:t xml:space="preserve">Model selection table </w:t>
      </w:r>
      <w:r>
        <w:br/>
      </w:r>
      <w:r>
        <w:rPr>
          <w:rStyle w:val="VerbatimChar"/>
        </w:rPr>
        <w:t xml:space="preserve">          (Int)        sla spc_nam wtr_trt df logLik   AICc delta weight</w:t>
      </w:r>
      <w:r>
        <w:br/>
      </w:r>
      <w:r>
        <w:rPr>
          <w:rStyle w:val="VerbatimChar"/>
        </w:rPr>
        <w:t xml:space="preserve">model4  0.05455                  +       +  9 88.598 -156.2  0.00  0.772</w:t>
      </w:r>
      <w:r>
        <w:br/>
      </w:r>
      <w:r>
        <w:rPr>
          <w:rStyle w:val="VerbatimChar"/>
        </w:rPr>
        <w:t xml:space="preserve">model1  0.07994 -0.0002475       +       + 10 88.741 -153.8  2.44  0.228</w:t>
      </w:r>
      <w:r>
        <w:br/>
      </w:r>
      <w:r>
        <w:rPr>
          <w:rStyle w:val="VerbatimChar"/>
        </w:rPr>
        <w:t xml:space="preserve">model3 -0.03315  0.0012900       +          9 72.538 -124.1 32.12  0.000</w:t>
      </w:r>
      <w:r>
        <w:br/>
      </w:r>
      <w:r>
        <w:rPr>
          <w:rStyle w:val="VerbatimChar"/>
        </w:rPr>
        <w:t xml:space="preserve">model2  0.04670  0.0012810               +  4 52.220  -95.8 60.37  0.000</w:t>
      </w:r>
      <w:r>
        <w:br/>
      </w:r>
      <w:r>
        <w:rPr>
          <w:rStyle w:val="VerbatimChar"/>
        </w:rPr>
        <w:t xml:space="preserve">model0  0.27900                             2 39.580  -75.0 81.22  0.000</w:t>
      </w:r>
      <w:r>
        <w:br/>
      </w:r>
      <w:r>
        <w:rPr>
          <w:rStyle w:val="VerbatimChar"/>
        </w:rPr>
        <w:t xml:space="preserve">Models ranked by AICc(x) </w:t>
      </w:r>
    </w:p>
    <w:bookmarkEnd w:id="44"/>
    <w:bookmarkStart w:id="45" w:name="model-4-summary-statistics"/>
    <w:p>
      <w:pPr>
        <w:pStyle w:val="Heading2"/>
      </w:pPr>
      <w:r>
        <w:t xml:space="preserve">Model 4 Summary Statistics</w:t>
      </w:r>
    </w:p>
    <w:p>
      <w:pPr>
        <w:pStyle w:val="SourceCode"/>
      </w:pPr>
      <w:r>
        <w:rPr>
          <w:rStyle w:val="FunctionTok"/>
        </w:rPr>
        <w:t xml:space="preserve">summary</w:t>
      </w:r>
      <w:r>
        <w:rPr>
          <w:rStyle w:val="NormalTok"/>
        </w:rPr>
        <w:t xml:space="preserve">(model4)</w:t>
      </w:r>
    </w:p>
    <w:p>
      <w:pPr>
        <w:pStyle w:val="SourceCode"/>
      </w:pPr>
      <w:r>
        <w:br/>
      </w:r>
      <w:r>
        <w:rPr>
          <w:rStyle w:val="VerbatimChar"/>
        </w:rPr>
        <w:t xml:space="preserve">Call:</w:t>
      </w:r>
      <w:r>
        <w:br/>
      </w:r>
      <w:r>
        <w:rPr>
          <w:rStyle w:val="VerbatimChar"/>
        </w:rPr>
        <w:t xml:space="preserve">lm(formula = total_g ~ water_treatment + species_name, data = drought_exp_clean)</w:t>
      </w:r>
      <w:r>
        <w:br/>
      </w:r>
      <w:r>
        <w:br/>
      </w:r>
      <w:r>
        <w:rPr>
          <w:rStyle w:val="VerbatimChar"/>
        </w:rPr>
        <w:t xml:space="preserve">Residuals:</w:t>
      </w:r>
      <w:r>
        <w:br/>
      </w:r>
      <w:r>
        <w:rPr>
          <w:rStyle w:val="VerbatimChar"/>
        </w:rPr>
        <w:t xml:space="preserve">      Min        1Q    Median        3Q       Max </w:t>
      </w:r>
      <w:r>
        <w:br/>
      </w:r>
      <w:r>
        <w:rPr>
          <w:rStyle w:val="VerbatimChar"/>
        </w:rPr>
        <w:t xml:space="preserve">-0.157087 -0.046953 -0.003733  0.041244  0.192657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0.05455    0.02451   2.225  0.02973 *  </w:t>
      </w:r>
      <w:r>
        <w:br/>
      </w:r>
      <w:r>
        <w:rPr>
          <w:rStyle w:val="VerbatimChar"/>
        </w:rPr>
        <w:t xml:space="preserve">water_treatmentWell watered             0.11695    0.01733   6.746 5.90e-09 ***</w:t>
      </w:r>
      <w:r>
        <w:br/>
      </w:r>
      <w:r>
        <w:rPr>
          <w:rStyle w:val="VerbatimChar"/>
        </w:rPr>
        <w:t xml:space="preserve">species_nameEncelia californica         0.21774    0.03243   6.714 6.70e-09 ***</w:t>
      </w:r>
      <w:r>
        <w:br/>
      </w:r>
      <w:r>
        <w:rPr>
          <w:rStyle w:val="VerbatimChar"/>
        </w:rPr>
        <w:t xml:space="preserve">species_nameEschscholzia californica    0.23164    0.03243   7.143 1.22e-09 ***</w:t>
      </w:r>
      <w:r>
        <w:br/>
      </w:r>
      <w:r>
        <w:rPr>
          <w:rStyle w:val="VerbatimChar"/>
        </w:rPr>
        <w:t xml:space="preserve">species_nameGrindelia camporum          0.31335    0.03243   9.662 5.53e-14 ***</w:t>
      </w:r>
      <w:r>
        <w:br/>
      </w:r>
      <w:r>
        <w:rPr>
          <w:rStyle w:val="VerbatimChar"/>
        </w:rPr>
        <w:t xml:space="preserve">species_nameNasella pulchra             0.22881    0.03243   7.055 1.72e-09 ***</w:t>
      </w:r>
      <w:r>
        <w:br/>
      </w:r>
      <w:r>
        <w:rPr>
          <w:rStyle w:val="VerbatimChar"/>
        </w:rPr>
        <w:t xml:space="preserve">species_namePenstemon centranthifolius  0.05003    0.03243   1.543  0.12799    </w:t>
      </w:r>
      <w:r>
        <w:br/>
      </w:r>
      <w:r>
        <w:rPr>
          <w:rStyle w:val="VerbatimChar"/>
        </w:rPr>
        <w:t xml:space="preserve">species_nameSalvia leucophylla          0.12020    0.03243   3.706  0.00045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0.07252 on 62 degrees of freedom</w:t>
      </w:r>
      <w:r>
        <w:br/>
      </w:r>
      <w:r>
        <w:rPr>
          <w:rStyle w:val="VerbatimChar"/>
        </w:rPr>
        <w:t xml:space="preserve">Multiple R-squared:  0.7535,    Adjusted R-squared:  0.7257 </w:t>
      </w:r>
      <w:r>
        <w:br/>
      </w:r>
      <w:r>
        <w:rPr>
          <w:rStyle w:val="VerbatimChar"/>
        </w:rPr>
        <w:t xml:space="preserve">F-statistic: 27.08 on 7 and 62 DF,  p-value: &lt; 2.2e-16</w:t>
      </w:r>
    </w:p>
    <w:bookmarkEnd w:id="45"/>
    <w:bookmarkStart w:id="49" w:name="X023eae3a219835c860290c48047a4f4486d9794"/>
    <w:p>
      <w:pPr>
        <w:pStyle w:val="Heading2"/>
      </w:pPr>
      <w:r>
        <w:t xml:space="preserve">Problem 1: Multiple linear regression - model selection and construction</w:t>
      </w:r>
    </w:p>
    <w:p>
      <w:pPr>
        <w:numPr>
          <w:ilvl w:val="0"/>
          <w:numId w:val="1001"/>
        </w:numPr>
      </w:pPr>
      <w:r>
        <w:t xml:space="preserve">Table 1: Model Selection Data. The first column represents the model number, the second column represents which variables are present in each model, and the AIC and delta AIC values for each model are in the last two columns. Model 4 is the</w:t>
      </w:r>
      <w:r>
        <w:t xml:space="preserve"> </w:t>
      </w:r>
      <w:r>
        <w:t xml:space="preserve">“</w:t>
      </w:r>
      <w:r>
        <w:t xml:space="preserve">best</w:t>
      </w:r>
      <w:r>
        <w:t xml:space="preserve">”</w:t>
      </w:r>
      <w:r>
        <w:t xml:space="preserve"> </w:t>
      </w:r>
      <w:r>
        <w:t xml:space="preserve">model (AIC = -156.2, delta AIC = 0).</w:t>
      </w:r>
    </w:p>
    <w:p>
      <w:pPr>
        <w:numPr>
          <w:ilvl w:val="0"/>
          <w:numId w:val="1001"/>
        </w:numPr>
      </w:pPr>
      <w:r>
        <w:t xml:space="preserve">To address to central question of if total biomass (g) was influenced by specific leaf area, plant species, and/or water treatment, I assigned different models to a combination of the variables to determine which model contained the best predictor for total biomass. Model 0 included none of the variables, model 1 included all of them, and models 2-4 included combinations of 2 of the 3 variables. I used the model selection function in R to determine which model best explained the data found during experiment. It was shown that model 4 was the</w:t>
      </w:r>
      <w:r>
        <w:t xml:space="preserve"> </w:t>
      </w:r>
      <w:r>
        <w:t xml:space="preserve">“</w:t>
      </w:r>
      <w:r>
        <w:t xml:space="preserve">best</w:t>
      </w:r>
      <w:r>
        <w:t xml:space="preserve">”</w:t>
      </w:r>
      <w:r>
        <w:t xml:space="preserve"> </w:t>
      </w:r>
      <w:r>
        <w:t xml:space="preserve">model, which contained the variables of plant species and water treatment (AIC = -156.2, delta AIC = 0). With the largest AIC and a delta AIC of 0, it was concluded that model 4 contained the predictor variables which best explained the trends in the data. To finalize this conclusion, I determined that this model conformed to the assumptions of a linear model by creating 4 diagnostic plots to evaluate homoscedasticity, normality, and potential outliers. Through visual analysis of these plots, I determined that model 4 does conform to the assumptions of the linear model and is therefore the</w:t>
      </w:r>
      <w:r>
        <w:t xml:space="preserve"> </w:t>
      </w:r>
      <w:r>
        <w:t xml:space="preserve">“</w:t>
      </w:r>
      <w:r>
        <w:t xml:space="preserve">best</w:t>
      </w:r>
      <w:r>
        <w:t xml:space="preserve">”</w:t>
      </w:r>
      <w:r>
        <w:t xml:space="preserve"> </w:t>
      </w:r>
      <w:r>
        <w:t xml:space="preserve">model to predict total biomass.</w:t>
      </w:r>
    </w:p>
    <w:p>
      <w:pPr>
        <w:pStyle w:val="SourceCode"/>
      </w:pPr>
      <w:r>
        <w:rPr>
          <w:rStyle w:val="NormalTok"/>
        </w:rPr>
        <w:t xml:space="preserve">model_preds </w:t>
      </w:r>
      <w:r>
        <w:rPr>
          <w:rStyle w:val="OtherTok"/>
        </w:rPr>
        <w:t xml:space="preserve">&lt;-</w:t>
      </w:r>
      <w:r>
        <w:rPr>
          <w:rStyle w:val="NormalTok"/>
        </w:rPr>
        <w:t xml:space="preserve"> </w:t>
      </w:r>
      <w:r>
        <w:rPr>
          <w:rStyle w:val="FunctionTok"/>
        </w:rPr>
        <w:t xml:space="preserve">ggpredict</w:t>
      </w:r>
      <w:r>
        <w:rPr>
          <w:rStyle w:val="NormalTok"/>
        </w:rPr>
        <w:t xml:space="preserve">(model4, </w:t>
      </w:r>
      <w:r>
        <w:br/>
      </w:r>
      <w:r>
        <w:rPr>
          <w:rStyle w:val="NormalTok"/>
        </w:rPr>
        <w:t xml:space="preserve">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"water_treatment"</w:t>
      </w:r>
      <w:r>
        <w:rPr>
          <w:rStyle w:val="NormalTok"/>
        </w:rPr>
        <w:t xml:space="preserve">, </w:t>
      </w:r>
      <w:r>
        <w:br/>
      </w:r>
      <w:r>
        <w:rPr>
          <w:rStyle w:val="NormalTok"/>
        </w:rPr>
        <w:t xml:space="preserve">                                   </w:t>
      </w:r>
      <w:r>
        <w:rPr>
          <w:rStyle w:val="StringTok"/>
        </w:rPr>
        <w:t xml:space="preserve">"species_name"</w:t>
      </w:r>
      <w:r>
        <w:rPr>
          <w:rStyle w:val="NormalTok"/>
        </w:rPr>
        <w:t xml:space="preserve">)) </w:t>
      </w:r>
      <w:r>
        <w:rPr>
          <w:rStyle w:val="CommentTok"/>
        </w:rPr>
        <w:t xml:space="preserve"># assigning a model for prediction data based on "best" model</w:t>
      </w:r>
      <w:r>
        <w:br/>
      </w:r>
      <w:r>
        <w:br/>
      </w:r>
      <w:r>
        <w:rPr>
          <w:rStyle w:val="NormalTok"/>
        </w:rPr>
        <w:t xml:space="preserve">model_preds_for_plotting </w:t>
      </w:r>
      <w:r>
        <w:rPr>
          <w:rStyle w:val="OtherTok"/>
        </w:rPr>
        <w:t xml:space="preserve">&lt;-</w:t>
      </w:r>
      <w:r>
        <w:rPr>
          <w:rStyle w:val="NormalTok"/>
        </w:rPr>
        <w:t xml:space="preserve"> model_preds </w:t>
      </w:r>
      <w:r>
        <w:rPr>
          <w:rStyle w:val="SpecialCharTok"/>
        </w:rPr>
        <w:t xml:space="preserve">%&gt;%</w:t>
      </w:r>
      <w:r>
        <w:rPr>
          <w:rStyle w:val="NormalTok"/>
        </w:rPr>
        <w:t xml:space="preserve"> </w:t>
      </w:r>
      <w:r>
        <w:rPr>
          <w:rStyle w:val="CommentTok"/>
        </w:rPr>
        <w:t xml:space="preserve"># new data frame for plotting prediciton data </w:t>
      </w:r>
      <w:r>
        <w:br/>
      </w:r>
      <w:r>
        <w:rPr>
          <w:rStyle w:val="NormalTok"/>
        </w:rPr>
        <w:t xml:space="preserve">  </w:t>
      </w:r>
      <w:r>
        <w:rPr>
          <w:rStyle w:val="FunctionTok"/>
        </w:rPr>
        <w:t xml:space="preserve">rename</w:t>
      </w:r>
      <w:r>
        <w:rPr>
          <w:rStyle w:val="NormalTok"/>
        </w:rPr>
        <w:t xml:space="preserve">(</w:t>
      </w:r>
      <w:r>
        <w:rPr>
          <w:rStyle w:val="AttributeTok"/>
        </w:rPr>
        <w:t xml:space="preserve">water_treatment =</w:t>
      </w:r>
      <w:r>
        <w:rPr>
          <w:rStyle w:val="NormalTok"/>
        </w:rPr>
        <w:t xml:space="preserve"> x, </w:t>
      </w:r>
      <w:r>
        <w:rPr>
          <w:rStyle w:val="CommentTok"/>
        </w:rPr>
        <w:t xml:space="preserve"># renaming columns to make this easier to use</w:t>
      </w:r>
      <w:r>
        <w:br/>
      </w:r>
      <w:r>
        <w:rPr>
          <w:rStyle w:val="NormalTok"/>
        </w:rPr>
        <w:t xml:space="preserve">         </w:t>
      </w:r>
      <w:r>
        <w:rPr>
          <w:rStyle w:val="AttributeTok"/>
        </w:rPr>
        <w:t xml:space="preserve">species_name =</w:t>
      </w:r>
      <w:r>
        <w:rPr>
          <w:rStyle w:val="NormalTok"/>
        </w:rPr>
        <w:t xml:space="preserve"> group)</w:t>
      </w:r>
      <w:r>
        <w:br/>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underlying data</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drought_exp_clean, </w:t>
      </w:r>
      <w:r>
        <w:rPr>
          <w:rStyle w:val="CommentTok"/>
        </w:rPr>
        <w:t xml:space="preserve"># choosing data frame</w:t>
      </w:r>
      <w:r>
        <w:br/>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CommentTok"/>
        </w:rPr>
        <w:t xml:space="preserve"># transparency of points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w:t>
      </w:r>
      <w:r>
        <w:br/>
      </w:r>
      <w:r>
        <w:rPr>
          <w:rStyle w:val="NormalTok"/>
        </w:rPr>
        <w:t xml:space="preserve">                 </w:t>
      </w:r>
      <w:r>
        <w:rPr>
          <w:rStyle w:val="AttributeTok"/>
        </w:rPr>
        <w:t xml:space="preserve">y =</w:t>
      </w:r>
      <w:r>
        <w:rPr>
          <w:rStyle w:val="NormalTok"/>
        </w:rPr>
        <w:t xml:space="preserve"> total_g,</w:t>
      </w:r>
      <w:r>
        <w:br/>
      </w:r>
      <w:r>
        <w:rPr>
          <w:rStyle w:val="NormalTok"/>
        </w:rPr>
        <w:t xml:space="preserve">                </w:t>
      </w:r>
      <w:r>
        <w:rPr>
          <w:rStyle w:val="AttributeTok"/>
        </w:rPr>
        <w:t xml:space="preserve">color =</w:t>
      </w:r>
      <w:r>
        <w:rPr>
          <w:rStyle w:val="NormalTok"/>
        </w:rPr>
        <w:t xml:space="preserve"> water_treatment)) </w:t>
      </w:r>
      <w:r>
        <w:rPr>
          <w:rStyle w:val="SpecialCharTok"/>
        </w:rPr>
        <w:t xml:space="preserve">+</w:t>
      </w:r>
      <w:r>
        <w:rPr>
          <w:rStyle w:val="NormalTok"/>
        </w:rPr>
        <w:t xml:space="preserve"> </w:t>
      </w:r>
      <w:r>
        <w:rPr>
          <w:rStyle w:val="CommentTok"/>
        </w:rPr>
        <w:t xml:space="preserve"># setting x and y variables, and choosing color for variable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model_preds_for_plotting, </w:t>
      </w:r>
      <w:r>
        <w:rPr>
          <w:rStyle w:val="CommentTok"/>
        </w:rPr>
        <w:t xml:space="preserve"># choosing data frame to plot prediction data points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 </w:t>
      </w:r>
      <w:r>
        <w:br/>
      </w:r>
      <w:r>
        <w:rPr>
          <w:rStyle w:val="NormalTok"/>
        </w:rPr>
        <w:t xml:space="preserve">                  </w:t>
      </w:r>
      <w:r>
        <w:rPr>
          <w:rStyle w:val="AttributeTok"/>
        </w:rPr>
        <w:t xml:space="preserve">y =</w:t>
      </w:r>
      <w:r>
        <w:rPr>
          <w:rStyle w:val="NormalTok"/>
        </w:rPr>
        <w:t xml:space="preserve"> predicted,</w:t>
      </w:r>
      <w:r>
        <w:br/>
      </w:r>
      <w:r>
        <w:rPr>
          <w:rStyle w:val="NormalTok"/>
        </w:rPr>
        <w:t xml:space="preserve">                  </w:t>
      </w:r>
      <w:r>
        <w:rPr>
          <w:rStyle w:val="AttributeTok"/>
        </w:rPr>
        <w:t xml:space="preserve">color =</w:t>
      </w:r>
      <w:r>
        <w:rPr>
          <w:rStyle w:val="NormalTok"/>
        </w:rPr>
        <w:t xml:space="preserve"> water_treatment), </w:t>
      </w:r>
      <w:r>
        <w:rPr>
          <w:rStyle w:val="CommentTok"/>
        </w:rPr>
        <w:t xml:space="preserve"># setting x and y axis variables, and color</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CommentTok"/>
        </w:rPr>
        <w:t xml:space="preserve"># more bold point for prediction data</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model_preds_for_plotting, </w:t>
      </w:r>
      <w:r>
        <w:rPr>
          <w:rStyle w:val="CommentTok"/>
        </w:rPr>
        <w:t xml:space="preserve"># choosing data frame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 </w:t>
      </w:r>
      <w:r>
        <w:br/>
      </w:r>
      <w:r>
        <w:rPr>
          <w:rStyle w:val="NormalTok"/>
        </w:rPr>
        <w:t xml:space="preserve">                </w:t>
      </w:r>
      <w:r>
        <w:rPr>
          <w:rStyle w:val="AttributeTok"/>
        </w:rPr>
        <w:t xml:space="preserve">y =</w:t>
      </w:r>
      <w:r>
        <w:rPr>
          <w:rStyle w:val="NormalTok"/>
        </w:rPr>
        <w:t xml:space="preserve"> predicted, </w:t>
      </w:r>
      <w:r>
        <w:rPr>
          <w:rStyle w:val="CommentTok"/>
        </w:rPr>
        <w:t xml:space="preserve"># setting x and y variables</w:t>
      </w:r>
      <w:r>
        <w:br/>
      </w:r>
      <w:r>
        <w:rPr>
          <w:rStyle w:val="NormalTok"/>
        </w:rPr>
        <w:t xml:space="preserve">                </w:t>
      </w:r>
      <w:r>
        <w:rPr>
          <w:rStyle w:val="AttributeTok"/>
        </w:rPr>
        <w:t xml:space="preserve">ymin =</w:t>
      </w:r>
      <w:r>
        <w:rPr>
          <w:rStyle w:val="NormalTok"/>
        </w:rPr>
        <w:t xml:space="preserve"> conf.low, </w:t>
      </w:r>
      <w:r>
        <w:br/>
      </w:r>
      <w:r>
        <w:rPr>
          <w:rStyle w:val="NormalTok"/>
        </w:rPr>
        <w:t xml:space="preserve">                </w:t>
      </w:r>
      <w:r>
        <w:rPr>
          <w:rStyle w:val="AttributeTok"/>
        </w:rPr>
        <w:t xml:space="preserve">ymax =</w:t>
      </w:r>
      <w:r>
        <w:rPr>
          <w:rStyle w:val="NormalTok"/>
        </w:rPr>
        <w:t xml:space="preserve"> conf.high, </w:t>
      </w:r>
      <w:r>
        <w:rPr>
          <w:rStyle w:val="CommentTok"/>
        </w:rPr>
        <w:t xml:space="preserve"># setting bounds of 95% CI</w:t>
      </w:r>
      <w:r>
        <w:br/>
      </w:r>
      <w:r>
        <w:rPr>
          <w:rStyle w:val="NormalTok"/>
        </w:rPr>
        <w:t xml:space="preserve">                </w:t>
      </w:r>
      <w:r>
        <w:rPr>
          <w:rStyle w:val="AttributeTok"/>
        </w:rPr>
        <w:t xml:space="preserve">fill =</w:t>
      </w:r>
      <w:r>
        <w:rPr>
          <w:rStyle w:val="NormalTok"/>
        </w:rPr>
        <w:t xml:space="preserve"> water_treatment),</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CommentTok"/>
        </w:rPr>
        <w:t xml:space="preserve"># smaller width of errorbars</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CommentTok"/>
        </w:rPr>
        <w:t xml:space="preserve"># more transparent bars so underlying data is easier to see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cleaner theme, no gridlines</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species_name)</w:t>
      </w:r>
      <w:r>
        <w:rPr>
          <w:rStyle w:val="SpecialCharTok"/>
        </w:rPr>
        <w:t xml:space="preserve">+</w:t>
      </w:r>
      <w:r>
        <w:rPr>
          <w:rStyle w:val="NormalTok"/>
        </w:rPr>
        <w:t xml:space="preserve">  </w:t>
      </w:r>
      <w:r>
        <w:rPr>
          <w:rStyle w:val="CommentTok"/>
        </w:rPr>
        <w:t xml:space="preserve"># creating different panels for species</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rPr>
          <w:rStyle w:val="NormalTok"/>
        </w:rPr>
        <w:t xml:space="preserve"> </w:t>
      </w:r>
      <w:r>
        <w:rPr>
          <w:rStyle w:val="CommentTok"/>
        </w:rPr>
        <w:t xml:space="preserve"># getting rid of legend</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"Water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Biomass (g)"</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1: Total Biomass (g) Predicted By Plant Species And Water Treatment"</w:t>
      </w:r>
      <w:r>
        <w:rPr>
          <w:rStyle w:val="NormalTok"/>
        </w:rPr>
        <w:t xml:space="preserve">) </w:t>
      </w:r>
      <w:r>
        <w:rPr>
          <w:rStyle w:val="SpecialCharTok"/>
        </w:rPr>
        <w:t xml:space="preserve">+</w:t>
      </w:r>
      <w:r>
        <w:rPr>
          <w:rStyle w:val="NormalTok"/>
        </w:rPr>
        <w:t xml:space="preserve"> </w:t>
      </w:r>
      <w:r>
        <w:rPr>
          <w:rStyle w:val="CommentTok"/>
        </w:rPr>
        <w:t xml:space="preserve"># changing x and y labels and adding title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"Well watered"</w:t>
      </w:r>
      <w:r>
        <w:rPr>
          <w:rStyle w:val="NormalTok"/>
        </w:rPr>
        <w:t xml:space="preserve"> </w:t>
      </w:r>
      <w:r>
        <w:rPr>
          <w:rStyle w:val="OtherTok"/>
        </w:rPr>
        <w:t xml:space="preserve">=</w:t>
      </w:r>
      <w:r>
        <w:rPr>
          <w:rStyle w:val="NormalTok"/>
        </w:rPr>
        <w:t xml:space="preserve"> </w:t>
      </w:r>
      <w:r>
        <w:rPr>
          <w:rStyle w:val="StringTok"/>
        </w:rPr>
        <w:t xml:space="preserve">"steelblue4"</w:t>
      </w:r>
      <w:r>
        <w:rPr>
          <w:rStyle w:val="NormalTok"/>
        </w:rPr>
        <w:t xml:space="preserve">,</w:t>
      </w:r>
      <w:r>
        <w:br/>
      </w:r>
      <w:r>
        <w:rPr>
          <w:rStyle w:val="NormalTok"/>
        </w:rPr>
        <w:t xml:space="preserve">                                </w:t>
      </w:r>
      <w:r>
        <w:rPr>
          <w:rStyle w:val="StringTok"/>
        </w:rPr>
        <w:t xml:space="preserve">"Drought stressed"</w:t>
      </w:r>
      <w:r>
        <w:rPr>
          <w:rStyle w:val="NormalTok"/>
        </w:rPr>
        <w:t xml:space="preserve"> </w:t>
      </w:r>
      <w:r>
        <w:rPr>
          <w:rStyle w:val="OtherTok"/>
        </w:rPr>
        <w:t xml:space="preserve">=</w:t>
      </w:r>
      <w:r>
        <w:rPr>
          <w:rStyle w:val="NormalTok"/>
        </w:rPr>
        <w:t xml:space="preserve"> </w:t>
      </w:r>
      <w:r>
        <w:rPr>
          <w:rStyle w:val="StringTok"/>
        </w:rPr>
        <w:t xml:space="preserve">"gold4"</w:t>
      </w:r>
      <w:r>
        <w:rPr>
          <w:rStyle w:val="NormalTok"/>
        </w:rPr>
        <w:t xml:space="preserve">)) </w:t>
      </w:r>
      <w:r>
        <w:rPr>
          <w:rStyle w:val="CommentTok"/>
        </w:rPr>
        <w:t xml:space="preserve"># setting colors for each water treatment different from original ggplot colors</w:t>
      </w:r>
    </w:p>
    <w:p>
      <w:pPr>
        <w:pStyle w:val="FirstParagraph"/>
      </w:pPr>
      <w:r>
        <w:drawing>
          <wp:inline>
            <wp:extent cx="5334000" cy="4267200"/>
            <wp:effectExtent b="0" l="0" r="0" t="0"/>
            <wp:docPr descr="" title="" id="47" name="Picture"/>
            <a:graphic>
              <a:graphicData uri="http://schemas.openxmlformats.org/drawingml/2006/picture">
                <pic:pic>
                  <pic:nvPicPr>
                    <pic:cNvPr descr="tate_sarah_homework-03_files/figure-docx/unnamed-chunk-7-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2"/>
        </w:numPr>
      </w:pPr>
      <w:r>
        <w:t xml:space="preserve">Figure 1: Total Biomass (g) Predicted By Plant Species and Water Treatment. The underlying data represents experimental results for total biomass of different species based on different water treatments. Bold points represent model predictions for the relationship between variables. Error bars represent a 95% confidence interval for the model predictions. (Valliere, Justin; Zhang, Jacqueline; Sharifi, M.; Rundel, Philip (2019). Data from:</w:t>
      </w:r>
      <w:r>
        <w:t xml:space="preserve"> </w:t>
      </w:r>
      <w:r>
        <w:t xml:space="preserve">“</w:t>
      </w:r>
      <w:r>
        <w:t xml:space="preserve">Can we condition native plants to increase drought tolerance and improve restoration success?</w:t>
      </w:r>
      <w:r>
        <w:t xml:space="preserve">”</w:t>
      </w:r>
      <w:r>
        <w:t xml:space="preserve"> </w:t>
      </w:r>
      <w:r>
        <w:t xml:space="preserve">[Dataset]. Dryad. https://doi.org/10.5061/dryad.v0861f7)</w:t>
      </w:r>
    </w:p>
    <w:bookmarkEnd w:id="49"/>
    <w:bookmarkStart w:id="50" w:name="problem-2-affective-visualization"/>
    <w:p>
      <w:pPr>
        <w:pStyle w:val="Heading2"/>
      </w:pPr>
      <w:r>
        <w:t xml:space="preserve">Problem 2: Affective visualization</w:t>
      </w:r>
    </w:p>
    <w:bookmarkEnd w:id="50"/>
    <w:bookmarkStart w:id="51" w:name="problem-3-statistical-critique"/>
    <w:p>
      <w:pPr>
        <w:pStyle w:val="Heading2"/>
      </w:pPr>
      <w:r>
        <w:t xml:space="preserve">Problem 3: Statistical critique</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03</dc:title>
  <dc:creator>Sarah Tate</dc:creator>
  <cp:keywords/>
  <dcterms:created xsi:type="dcterms:W3CDTF">2024-05-31T19:53:22Z</dcterms:created>
  <dcterms:modified xsi:type="dcterms:W3CDTF">2024-05-31T19:53:22Z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