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Pr>
              <w:tcW w:w="2336" w:type="dxa"/>
            </w:tcPr>
          </w:tcPr>
          <w:p>
            <w:r>
              <w:t>Username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Identifier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First name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Last name</w:t>
            </w:r>
          </w:p>
        </w:tc>
      </w:tr>
      <w:tr>
        <w:tc>
          <w:tcPr>
            <w:tcW w:type="dxa" w:w="2160"/>
            <w:tcPr>
              <w:tcW w:w="2336" w:type="dxa"/>
            </w:tcPr>
          </w:tcPr>
          <w:p>
            <w:r>
              <w:t>booker12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9012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Rachel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Booker</w:t>
            </w:r>
          </w:p>
        </w:tc>
      </w:tr>
      <w:tr>
        <w:tc>
          <w:tcPr>
            <w:tcW w:type="dxa" w:w="2160"/>
            <w:tcPr>
              <w:tcW w:w="2336" w:type="dxa"/>
            </w:tcPr>
          </w:tcPr>
          <w:p>
            <w:r>
              <w:t>grey07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2070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Laura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Grey</w:t>
            </w:r>
          </w:p>
        </w:tc>
      </w:tr>
      <w:tr>
        <w:tc>
          <w:tcPr>
            <w:tcW w:type="dxa" w:w="2160"/>
            <w:tcPr>
              <w:tcW w:w="2336" w:type="dxa"/>
            </w:tcPr>
          </w:tcPr>
          <w:p>
            <w:r>
              <w:t>johnson81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4081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Craig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Johnson</w:t>
            </w:r>
          </w:p>
        </w:tc>
      </w:tr>
      <w:tr>
        <w:tc>
          <w:tcPr>
            <w:tcW w:type="dxa" w:w="2160"/>
            <w:tcPr>
              <w:tcW w:w="2336" w:type="dxa"/>
            </w:tcPr>
          </w:tcPr>
          <w:p>
            <w:r>
              <w:t>jenkins46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9346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Mary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Jenkins</w:t>
            </w:r>
          </w:p>
        </w:tc>
      </w:tr>
      <w:tr>
        <w:tc>
          <w:tcPr>
            <w:tcW w:type="dxa" w:w="2160"/>
            <w:tcPr>
              <w:tcW w:w="2336" w:type="dxa"/>
            </w:tcPr>
          </w:tcPr>
          <w:p>
            <w:r>
              <w:t>smith79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5079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Jamie</w:t>
            </w:r>
          </w:p>
        </w:tc>
        <w:tc>
          <w:tcPr>
            <w:tcW w:type="dxa" w:w="2160"/>
            <w:tcPr>
              <w:tcW w:w="2338" w:type="dxa"/>
            </w:tcPr>
          </w:tcPr>
          <w:p>
            <w:r>
              <w:t>Smith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